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D3" w:rsidRPr="00DD11D3" w:rsidRDefault="00DD11D3">
      <w:pPr>
        <w:rPr>
          <w:rFonts w:ascii="Arial" w:hAnsi="Arial" w:cs="Arial"/>
          <w:sz w:val="24"/>
          <w:szCs w:val="24"/>
        </w:rPr>
      </w:pPr>
      <w:r w:rsidRPr="00DD11D3">
        <w:rPr>
          <w:rFonts w:ascii="Arial" w:hAnsi="Arial" w:cs="Arial"/>
          <w:sz w:val="24"/>
          <w:szCs w:val="24"/>
        </w:rPr>
        <w:t>Contando para você – TCE/PR – 29/08/2013</w:t>
      </w:r>
      <w:bookmarkStart w:id="0" w:name="_GoBack"/>
      <w:bookmarkEnd w:id="0"/>
    </w:p>
    <w:p w:rsidR="006C3A65" w:rsidRDefault="00DD11D3">
      <w:r>
        <w:rPr>
          <w:noProof/>
          <w:lang w:eastAsia="pt-BR"/>
        </w:rPr>
        <w:drawing>
          <wp:inline distT="0" distB="0" distL="0" distR="0" wp14:anchorId="3E750A86" wp14:editId="2B2187AE">
            <wp:extent cx="5045548" cy="8526483"/>
            <wp:effectExtent l="0" t="0" r="3175" b="8255"/>
            <wp:docPr id="1" name="Imagem 2" descr="cid:image002.jpg@01CEA4B3.BDEC1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id:image002.jpg@01CEA4B3.BDEC14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436" cy="852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D3"/>
    <w:rsid w:val="00B91CC7"/>
    <w:rsid w:val="00D56E3E"/>
    <w:rsid w:val="00DD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CEA4B3.BDEC14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Laporte Junior</dc:creator>
  <cp:lastModifiedBy>Arnaldo Laporte Junior</cp:lastModifiedBy>
  <cp:revision>1</cp:revision>
  <dcterms:created xsi:type="dcterms:W3CDTF">2013-11-26T16:37:00Z</dcterms:created>
  <dcterms:modified xsi:type="dcterms:W3CDTF">2013-11-26T16:38:00Z</dcterms:modified>
</cp:coreProperties>
</file>