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6E" w:rsidRDefault="00E9686E" w:rsidP="00E9686E">
      <w:r>
        <w:t xml:space="preserve">CBN – LONDRINA </w:t>
      </w:r>
    </w:p>
    <w:p w:rsidR="00E9686E" w:rsidRPr="003B2BBA" w:rsidRDefault="00E9686E" w:rsidP="00E9686E">
      <w:pPr>
        <w:spacing w:before="100" w:beforeAutospacing="1" w:after="150" w:line="435" w:lineRule="atLeast"/>
        <w:outlineLvl w:val="0"/>
        <w:rPr>
          <w:rFonts w:ascii="Arial" w:eastAsia="Times New Roman" w:hAnsi="Arial" w:cs="Arial"/>
          <w:b/>
          <w:bCs/>
          <w:color w:val="9A0103"/>
          <w:kern w:val="36"/>
          <w:sz w:val="45"/>
          <w:szCs w:val="45"/>
          <w:lang w:eastAsia="pt-BR"/>
        </w:rPr>
      </w:pPr>
      <w:r w:rsidRPr="003B2BBA">
        <w:rPr>
          <w:rFonts w:ascii="Arial" w:eastAsia="Times New Roman" w:hAnsi="Arial" w:cs="Arial"/>
          <w:b/>
          <w:bCs/>
          <w:color w:val="9A0103"/>
          <w:kern w:val="36"/>
          <w:sz w:val="45"/>
          <w:szCs w:val="45"/>
          <w:lang w:eastAsia="pt-BR"/>
        </w:rPr>
        <w:t xml:space="preserve">Tribunal de Contas do Estado firma parceria com universidades para fiscalização nos municípios </w:t>
      </w:r>
    </w:p>
    <w:p w:rsidR="00E9686E" w:rsidRPr="003B2BBA" w:rsidRDefault="00E9686E" w:rsidP="00E968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B2BBA">
        <w:rPr>
          <w:rFonts w:ascii="Arial" w:eastAsia="Times New Roman" w:hAnsi="Arial" w:cs="Arial"/>
          <w:color w:val="5A5656"/>
          <w:sz w:val="21"/>
          <w:szCs w:val="21"/>
          <w:lang w:eastAsia="pt-BR"/>
        </w:rPr>
        <w:t xml:space="preserve">Professores e alunos vão receber bolsas. O projeto será de um ano com investimento de R$ 690 mil do TCE. </w:t>
      </w:r>
    </w:p>
    <w:p w:rsidR="00E9686E" w:rsidRPr="003B2BBA" w:rsidRDefault="00E9686E" w:rsidP="00E9686E">
      <w:p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3B2BBA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Fonte</w:t>
      </w:r>
    </w:p>
    <w:p w:rsidR="00E9686E" w:rsidRPr="003B2BBA" w:rsidRDefault="00E9686E" w:rsidP="00E9686E">
      <w:pPr>
        <w:spacing w:after="0" w:line="240" w:lineRule="auto"/>
        <w:ind w:left="870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hyperlink r:id="rId5" w:tooltip="Diminuir Fonte" w:history="1">
        <w:r w:rsidRPr="003B2BBA">
          <w:rPr>
            <w:rFonts w:ascii="Arial" w:eastAsia="Times New Roman" w:hAnsi="Arial" w:cs="Arial"/>
            <w:color w:val="0000FF"/>
            <w:sz w:val="17"/>
            <w:szCs w:val="17"/>
            <w:lang w:eastAsia="pt-BR"/>
          </w:rPr>
          <w:t xml:space="preserve">Diminuir </w:t>
        </w:r>
        <w:proofErr w:type="spellStart"/>
        <w:r w:rsidRPr="003B2BBA">
          <w:rPr>
            <w:rFonts w:ascii="Arial" w:eastAsia="Times New Roman" w:hAnsi="Arial" w:cs="Arial"/>
            <w:color w:val="0000FF"/>
            <w:sz w:val="17"/>
            <w:szCs w:val="17"/>
            <w:lang w:eastAsia="pt-BR"/>
          </w:rPr>
          <w:t>Fonte</w:t>
        </w:r>
      </w:hyperlink>
      <w:hyperlink r:id="rId6" w:tooltip="Aumentar Fonte" w:history="1">
        <w:r w:rsidRPr="003B2BBA">
          <w:rPr>
            <w:rFonts w:ascii="Arial" w:eastAsia="Times New Roman" w:hAnsi="Arial" w:cs="Arial"/>
            <w:color w:val="0000FF"/>
            <w:sz w:val="17"/>
            <w:szCs w:val="17"/>
            <w:lang w:eastAsia="pt-BR"/>
          </w:rPr>
          <w:t>Aumentar</w:t>
        </w:r>
        <w:proofErr w:type="spellEnd"/>
        <w:r w:rsidRPr="003B2BBA">
          <w:rPr>
            <w:rFonts w:ascii="Arial" w:eastAsia="Times New Roman" w:hAnsi="Arial" w:cs="Arial"/>
            <w:color w:val="0000FF"/>
            <w:sz w:val="17"/>
            <w:szCs w:val="17"/>
            <w:lang w:eastAsia="pt-BR"/>
          </w:rPr>
          <w:t xml:space="preserve"> Fonte</w:t>
        </w:r>
      </w:hyperlink>
    </w:p>
    <w:p w:rsidR="00E9686E" w:rsidRPr="003B2BBA" w:rsidRDefault="00E9686E" w:rsidP="00E9686E">
      <w:pPr>
        <w:spacing w:before="150" w:line="240" w:lineRule="auto"/>
        <w:ind w:left="870"/>
        <w:rPr>
          <w:rFonts w:ascii="Arial" w:eastAsia="Times New Roman" w:hAnsi="Arial" w:cs="Arial"/>
          <w:sz w:val="24"/>
          <w:szCs w:val="24"/>
          <w:lang w:eastAsia="pt-BR"/>
        </w:rPr>
      </w:pPr>
      <w:r w:rsidRPr="003B2BBA">
        <w:rPr>
          <w:rFonts w:ascii="Arial" w:eastAsia="Times New Roman" w:hAnsi="Arial" w:cs="Arial"/>
          <w:sz w:val="18"/>
          <w:szCs w:val="18"/>
          <w:lang w:eastAsia="pt-BR"/>
        </w:rPr>
        <w:t xml:space="preserve">12/08/2013 - </w:t>
      </w:r>
      <w:proofErr w:type="gramStart"/>
      <w:r w:rsidRPr="003B2BBA">
        <w:rPr>
          <w:rFonts w:ascii="Arial" w:eastAsia="Times New Roman" w:hAnsi="Arial" w:cs="Arial"/>
          <w:sz w:val="18"/>
          <w:szCs w:val="18"/>
          <w:lang w:eastAsia="pt-BR"/>
        </w:rPr>
        <w:t>19:29</w:t>
      </w:r>
      <w:proofErr w:type="gramEnd"/>
      <w:r w:rsidRPr="003B2BBA">
        <w:rPr>
          <w:rFonts w:ascii="Arial" w:eastAsia="Times New Roman" w:hAnsi="Arial" w:cs="Arial"/>
          <w:sz w:val="18"/>
          <w:szCs w:val="18"/>
          <w:lang w:eastAsia="pt-BR"/>
        </w:rPr>
        <w:t xml:space="preserve"> - Bruno </w:t>
      </w:r>
      <w:proofErr w:type="spellStart"/>
      <w:r w:rsidRPr="003B2BBA">
        <w:rPr>
          <w:rFonts w:ascii="Arial" w:eastAsia="Times New Roman" w:hAnsi="Arial" w:cs="Arial"/>
          <w:sz w:val="18"/>
          <w:szCs w:val="18"/>
          <w:lang w:eastAsia="pt-BR"/>
        </w:rPr>
        <w:t>Carraro</w:t>
      </w:r>
      <w:proofErr w:type="spellEnd"/>
      <w:r w:rsidRPr="003B2BBA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E9686E" w:rsidRDefault="00E9686E" w:rsidP="00E9686E">
      <w:hyperlink r:id="rId7" w:history="1">
        <w:r w:rsidRPr="00D95696">
          <w:rPr>
            <w:rStyle w:val="Hyperlink"/>
          </w:rPr>
          <w:t>http://www.cbnlondrina.com.br/materias/tribunal-de-contas-do-estado-firma-parceria-com-universidades-para-fiscalizacao-nos-municipios</w:t>
        </w:r>
      </w:hyperlink>
    </w:p>
    <w:p w:rsidR="006C3A65" w:rsidRDefault="00E9686E">
      <w:bookmarkStart w:id="0" w:name="_GoBack"/>
      <w:bookmarkEnd w:id="0"/>
    </w:p>
    <w:sectPr w:rsidR="006C3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6E"/>
    <w:rsid w:val="00B91CC7"/>
    <w:rsid w:val="00D56E3E"/>
    <w:rsid w:val="00E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8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96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8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96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bnlondrina.com.br/materias/tribunal-de-contas-do-estado-firma-parceria-com-universidades-para-fiscalizacao-nos-municipio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 Laporte Junior</dc:creator>
  <cp:lastModifiedBy>Arnaldo Laporte Junior</cp:lastModifiedBy>
  <cp:revision>1</cp:revision>
  <dcterms:created xsi:type="dcterms:W3CDTF">2013-11-21T18:49:00Z</dcterms:created>
  <dcterms:modified xsi:type="dcterms:W3CDTF">2013-11-21T18:49:00Z</dcterms:modified>
</cp:coreProperties>
</file>