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5019A" w14:textId="244EE080" w:rsidR="0078686F" w:rsidRDefault="0078686F" w:rsidP="0078686F">
      <w:bookmarkStart w:id="0" w:name="_Toc102399381"/>
      <w:bookmarkStart w:id="1" w:name="_Ref98330064"/>
      <w:bookmarkStart w:id="2" w:name="_Toc102399375"/>
      <w:bookmarkStart w:id="3" w:name="_Ref103763366"/>
      <w:bookmarkStart w:id="4" w:name="_Toc102399376"/>
      <w:r>
        <w:rPr>
          <w:noProof/>
        </w:rPr>
        <w:drawing>
          <wp:inline distT="0" distB="0" distL="0" distR="0" wp14:anchorId="72BE8A4C" wp14:editId="333FA6E6">
            <wp:extent cx="9639300" cy="1057275"/>
            <wp:effectExtent l="0" t="0" r="0"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39300" cy="1057275"/>
                    </a:xfrm>
                    <a:prstGeom prst="rect">
                      <a:avLst/>
                    </a:prstGeom>
                    <a:noFill/>
                    <a:ln>
                      <a:noFill/>
                    </a:ln>
                  </pic:spPr>
                </pic:pic>
              </a:graphicData>
            </a:graphic>
          </wp:inline>
        </w:drawing>
      </w:r>
    </w:p>
    <w:p w14:paraId="2FDFDF1C" w14:textId="1C9EC053" w:rsidR="00744C5B" w:rsidRPr="00053299" w:rsidRDefault="00744C5B" w:rsidP="00744C5B">
      <w:pPr>
        <w:pStyle w:val="Ttulo1"/>
        <w:jc w:val="center"/>
      </w:pPr>
      <w:r w:rsidRPr="00053299">
        <w:t>ANEXO III</w:t>
      </w:r>
    </w:p>
    <w:p w14:paraId="3A7EFEAD" w14:textId="77777777" w:rsidR="00744C5B" w:rsidRPr="00053299" w:rsidRDefault="00744C5B" w:rsidP="00744C5B">
      <w:pPr>
        <w:pStyle w:val="Ttulo1"/>
        <w:jc w:val="center"/>
      </w:pPr>
      <w:r w:rsidRPr="00053299">
        <w:t>FORMULÁRIO C – ÁREA: EDUCAÇÃO</w:t>
      </w:r>
      <w:bookmarkEnd w:id="0"/>
    </w:p>
    <w:p w14:paraId="34FD13F5" w14:textId="77777777" w:rsidR="00744C5B" w:rsidRPr="00053299" w:rsidRDefault="00744C5B" w:rsidP="00744C5B">
      <w:pPr>
        <w:spacing w:before="0" w:after="0"/>
        <w:rPr>
          <w:rFonts w:cs="Arial"/>
          <w:sz w:val="16"/>
          <w:szCs w:val="16"/>
        </w:rPr>
      </w:pPr>
    </w:p>
    <w:tbl>
      <w:tblPr>
        <w:tblW w:w="54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2241"/>
        <w:gridCol w:w="318"/>
        <w:gridCol w:w="2502"/>
        <w:gridCol w:w="407"/>
        <w:gridCol w:w="3487"/>
        <w:gridCol w:w="1083"/>
        <w:gridCol w:w="795"/>
        <w:gridCol w:w="1136"/>
        <w:gridCol w:w="1586"/>
        <w:gridCol w:w="1270"/>
      </w:tblGrid>
      <w:tr w:rsidR="00744C5B" w:rsidRPr="00053299" w14:paraId="3D514115" w14:textId="77777777" w:rsidTr="000611E1">
        <w:trPr>
          <w:trHeight w:val="20"/>
        </w:trPr>
        <w:tc>
          <w:tcPr>
            <w:tcW w:w="756" w:type="pct"/>
            <w:shd w:val="clear" w:color="auto" w:fill="5B9BD5" w:themeFill="accent5"/>
            <w:vAlign w:val="center"/>
            <w:hideMark/>
          </w:tcPr>
          <w:p w14:paraId="6BF36110" w14:textId="77777777" w:rsidR="00744C5B" w:rsidRPr="00681093" w:rsidRDefault="00744C5B" w:rsidP="000611E1">
            <w:pPr>
              <w:spacing w:before="0" w:after="0"/>
              <w:jc w:val="center"/>
              <w:rPr>
                <w:rFonts w:eastAsia="Times New Roman" w:cs="Arial"/>
                <w:b/>
                <w:bCs/>
                <w:color w:val="FFFFFF" w:themeColor="background1"/>
                <w:sz w:val="16"/>
                <w:szCs w:val="16"/>
                <w:lang w:eastAsia="pt-BR"/>
              </w:rPr>
            </w:pPr>
            <w:r w:rsidRPr="00681093">
              <w:rPr>
                <w:rFonts w:eastAsia="Times New Roman" w:cs="Arial"/>
                <w:b/>
                <w:bCs/>
                <w:color w:val="FFFFFF"/>
                <w:sz w:val="16"/>
                <w:szCs w:val="16"/>
                <w:lang w:eastAsia="pt-BR"/>
              </w:rPr>
              <w:t>Questão de Avaliação</w:t>
            </w:r>
          </w:p>
        </w:tc>
        <w:tc>
          <w:tcPr>
            <w:tcW w:w="107" w:type="pct"/>
            <w:shd w:val="clear" w:color="auto" w:fill="5B9BD5" w:themeFill="accent5"/>
            <w:vAlign w:val="center"/>
            <w:hideMark/>
          </w:tcPr>
          <w:p w14:paraId="72DF9274" w14:textId="77777777" w:rsidR="00744C5B" w:rsidRPr="00053299" w:rsidRDefault="00744C5B" w:rsidP="000611E1">
            <w:pPr>
              <w:spacing w:before="0" w:after="0"/>
              <w:jc w:val="center"/>
              <w:rPr>
                <w:rFonts w:eastAsia="Times New Roman" w:cs="Arial"/>
                <w:b/>
                <w:bCs/>
                <w:color w:val="FFFFFF" w:themeColor="background1"/>
                <w:sz w:val="16"/>
                <w:szCs w:val="16"/>
                <w:lang w:eastAsia="pt-BR"/>
              </w:rPr>
            </w:pPr>
            <w:r>
              <w:rPr>
                <w:rFonts w:eastAsia="Times New Roman" w:cs="Arial"/>
                <w:b/>
                <w:bCs/>
                <w:color w:val="FFFFFF" w:themeColor="background1"/>
                <w:sz w:val="16"/>
                <w:szCs w:val="16"/>
                <w:lang w:eastAsia="pt-BR"/>
              </w:rPr>
              <w:t>IV</w:t>
            </w:r>
          </w:p>
        </w:tc>
        <w:tc>
          <w:tcPr>
            <w:tcW w:w="844" w:type="pct"/>
            <w:shd w:val="clear" w:color="auto" w:fill="5B9BD5" w:themeFill="accent5"/>
            <w:vAlign w:val="center"/>
            <w:hideMark/>
          </w:tcPr>
          <w:p w14:paraId="06025EDC" w14:textId="77777777" w:rsidR="00744C5B" w:rsidRPr="00053299" w:rsidRDefault="00744C5B" w:rsidP="000611E1">
            <w:pPr>
              <w:spacing w:before="0" w:after="0"/>
              <w:jc w:val="left"/>
              <w:rPr>
                <w:rFonts w:eastAsia="Times New Roman" w:cs="Arial"/>
                <w:b/>
                <w:bCs/>
                <w:color w:val="FFFFFF" w:themeColor="background1"/>
                <w:sz w:val="16"/>
                <w:szCs w:val="16"/>
                <w:lang w:eastAsia="pt-BR"/>
              </w:rPr>
            </w:pPr>
            <w:r w:rsidRPr="00053299">
              <w:rPr>
                <w:rFonts w:eastAsia="Times New Roman" w:cs="Arial"/>
                <w:b/>
                <w:bCs/>
                <w:color w:val="FFFFFF" w:themeColor="background1"/>
                <w:sz w:val="16"/>
                <w:szCs w:val="16"/>
                <w:lang w:eastAsia="pt-BR"/>
              </w:rPr>
              <w:t> </w:t>
            </w:r>
            <w:r>
              <w:rPr>
                <w:rFonts w:eastAsia="Times New Roman" w:cs="Arial"/>
                <w:b/>
                <w:bCs/>
                <w:color w:val="FFFFFF" w:themeColor="background1"/>
                <w:sz w:val="16"/>
                <w:szCs w:val="16"/>
                <w:lang w:eastAsia="pt-BR"/>
              </w:rPr>
              <w:t>Item de Verificação</w:t>
            </w:r>
          </w:p>
        </w:tc>
        <w:tc>
          <w:tcPr>
            <w:tcW w:w="137" w:type="pct"/>
            <w:shd w:val="clear" w:color="auto" w:fill="5B9BD5" w:themeFill="accent5"/>
            <w:vAlign w:val="center"/>
            <w:hideMark/>
          </w:tcPr>
          <w:p w14:paraId="23FDD4FF" w14:textId="77777777" w:rsidR="00744C5B" w:rsidRPr="00053299" w:rsidRDefault="00744C5B" w:rsidP="000611E1">
            <w:pPr>
              <w:spacing w:before="0" w:after="0"/>
              <w:jc w:val="center"/>
              <w:rPr>
                <w:rFonts w:eastAsia="Times New Roman" w:cs="Arial"/>
                <w:b/>
                <w:bCs/>
                <w:color w:val="FFFFFF" w:themeColor="background1"/>
                <w:sz w:val="16"/>
                <w:szCs w:val="16"/>
                <w:lang w:eastAsia="pt-BR"/>
              </w:rPr>
            </w:pPr>
            <w:r>
              <w:rPr>
                <w:rFonts w:eastAsia="Times New Roman" w:cs="Arial"/>
                <w:b/>
                <w:bCs/>
                <w:color w:val="FFFFFF" w:themeColor="background1"/>
                <w:sz w:val="16"/>
                <w:szCs w:val="16"/>
                <w:lang w:eastAsia="pt-BR"/>
              </w:rPr>
              <w:t>IQ</w:t>
            </w:r>
          </w:p>
        </w:tc>
        <w:tc>
          <w:tcPr>
            <w:tcW w:w="1176" w:type="pct"/>
            <w:shd w:val="clear" w:color="auto" w:fill="5B9BD5" w:themeFill="accent5"/>
            <w:vAlign w:val="center"/>
            <w:hideMark/>
          </w:tcPr>
          <w:p w14:paraId="5BE10184" w14:textId="77777777" w:rsidR="00744C5B" w:rsidRPr="00053299" w:rsidRDefault="00744C5B" w:rsidP="000611E1">
            <w:pPr>
              <w:spacing w:before="0" w:after="0"/>
              <w:jc w:val="left"/>
              <w:rPr>
                <w:rFonts w:eastAsia="Times New Roman" w:cs="Arial"/>
                <w:b/>
                <w:bCs/>
                <w:color w:val="FFFFFF" w:themeColor="background1"/>
                <w:sz w:val="16"/>
                <w:szCs w:val="16"/>
                <w:lang w:eastAsia="pt-BR"/>
              </w:rPr>
            </w:pPr>
            <w:r w:rsidRPr="00053299">
              <w:rPr>
                <w:rFonts w:eastAsia="Times New Roman" w:cs="Arial"/>
                <w:b/>
                <w:bCs/>
                <w:color w:val="FFFFFF" w:themeColor="background1"/>
                <w:sz w:val="16"/>
                <w:szCs w:val="16"/>
                <w:lang w:eastAsia="pt-BR"/>
              </w:rPr>
              <w:t> </w:t>
            </w:r>
            <w:r>
              <w:rPr>
                <w:rFonts w:eastAsia="Times New Roman" w:cs="Arial"/>
                <w:b/>
                <w:bCs/>
                <w:color w:val="FFFFFF" w:themeColor="background1"/>
                <w:sz w:val="16"/>
                <w:szCs w:val="16"/>
                <w:lang w:eastAsia="pt-BR"/>
              </w:rPr>
              <w:t>Item de Questionário</w:t>
            </w:r>
          </w:p>
        </w:tc>
        <w:tc>
          <w:tcPr>
            <w:tcW w:w="365" w:type="pct"/>
            <w:shd w:val="clear" w:color="auto" w:fill="5B9BD5" w:themeFill="accent5"/>
            <w:vAlign w:val="center"/>
            <w:hideMark/>
          </w:tcPr>
          <w:p w14:paraId="62041EB6" w14:textId="77777777" w:rsidR="00744C5B" w:rsidRPr="00053299" w:rsidRDefault="00744C5B" w:rsidP="000611E1">
            <w:pPr>
              <w:spacing w:before="0" w:after="0"/>
              <w:jc w:val="center"/>
              <w:rPr>
                <w:rFonts w:eastAsia="Times New Roman" w:cs="Arial"/>
                <w:b/>
                <w:bCs/>
                <w:color w:val="FFFFFF" w:themeColor="background1"/>
                <w:sz w:val="16"/>
                <w:szCs w:val="16"/>
                <w:lang w:eastAsia="pt-BR"/>
              </w:rPr>
            </w:pPr>
            <w:r w:rsidRPr="00053299">
              <w:rPr>
                <w:rFonts w:eastAsia="Times New Roman" w:cs="Arial"/>
                <w:b/>
                <w:bCs/>
                <w:color w:val="FFFFFF" w:themeColor="background1"/>
                <w:sz w:val="16"/>
                <w:szCs w:val="16"/>
                <w:lang w:eastAsia="pt-BR"/>
              </w:rPr>
              <w:t>Opções de resposta</w:t>
            </w:r>
          </w:p>
        </w:tc>
        <w:tc>
          <w:tcPr>
            <w:tcW w:w="268" w:type="pct"/>
            <w:shd w:val="clear" w:color="auto" w:fill="5B9BD5" w:themeFill="accent5"/>
            <w:vAlign w:val="center"/>
            <w:hideMark/>
          </w:tcPr>
          <w:p w14:paraId="531B0C53" w14:textId="77777777" w:rsidR="00744C5B" w:rsidRPr="00053299" w:rsidRDefault="00744C5B" w:rsidP="000611E1">
            <w:pPr>
              <w:spacing w:before="0" w:after="0"/>
              <w:jc w:val="center"/>
              <w:rPr>
                <w:rFonts w:eastAsia="Times New Roman" w:cs="Arial"/>
                <w:b/>
                <w:bCs/>
                <w:color w:val="FFFFFF" w:themeColor="background1"/>
                <w:sz w:val="16"/>
                <w:szCs w:val="16"/>
                <w:lang w:eastAsia="pt-BR"/>
              </w:rPr>
            </w:pPr>
            <w:r w:rsidRPr="00053299">
              <w:rPr>
                <w:rFonts w:eastAsia="Times New Roman" w:cs="Arial"/>
                <w:b/>
                <w:bCs/>
                <w:color w:val="FFFFFF" w:themeColor="background1"/>
                <w:sz w:val="16"/>
                <w:szCs w:val="16"/>
                <w:lang w:eastAsia="pt-BR"/>
              </w:rPr>
              <w:t>Compõe nota?</w:t>
            </w:r>
          </w:p>
        </w:tc>
        <w:tc>
          <w:tcPr>
            <w:tcW w:w="383" w:type="pct"/>
            <w:shd w:val="clear" w:color="auto" w:fill="5B9BD5" w:themeFill="accent5"/>
            <w:vAlign w:val="center"/>
            <w:hideMark/>
          </w:tcPr>
          <w:p w14:paraId="4FB4AEAF" w14:textId="77777777" w:rsidR="00744C5B" w:rsidRPr="00053299" w:rsidRDefault="00744C5B" w:rsidP="000611E1">
            <w:pPr>
              <w:spacing w:before="0" w:after="0"/>
              <w:jc w:val="center"/>
              <w:rPr>
                <w:rFonts w:eastAsia="Times New Roman" w:cs="Arial"/>
                <w:b/>
                <w:bCs/>
                <w:color w:val="FFFFFF" w:themeColor="background1"/>
                <w:sz w:val="16"/>
                <w:szCs w:val="16"/>
                <w:lang w:eastAsia="pt-BR"/>
              </w:rPr>
            </w:pPr>
            <w:r w:rsidRPr="00053299">
              <w:rPr>
                <w:rFonts w:eastAsia="Times New Roman" w:cs="Arial"/>
                <w:b/>
                <w:bCs/>
                <w:color w:val="FFFFFF" w:themeColor="background1"/>
                <w:sz w:val="16"/>
                <w:szCs w:val="16"/>
                <w:lang w:eastAsia="pt-BR"/>
              </w:rPr>
              <w:t>Dependência</w:t>
            </w:r>
          </w:p>
        </w:tc>
        <w:tc>
          <w:tcPr>
            <w:tcW w:w="535" w:type="pct"/>
            <w:shd w:val="clear" w:color="auto" w:fill="5B9BD5" w:themeFill="accent5"/>
            <w:vAlign w:val="center"/>
            <w:hideMark/>
          </w:tcPr>
          <w:p w14:paraId="619E43F1" w14:textId="77777777" w:rsidR="00744C5B" w:rsidRPr="00053299" w:rsidRDefault="00744C5B" w:rsidP="000611E1">
            <w:pPr>
              <w:spacing w:before="0" w:after="0"/>
              <w:jc w:val="center"/>
              <w:rPr>
                <w:rFonts w:eastAsia="Times New Roman" w:cs="Arial"/>
                <w:b/>
                <w:bCs/>
                <w:color w:val="FFFFFF" w:themeColor="background1"/>
                <w:sz w:val="16"/>
                <w:szCs w:val="16"/>
                <w:lang w:eastAsia="pt-BR"/>
              </w:rPr>
            </w:pPr>
            <w:r>
              <w:rPr>
                <w:rFonts w:eastAsia="Times New Roman" w:cs="Arial"/>
                <w:b/>
                <w:bCs/>
                <w:color w:val="FFFFFF"/>
                <w:sz w:val="16"/>
                <w:szCs w:val="16"/>
                <w:lang w:eastAsia="pt-BR"/>
              </w:rPr>
              <w:t>Resultado de IQs dependentes cuja condição não for satisfeita</w:t>
            </w:r>
          </w:p>
        </w:tc>
        <w:tc>
          <w:tcPr>
            <w:tcW w:w="428" w:type="pct"/>
            <w:shd w:val="clear" w:color="auto" w:fill="5B9BD5" w:themeFill="accent5"/>
            <w:vAlign w:val="center"/>
            <w:hideMark/>
          </w:tcPr>
          <w:p w14:paraId="0FA162A0" w14:textId="77777777" w:rsidR="00744C5B" w:rsidRPr="00053299" w:rsidRDefault="00744C5B" w:rsidP="000611E1">
            <w:pPr>
              <w:spacing w:before="0" w:after="0"/>
              <w:jc w:val="center"/>
              <w:rPr>
                <w:rFonts w:eastAsia="Times New Roman" w:cs="Arial"/>
                <w:b/>
                <w:bCs/>
                <w:color w:val="FFFFFF" w:themeColor="background1"/>
                <w:sz w:val="16"/>
                <w:szCs w:val="16"/>
                <w:lang w:eastAsia="pt-BR"/>
              </w:rPr>
            </w:pPr>
            <w:r>
              <w:rPr>
                <w:rFonts w:eastAsia="Times New Roman" w:cs="Arial"/>
                <w:b/>
                <w:bCs/>
                <w:color w:val="FFFFFF" w:themeColor="background1"/>
                <w:sz w:val="16"/>
                <w:szCs w:val="16"/>
                <w:lang w:eastAsia="pt-BR"/>
              </w:rPr>
              <w:t>Interlocutor</w:t>
            </w:r>
          </w:p>
        </w:tc>
      </w:tr>
      <w:tr w:rsidR="00744C5B" w:rsidRPr="00053299" w14:paraId="4FEB5A49" w14:textId="77777777" w:rsidTr="000611E1">
        <w:trPr>
          <w:trHeight w:val="20"/>
        </w:trPr>
        <w:tc>
          <w:tcPr>
            <w:tcW w:w="756" w:type="pct"/>
            <w:shd w:val="clear" w:color="auto" w:fill="FFFFFF" w:themeFill="background1"/>
            <w:vAlign w:val="center"/>
            <w:hideMark/>
          </w:tcPr>
          <w:p w14:paraId="713A9BDE"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Q01. O Município dispõe de instrumentos de planejamento educacional que contribuam para a melhoria do processo de ensino e aprendizagem e para a ampliação do acesso e permanência dos estudantes na escola?</w:t>
            </w:r>
          </w:p>
        </w:tc>
        <w:tc>
          <w:tcPr>
            <w:tcW w:w="107" w:type="pct"/>
            <w:shd w:val="clear" w:color="auto" w:fill="FFFFFF" w:themeFill="background1"/>
            <w:vAlign w:val="center"/>
            <w:hideMark/>
          </w:tcPr>
          <w:p w14:paraId="707A7A4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w:t>
            </w:r>
          </w:p>
        </w:tc>
        <w:tc>
          <w:tcPr>
            <w:tcW w:w="844" w:type="pct"/>
            <w:shd w:val="clear" w:color="auto" w:fill="FFFFFF" w:themeFill="background1"/>
            <w:vAlign w:val="center"/>
            <w:hideMark/>
          </w:tcPr>
          <w:p w14:paraId="25B2B01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Plano Municipal de Educação foi elaborado e publicizado de modo a contribuir com o atingimento das metas decenais estabelecidas no Plano Nacional de Educação?</w:t>
            </w:r>
          </w:p>
        </w:tc>
        <w:tc>
          <w:tcPr>
            <w:tcW w:w="137" w:type="pct"/>
            <w:shd w:val="clear" w:color="auto" w:fill="FFFFFF" w:themeFill="background1"/>
            <w:vAlign w:val="center"/>
            <w:hideMark/>
          </w:tcPr>
          <w:p w14:paraId="531B482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001</w:t>
            </w:r>
          </w:p>
        </w:tc>
        <w:tc>
          <w:tcPr>
            <w:tcW w:w="1176" w:type="pct"/>
            <w:shd w:val="clear" w:color="auto" w:fill="FFFFFF" w:themeFill="background1"/>
            <w:vAlign w:val="center"/>
            <w:hideMark/>
          </w:tcPr>
          <w:p w14:paraId="58AB4D5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Plano Municipal de Educação está disponível para consulta no site oficial do Município?</w:t>
            </w:r>
          </w:p>
        </w:tc>
        <w:tc>
          <w:tcPr>
            <w:tcW w:w="365" w:type="pct"/>
            <w:shd w:val="clear" w:color="auto" w:fill="FFFFFF" w:themeFill="background1"/>
            <w:vAlign w:val="center"/>
            <w:hideMark/>
          </w:tcPr>
          <w:p w14:paraId="3EC3E32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7BEDCDA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383" w:type="pct"/>
            <w:shd w:val="clear" w:color="auto" w:fill="FFFFFF" w:themeFill="background1"/>
            <w:vAlign w:val="center"/>
            <w:hideMark/>
          </w:tcPr>
          <w:p w14:paraId="6CF8010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535" w:type="pct"/>
            <w:shd w:val="clear" w:color="auto" w:fill="FFFFFF" w:themeFill="background1"/>
            <w:vAlign w:val="center"/>
            <w:hideMark/>
          </w:tcPr>
          <w:p w14:paraId="014D00C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428" w:type="pct"/>
            <w:shd w:val="clear" w:color="auto" w:fill="FFFFFF" w:themeFill="background1"/>
            <w:vAlign w:val="center"/>
            <w:hideMark/>
          </w:tcPr>
          <w:p w14:paraId="0224916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6D4F4DE9" w14:textId="77777777" w:rsidTr="000611E1">
        <w:trPr>
          <w:trHeight w:val="20"/>
        </w:trPr>
        <w:tc>
          <w:tcPr>
            <w:tcW w:w="756" w:type="pct"/>
            <w:shd w:val="clear" w:color="auto" w:fill="FFFFFF" w:themeFill="background1"/>
            <w:vAlign w:val="center"/>
            <w:hideMark/>
          </w:tcPr>
          <w:p w14:paraId="12F39280"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Q01. O Município dispõe de instrumentos de planejamento educacional que contribuam para a melhoria do processo de ensino e aprendizagem e para a ampliação do acesso e permanência dos estudantes na escola?</w:t>
            </w:r>
          </w:p>
        </w:tc>
        <w:tc>
          <w:tcPr>
            <w:tcW w:w="107" w:type="pct"/>
            <w:shd w:val="clear" w:color="auto" w:fill="FFFFFF" w:themeFill="background1"/>
            <w:vAlign w:val="center"/>
            <w:hideMark/>
          </w:tcPr>
          <w:p w14:paraId="2547F9E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w:t>
            </w:r>
          </w:p>
        </w:tc>
        <w:tc>
          <w:tcPr>
            <w:tcW w:w="844" w:type="pct"/>
            <w:shd w:val="clear" w:color="auto" w:fill="FFFFFF" w:themeFill="background1"/>
            <w:vAlign w:val="center"/>
            <w:hideMark/>
          </w:tcPr>
          <w:p w14:paraId="554B4F7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Plano Municipal de Educação foi elaborado e publicizado de modo a contribuir com o atingimento das metas decenais estabelecidas no Plano Nacional de Educação?</w:t>
            </w:r>
          </w:p>
        </w:tc>
        <w:tc>
          <w:tcPr>
            <w:tcW w:w="137" w:type="pct"/>
            <w:shd w:val="clear" w:color="auto" w:fill="FFFFFF" w:themeFill="background1"/>
            <w:vAlign w:val="center"/>
            <w:hideMark/>
          </w:tcPr>
          <w:p w14:paraId="453355D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002</w:t>
            </w:r>
          </w:p>
        </w:tc>
        <w:tc>
          <w:tcPr>
            <w:tcW w:w="1176" w:type="pct"/>
            <w:shd w:val="clear" w:color="auto" w:fill="FFFFFF" w:themeFill="background1"/>
            <w:vAlign w:val="center"/>
            <w:hideMark/>
          </w:tcPr>
          <w:p w14:paraId="5D706D3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Informe o endereço eletrônico (link) de acesso ao Plano Municipal de Educação</w:t>
            </w:r>
          </w:p>
        </w:tc>
        <w:tc>
          <w:tcPr>
            <w:tcW w:w="365" w:type="pct"/>
            <w:shd w:val="clear" w:color="auto" w:fill="FFFFFF" w:themeFill="background1"/>
            <w:vAlign w:val="center"/>
            <w:hideMark/>
          </w:tcPr>
          <w:p w14:paraId="3D1A066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Link</w:t>
            </w:r>
          </w:p>
        </w:tc>
        <w:tc>
          <w:tcPr>
            <w:tcW w:w="268" w:type="pct"/>
            <w:shd w:val="clear" w:color="auto" w:fill="FFFFFF" w:themeFill="background1"/>
            <w:vAlign w:val="center"/>
            <w:hideMark/>
          </w:tcPr>
          <w:p w14:paraId="2A75A00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Não</w:t>
            </w:r>
          </w:p>
        </w:tc>
        <w:tc>
          <w:tcPr>
            <w:tcW w:w="383" w:type="pct"/>
            <w:shd w:val="clear" w:color="auto" w:fill="FFFFFF" w:themeFill="background1"/>
            <w:vAlign w:val="center"/>
            <w:hideMark/>
          </w:tcPr>
          <w:p w14:paraId="7D89D06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001</w:t>
            </w:r>
          </w:p>
        </w:tc>
        <w:tc>
          <w:tcPr>
            <w:tcW w:w="535" w:type="pct"/>
            <w:shd w:val="clear" w:color="auto" w:fill="FFFFFF" w:themeFill="background1"/>
            <w:vAlign w:val="center"/>
            <w:hideMark/>
          </w:tcPr>
          <w:p w14:paraId="2B0C529D"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 se aplica</w:t>
            </w:r>
          </w:p>
        </w:tc>
        <w:tc>
          <w:tcPr>
            <w:tcW w:w="428" w:type="pct"/>
            <w:shd w:val="clear" w:color="auto" w:fill="FFFFFF" w:themeFill="background1"/>
            <w:vAlign w:val="center"/>
            <w:hideMark/>
          </w:tcPr>
          <w:p w14:paraId="12CA133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2F200E4D" w14:textId="77777777" w:rsidTr="000611E1">
        <w:trPr>
          <w:trHeight w:val="20"/>
        </w:trPr>
        <w:tc>
          <w:tcPr>
            <w:tcW w:w="756" w:type="pct"/>
            <w:shd w:val="clear" w:color="auto" w:fill="FFFFFF" w:themeFill="background1"/>
            <w:vAlign w:val="center"/>
            <w:hideMark/>
          </w:tcPr>
          <w:p w14:paraId="166CE14D"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Q01. O Município dispõe de instrumentos de planejamento educacional que contribuam para a melhoria do processo de ensino e aprendizagem e para a ampliação do acesso e </w:t>
            </w:r>
            <w:r w:rsidRPr="00681093">
              <w:rPr>
                <w:rFonts w:eastAsia="Times New Roman" w:cs="Arial"/>
                <w:color w:val="000000"/>
                <w:sz w:val="16"/>
                <w:szCs w:val="16"/>
                <w:lang w:eastAsia="pt-BR"/>
              </w:rPr>
              <w:lastRenderedPageBreak/>
              <w:t>permanência dos estudantes na escola?</w:t>
            </w:r>
          </w:p>
        </w:tc>
        <w:tc>
          <w:tcPr>
            <w:tcW w:w="107" w:type="pct"/>
            <w:shd w:val="clear" w:color="auto" w:fill="FFFFFF" w:themeFill="background1"/>
            <w:vAlign w:val="center"/>
            <w:hideMark/>
          </w:tcPr>
          <w:p w14:paraId="6A0C11F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lastRenderedPageBreak/>
              <w:t>01</w:t>
            </w:r>
          </w:p>
        </w:tc>
        <w:tc>
          <w:tcPr>
            <w:tcW w:w="844" w:type="pct"/>
            <w:shd w:val="clear" w:color="auto" w:fill="FFFFFF" w:themeFill="background1"/>
            <w:vAlign w:val="center"/>
            <w:hideMark/>
          </w:tcPr>
          <w:p w14:paraId="6C1A76D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Plano Municipal de Educação foi elaborado e publicizado de modo a contribuir com o atingimento das metas decenais estabelecidas no Plano Nacional de Educação?</w:t>
            </w:r>
          </w:p>
        </w:tc>
        <w:tc>
          <w:tcPr>
            <w:tcW w:w="137" w:type="pct"/>
            <w:shd w:val="clear" w:color="auto" w:fill="FFFFFF" w:themeFill="background1"/>
            <w:vAlign w:val="center"/>
            <w:hideMark/>
          </w:tcPr>
          <w:p w14:paraId="4E4DF9D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003</w:t>
            </w:r>
          </w:p>
        </w:tc>
        <w:tc>
          <w:tcPr>
            <w:tcW w:w="1176" w:type="pct"/>
            <w:shd w:val="clear" w:color="auto" w:fill="FFFFFF" w:themeFill="background1"/>
            <w:vAlign w:val="center"/>
            <w:hideMark/>
          </w:tcPr>
          <w:p w14:paraId="2076579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Plano Municipal de Educação contempla meta de universalização da educação infantil para crianças de 4 a 5 anos de idade em consonância com a Meta 1 do Plano Nacional de Educação?</w:t>
            </w:r>
          </w:p>
        </w:tc>
        <w:tc>
          <w:tcPr>
            <w:tcW w:w="365" w:type="pct"/>
            <w:shd w:val="clear" w:color="auto" w:fill="FFFFFF" w:themeFill="background1"/>
            <w:vAlign w:val="center"/>
            <w:hideMark/>
          </w:tcPr>
          <w:p w14:paraId="770B155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7F3DBFF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EFAEE4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535" w:type="pct"/>
            <w:shd w:val="clear" w:color="auto" w:fill="FFFFFF" w:themeFill="background1"/>
            <w:vAlign w:val="center"/>
            <w:hideMark/>
          </w:tcPr>
          <w:p w14:paraId="7B93070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428" w:type="pct"/>
            <w:shd w:val="clear" w:color="auto" w:fill="FFFFFF" w:themeFill="background1"/>
            <w:vAlign w:val="center"/>
            <w:hideMark/>
          </w:tcPr>
          <w:p w14:paraId="5280B80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3C066BBC" w14:textId="77777777" w:rsidTr="000611E1">
        <w:trPr>
          <w:trHeight w:val="20"/>
        </w:trPr>
        <w:tc>
          <w:tcPr>
            <w:tcW w:w="756" w:type="pct"/>
            <w:shd w:val="clear" w:color="auto" w:fill="FFFFFF" w:themeFill="background1"/>
            <w:vAlign w:val="center"/>
            <w:hideMark/>
          </w:tcPr>
          <w:p w14:paraId="7BD17730"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Q01. O Município dispõe de instrumentos de planejamento educacional que contribuam para a melhoria do processo de ensino e aprendizagem e para a ampliação do acesso e permanência dos estudantes na escola?</w:t>
            </w:r>
          </w:p>
        </w:tc>
        <w:tc>
          <w:tcPr>
            <w:tcW w:w="107" w:type="pct"/>
            <w:shd w:val="clear" w:color="auto" w:fill="FFFFFF" w:themeFill="background1"/>
            <w:vAlign w:val="center"/>
            <w:hideMark/>
          </w:tcPr>
          <w:p w14:paraId="2DD656C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w:t>
            </w:r>
          </w:p>
        </w:tc>
        <w:tc>
          <w:tcPr>
            <w:tcW w:w="844" w:type="pct"/>
            <w:shd w:val="clear" w:color="auto" w:fill="FFFFFF" w:themeFill="background1"/>
            <w:vAlign w:val="center"/>
            <w:hideMark/>
          </w:tcPr>
          <w:p w14:paraId="12CB471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Plano Municipal de Educação foi elaborado e publicizado de modo a contribuir com o atingimento das metas decenais estabelecidas no Plano Nacional de Educação?</w:t>
            </w:r>
          </w:p>
        </w:tc>
        <w:tc>
          <w:tcPr>
            <w:tcW w:w="137" w:type="pct"/>
            <w:shd w:val="clear" w:color="auto" w:fill="FFFFFF" w:themeFill="background1"/>
            <w:vAlign w:val="center"/>
            <w:hideMark/>
          </w:tcPr>
          <w:p w14:paraId="1B73057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004</w:t>
            </w:r>
          </w:p>
        </w:tc>
        <w:tc>
          <w:tcPr>
            <w:tcW w:w="1176" w:type="pct"/>
            <w:shd w:val="clear" w:color="auto" w:fill="FFFFFF" w:themeFill="background1"/>
            <w:vAlign w:val="center"/>
            <w:hideMark/>
          </w:tcPr>
          <w:p w14:paraId="26A4697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Plano Municipal de Educação contempla meta de oferta da educação infantil em creches para crianças de até 3 anos de idade em consonância com a Meta 1 do Plano Nacional de Educação?</w:t>
            </w:r>
          </w:p>
        </w:tc>
        <w:tc>
          <w:tcPr>
            <w:tcW w:w="365" w:type="pct"/>
            <w:shd w:val="clear" w:color="auto" w:fill="FFFFFF" w:themeFill="background1"/>
            <w:vAlign w:val="center"/>
            <w:hideMark/>
          </w:tcPr>
          <w:p w14:paraId="0C6FA50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321B7F8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63F7FA1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535" w:type="pct"/>
            <w:shd w:val="clear" w:color="auto" w:fill="FFFFFF" w:themeFill="background1"/>
            <w:vAlign w:val="center"/>
            <w:hideMark/>
          </w:tcPr>
          <w:p w14:paraId="3B41357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428" w:type="pct"/>
            <w:shd w:val="clear" w:color="auto" w:fill="FFFFFF" w:themeFill="background1"/>
            <w:vAlign w:val="center"/>
            <w:hideMark/>
          </w:tcPr>
          <w:p w14:paraId="4FAD078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7D163FEF" w14:textId="77777777" w:rsidTr="000611E1">
        <w:trPr>
          <w:trHeight w:val="20"/>
        </w:trPr>
        <w:tc>
          <w:tcPr>
            <w:tcW w:w="756" w:type="pct"/>
            <w:shd w:val="clear" w:color="auto" w:fill="FFFFFF" w:themeFill="background1"/>
            <w:vAlign w:val="center"/>
            <w:hideMark/>
          </w:tcPr>
          <w:p w14:paraId="5D5FCCC8"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Q01. O Município dispõe de instrumentos de planejamento educacional que contribuam para a melhoria do processo de ensino e aprendizagem e para a ampliação do acesso e permanência dos estudantes na escola?</w:t>
            </w:r>
          </w:p>
        </w:tc>
        <w:tc>
          <w:tcPr>
            <w:tcW w:w="107" w:type="pct"/>
            <w:shd w:val="clear" w:color="auto" w:fill="FFFFFF" w:themeFill="background1"/>
            <w:vAlign w:val="center"/>
            <w:hideMark/>
          </w:tcPr>
          <w:p w14:paraId="3F400B6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w:t>
            </w:r>
          </w:p>
        </w:tc>
        <w:tc>
          <w:tcPr>
            <w:tcW w:w="844" w:type="pct"/>
            <w:shd w:val="clear" w:color="auto" w:fill="FFFFFF" w:themeFill="background1"/>
            <w:vAlign w:val="center"/>
            <w:hideMark/>
          </w:tcPr>
          <w:p w14:paraId="1702DDE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Plano Municipal de Educação foi elaborado e publicizado de modo a contribuir com o atingimento das metas decenais estabelecidas no Plano Nacional de Educação?</w:t>
            </w:r>
          </w:p>
        </w:tc>
        <w:tc>
          <w:tcPr>
            <w:tcW w:w="137" w:type="pct"/>
            <w:shd w:val="clear" w:color="auto" w:fill="FFFFFF" w:themeFill="background1"/>
            <w:vAlign w:val="center"/>
            <w:hideMark/>
          </w:tcPr>
          <w:p w14:paraId="64073B6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005</w:t>
            </w:r>
          </w:p>
        </w:tc>
        <w:tc>
          <w:tcPr>
            <w:tcW w:w="1176" w:type="pct"/>
            <w:shd w:val="clear" w:color="auto" w:fill="FFFFFF" w:themeFill="background1"/>
            <w:vAlign w:val="center"/>
            <w:hideMark/>
          </w:tcPr>
          <w:p w14:paraId="047E0A5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Plano Municipal de Educação contempla meta de universalização da educação básica e do atendimento educacional especializado para a população de 4 a 17 anos de idade com deficiência, transtornos globais do desenvolvimento e altas habilidades ou superdotação em consonância com a Meta 4 do Plano Nacional de Educação?</w:t>
            </w:r>
          </w:p>
        </w:tc>
        <w:tc>
          <w:tcPr>
            <w:tcW w:w="365" w:type="pct"/>
            <w:shd w:val="clear" w:color="auto" w:fill="FFFFFF" w:themeFill="background1"/>
            <w:vAlign w:val="center"/>
            <w:hideMark/>
          </w:tcPr>
          <w:p w14:paraId="725FD9D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6233E67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C1D3E4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535" w:type="pct"/>
            <w:shd w:val="clear" w:color="auto" w:fill="FFFFFF" w:themeFill="background1"/>
            <w:vAlign w:val="center"/>
            <w:hideMark/>
          </w:tcPr>
          <w:p w14:paraId="08EAAB2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428" w:type="pct"/>
            <w:shd w:val="clear" w:color="auto" w:fill="FFFFFF" w:themeFill="background1"/>
            <w:vAlign w:val="center"/>
            <w:hideMark/>
          </w:tcPr>
          <w:p w14:paraId="2DB4686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44D948C4" w14:textId="77777777" w:rsidTr="000611E1">
        <w:trPr>
          <w:trHeight w:val="20"/>
        </w:trPr>
        <w:tc>
          <w:tcPr>
            <w:tcW w:w="756" w:type="pct"/>
            <w:shd w:val="clear" w:color="auto" w:fill="FFFFFF" w:themeFill="background1"/>
            <w:vAlign w:val="center"/>
            <w:hideMark/>
          </w:tcPr>
          <w:p w14:paraId="599FB214"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Q01. O Município dispõe de instrumentos de planejamento educacional que contribuam para a melhoria do processo de ensino e aprendizagem e para a ampliação do acesso e permanência dos estudantes na escola?</w:t>
            </w:r>
          </w:p>
        </w:tc>
        <w:tc>
          <w:tcPr>
            <w:tcW w:w="107" w:type="pct"/>
            <w:shd w:val="clear" w:color="auto" w:fill="FFFFFF" w:themeFill="background1"/>
            <w:vAlign w:val="center"/>
            <w:hideMark/>
          </w:tcPr>
          <w:p w14:paraId="5E7F85A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w:t>
            </w:r>
          </w:p>
        </w:tc>
        <w:tc>
          <w:tcPr>
            <w:tcW w:w="844" w:type="pct"/>
            <w:shd w:val="clear" w:color="auto" w:fill="FFFFFF" w:themeFill="background1"/>
            <w:vAlign w:val="center"/>
            <w:hideMark/>
          </w:tcPr>
          <w:p w14:paraId="5D37301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Plano Municipal de Educação foi elaborado e publicizado de modo a contribuir com o atingimento das metas decenais estabelecidas no Plano Nacional de Educação?</w:t>
            </w:r>
          </w:p>
        </w:tc>
        <w:tc>
          <w:tcPr>
            <w:tcW w:w="137" w:type="pct"/>
            <w:shd w:val="clear" w:color="auto" w:fill="FFFFFF" w:themeFill="background1"/>
            <w:vAlign w:val="center"/>
            <w:hideMark/>
          </w:tcPr>
          <w:p w14:paraId="293C7C5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006</w:t>
            </w:r>
          </w:p>
        </w:tc>
        <w:tc>
          <w:tcPr>
            <w:tcW w:w="1176" w:type="pct"/>
            <w:shd w:val="clear" w:color="auto" w:fill="FFFFFF" w:themeFill="background1"/>
            <w:vAlign w:val="center"/>
            <w:hideMark/>
          </w:tcPr>
          <w:p w14:paraId="107B8A0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Plano Municipal de Educação contempla metas de elevação da qualidade da educação básica por meio da melhoria do fluxo escolar e do nível de aprendizagem em consonância com a Meta 7 do Plano Nacional de Educação?</w:t>
            </w:r>
          </w:p>
        </w:tc>
        <w:tc>
          <w:tcPr>
            <w:tcW w:w="365" w:type="pct"/>
            <w:shd w:val="clear" w:color="auto" w:fill="FFFFFF" w:themeFill="background1"/>
            <w:vAlign w:val="center"/>
            <w:hideMark/>
          </w:tcPr>
          <w:p w14:paraId="6E6ACF4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129F0BD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A954B2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535" w:type="pct"/>
            <w:shd w:val="clear" w:color="auto" w:fill="FFFFFF" w:themeFill="background1"/>
            <w:vAlign w:val="center"/>
            <w:hideMark/>
          </w:tcPr>
          <w:p w14:paraId="4C703B0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428" w:type="pct"/>
            <w:shd w:val="clear" w:color="auto" w:fill="FFFFFF" w:themeFill="background1"/>
            <w:vAlign w:val="center"/>
            <w:hideMark/>
          </w:tcPr>
          <w:p w14:paraId="089485A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3FF3CE95" w14:textId="77777777" w:rsidTr="000611E1">
        <w:trPr>
          <w:trHeight w:val="20"/>
        </w:trPr>
        <w:tc>
          <w:tcPr>
            <w:tcW w:w="756" w:type="pct"/>
            <w:shd w:val="clear" w:color="auto" w:fill="FFFFFF" w:themeFill="background1"/>
            <w:vAlign w:val="center"/>
            <w:hideMark/>
          </w:tcPr>
          <w:p w14:paraId="5EC957E6"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Q01. O Município dispõe de instrumentos de planejamento educacional que contribuam para a melhoria do processo de ensino e aprendizagem e para a ampliação do acesso e permanência dos estudantes na escola?</w:t>
            </w:r>
          </w:p>
        </w:tc>
        <w:tc>
          <w:tcPr>
            <w:tcW w:w="107" w:type="pct"/>
            <w:shd w:val="clear" w:color="auto" w:fill="FFFFFF" w:themeFill="background1"/>
            <w:vAlign w:val="center"/>
            <w:hideMark/>
          </w:tcPr>
          <w:p w14:paraId="6D3E047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w:t>
            </w:r>
          </w:p>
        </w:tc>
        <w:tc>
          <w:tcPr>
            <w:tcW w:w="844" w:type="pct"/>
            <w:shd w:val="clear" w:color="auto" w:fill="FFFFFF" w:themeFill="background1"/>
            <w:vAlign w:val="center"/>
            <w:hideMark/>
          </w:tcPr>
          <w:p w14:paraId="7F3D66D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monitoramento do Plano Municipal de Educação?</w:t>
            </w:r>
          </w:p>
        </w:tc>
        <w:tc>
          <w:tcPr>
            <w:tcW w:w="137" w:type="pct"/>
            <w:shd w:val="clear" w:color="auto" w:fill="FFFFFF" w:themeFill="background1"/>
            <w:vAlign w:val="center"/>
            <w:hideMark/>
          </w:tcPr>
          <w:p w14:paraId="719F802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007</w:t>
            </w:r>
          </w:p>
        </w:tc>
        <w:tc>
          <w:tcPr>
            <w:tcW w:w="1176" w:type="pct"/>
            <w:shd w:val="clear" w:color="auto" w:fill="FFFFFF" w:themeFill="background1"/>
            <w:vAlign w:val="center"/>
            <w:hideMark/>
          </w:tcPr>
          <w:p w14:paraId="0F04329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define as instâncias responsáveis pelo processo de monitoramento e avaliação do Plano Municipal de Educação (na própria lei do plano ou por meio de outro ato oficial)?</w:t>
            </w:r>
          </w:p>
        </w:tc>
        <w:tc>
          <w:tcPr>
            <w:tcW w:w="365" w:type="pct"/>
            <w:shd w:val="clear" w:color="auto" w:fill="FFFFFF" w:themeFill="background1"/>
            <w:vAlign w:val="center"/>
            <w:hideMark/>
          </w:tcPr>
          <w:p w14:paraId="2F16477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04BF797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40A2B12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535" w:type="pct"/>
            <w:shd w:val="clear" w:color="auto" w:fill="FFFFFF" w:themeFill="background1"/>
            <w:vAlign w:val="center"/>
            <w:hideMark/>
          </w:tcPr>
          <w:p w14:paraId="3C72FB7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428" w:type="pct"/>
            <w:shd w:val="clear" w:color="auto" w:fill="FFFFFF" w:themeFill="background1"/>
            <w:vAlign w:val="center"/>
            <w:hideMark/>
          </w:tcPr>
          <w:p w14:paraId="2226A77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42790136" w14:textId="77777777" w:rsidTr="000611E1">
        <w:trPr>
          <w:trHeight w:val="20"/>
        </w:trPr>
        <w:tc>
          <w:tcPr>
            <w:tcW w:w="756" w:type="pct"/>
            <w:shd w:val="clear" w:color="auto" w:fill="FFFFFF" w:themeFill="background1"/>
            <w:vAlign w:val="center"/>
            <w:hideMark/>
          </w:tcPr>
          <w:p w14:paraId="07490D1D"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Q01. O Município dispõe de instrumentos de planejamento educacional que contribuam para a melhoria do processo de ensino e aprendizagem e para a ampliação do acesso e </w:t>
            </w:r>
            <w:r w:rsidRPr="00681093">
              <w:rPr>
                <w:rFonts w:eastAsia="Times New Roman" w:cs="Arial"/>
                <w:color w:val="000000"/>
                <w:sz w:val="16"/>
                <w:szCs w:val="16"/>
                <w:lang w:eastAsia="pt-BR"/>
              </w:rPr>
              <w:lastRenderedPageBreak/>
              <w:t>permanência dos estudantes na escola?</w:t>
            </w:r>
          </w:p>
        </w:tc>
        <w:tc>
          <w:tcPr>
            <w:tcW w:w="107" w:type="pct"/>
            <w:shd w:val="clear" w:color="auto" w:fill="FFFFFF" w:themeFill="background1"/>
            <w:vAlign w:val="center"/>
            <w:hideMark/>
          </w:tcPr>
          <w:p w14:paraId="1888C2F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lastRenderedPageBreak/>
              <w:t>02</w:t>
            </w:r>
          </w:p>
        </w:tc>
        <w:tc>
          <w:tcPr>
            <w:tcW w:w="844" w:type="pct"/>
            <w:shd w:val="clear" w:color="auto" w:fill="FFFFFF" w:themeFill="background1"/>
            <w:vAlign w:val="center"/>
            <w:hideMark/>
          </w:tcPr>
          <w:p w14:paraId="51AD394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monitoramento do Plano Municipal de Educação?</w:t>
            </w:r>
          </w:p>
        </w:tc>
        <w:tc>
          <w:tcPr>
            <w:tcW w:w="137" w:type="pct"/>
            <w:shd w:val="clear" w:color="auto" w:fill="FFFFFF" w:themeFill="background1"/>
            <w:vAlign w:val="center"/>
            <w:hideMark/>
          </w:tcPr>
          <w:p w14:paraId="7D7A482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008</w:t>
            </w:r>
          </w:p>
        </w:tc>
        <w:tc>
          <w:tcPr>
            <w:tcW w:w="1176" w:type="pct"/>
            <w:shd w:val="clear" w:color="auto" w:fill="FFFFFF" w:themeFill="background1"/>
            <w:vAlign w:val="center"/>
            <w:hideMark/>
          </w:tcPr>
          <w:p w14:paraId="572FF72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realizou o monitoramento do comportamento das metas do Plano Municipal de Educação no ano de 2021?</w:t>
            </w:r>
          </w:p>
        </w:tc>
        <w:tc>
          <w:tcPr>
            <w:tcW w:w="365" w:type="pct"/>
            <w:shd w:val="clear" w:color="auto" w:fill="FFFFFF" w:themeFill="background1"/>
            <w:vAlign w:val="center"/>
            <w:hideMark/>
          </w:tcPr>
          <w:p w14:paraId="662AA44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0CEC5E2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Não</w:t>
            </w:r>
          </w:p>
        </w:tc>
        <w:tc>
          <w:tcPr>
            <w:tcW w:w="383" w:type="pct"/>
            <w:shd w:val="clear" w:color="auto" w:fill="FFFFFF" w:themeFill="background1"/>
            <w:vAlign w:val="center"/>
            <w:hideMark/>
          </w:tcPr>
          <w:p w14:paraId="62E5DB4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535" w:type="pct"/>
            <w:shd w:val="clear" w:color="auto" w:fill="FFFFFF" w:themeFill="background1"/>
            <w:vAlign w:val="center"/>
            <w:hideMark/>
          </w:tcPr>
          <w:p w14:paraId="271956E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428" w:type="pct"/>
            <w:shd w:val="clear" w:color="auto" w:fill="FFFFFF" w:themeFill="background1"/>
            <w:vAlign w:val="center"/>
            <w:hideMark/>
          </w:tcPr>
          <w:p w14:paraId="1228CE2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4BFF4FE0" w14:textId="77777777" w:rsidTr="000611E1">
        <w:trPr>
          <w:trHeight w:val="20"/>
        </w:trPr>
        <w:tc>
          <w:tcPr>
            <w:tcW w:w="756" w:type="pct"/>
            <w:shd w:val="clear" w:color="auto" w:fill="FFFFFF" w:themeFill="background1"/>
            <w:vAlign w:val="center"/>
            <w:hideMark/>
          </w:tcPr>
          <w:p w14:paraId="37304F0E"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Q01. O Município dispõe de instrumentos de planejamento educacional que contribuam para a melhoria do processo de ensino e aprendizagem e para a ampliação do acesso e permanência dos estudantes na escola?</w:t>
            </w:r>
          </w:p>
        </w:tc>
        <w:tc>
          <w:tcPr>
            <w:tcW w:w="107" w:type="pct"/>
            <w:shd w:val="clear" w:color="auto" w:fill="FFFFFF" w:themeFill="background1"/>
            <w:vAlign w:val="center"/>
            <w:hideMark/>
          </w:tcPr>
          <w:p w14:paraId="5355AF2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w:t>
            </w:r>
          </w:p>
        </w:tc>
        <w:tc>
          <w:tcPr>
            <w:tcW w:w="844" w:type="pct"/>
            <w:shd w:val="clear" w:color="auto" w:fill="FFFFFF" w:themeFill="background1"/>
            <w:vAlign w:val="center"/>
            <w:hideMark/>
          </w:tcPr>
          <w:p w14:paraId="192CD6D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monitoramento do Plano Municipal de Educação?</w:t>
            </w:r>
          </w:p>
        </w:tc>
        <w:tc>
          <w:tcPr>
            <w:tcW w:w="137" w:type="pct"/>
            <w:shd w:val="clear" w:color="auto" w:fill="FFFFFF" w:themeFill="background1"/>
            <w:vAlign w:val="center"/>
            <w:hideMark/>
          </w:tcPr>
          <w:p w14:paraId="683BAD8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009</w:t>
            </w:r>
          </w:p>
        </w:tc>
        <w:tc>
          <w:tcPr>
            <w:tcW w:w="1176" w:type="pct"/>
            <w:shd w:val="clear" w:color="auto" w:fill="FFFFFF" w:themeFill="background1"/>
            <w:vAlign w:val="center"/>
            <w:hideMark/>
          </w:tcPr>
          <w:p w14:paraId="547C2A2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relatório de monitoramento das metas do PME referente ao ano de 2021.</w:t>
            </w:r>
          </w:p>
        </w:tc>
        <w:tc>
          <w:tcPr>
            <w:tcW w:w="365" w:type="pct"/>
            <w:shd w:val="clear" w:color="auto" w:fill="FFFFFF" w:themeFill="background1"/>
            <w:vAlign w:val="center"/>
            <w:hideMark/>
          </w:tcPr>
          <w:p w14:paraId="3A6A9A9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268" w:type="pct"/>
            <w:shd w:val="clear" w:color="auto" w:fill="FFFFFF" w:themeFill="background1"/>
            <w:vAlign w:val="center"/>
            <w:hideMark/>
          </w:tcPr>
          <w:p w14:paraId="26B8C2E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Não</w:t>
            </w:r>
          </w:p>
        </w:tc>
        <w:tc>
          <w:tcPr>
            <w:tcW w:w="383" w:type="pct"/>
            <w:shd w:val="clear" w:color="auto" w:fill="FFFFFF" w:themeFill="background1"/>
            <w:vAlign w:val="center"/>
            <w:hideMark/>
          </w:tcPr>
          <w:p w14:paraId="191A1F6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008</w:t>
            </w:r>
          </w:p>
        </w:tc>
        <w:tc>
          <w:tcPr>
            <w:tcW w:w="535" w:type="pct"/>
            <w:shd w:val="clear" w:color="auto" w:fill="FFFFFF" w:themeFill="background1"/>
            <w:vAlign w:val="center"/>
            <w:hideMark/>
          </w:tcPr>
          <w:p w14:paraId="1A330264"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 se aplica</w:t>
            </w:r>
          </w:p>
        </w:tc>
        <w:tc>
          <w:tcPr>
            <w:tcW w:w="428" w:type="pct"/>
            <w:shd w:val="clear" w:color="auto" w:fill="FFFFFF" w:themeFill="background1"/>
            <w:vAlign w:val="center"/>
            <w:hideMark/>
          </w:tcPr>
          <w:p w14:paraId="31EF7F9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51F87033" w14:textId="77777777" w:rsidTr="000611E1">
        <w:trPr>
          <w:trHeight w:val="20"/>
        </w:trPr>
        <w:tc>
          <w:tcPr>
            <w:tcW w:w="756" w:type="pct"/>
            <w:shd w:val="clear" w:color="auto" w:fill="FFFFFF" w:themeFill="background1"/>
            <w:vAlign w:val="center"/>
            <w:hideMark/>
          </w:tcPr>
          <w:p w14:paraId="1CA813CD"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Q01. O Município dispõe de instrumentos de planejamento educacional que contribuam para a melhoria do processo de ensino e aprendizagem e para a ampliação do acesso e permanência dos estudantes na escola?</w:t>
            </w:r>
          </w:p>
        </w:tc>
        <w:tc>
          <w:tcPr>
            <w:tcW w:w="107" w:type="pct"/>
            <w:shd w:val="clear" w:color="auto" w:fill="FFFFFF" w:themeFill="background1"/>
            <w:vAlign w:val="center"/>
            <w:hideMark/>
          </w:tcPr>
          <w:p w14:paraId="770C67A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w:t>
            </w:r>
          </w:p>
        </w:tc>
        <w:tc>
          <w:tcPr>
            <w:tcW w:w="844" w:type="pct"/>
            <w:shd w:val="clear" w:color="auto" w:fill="FFFFFF" w:themeFill="background1"/>
            <w:vAlign w:val="center"/>
            <w:hideMark/>
          </w:tcPr>
          <w:p w14:paraId="31F0624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monitoramento do Plano Municipal de Educação?</w:t>
            </w:r>
          </w:p>
        </w:tc>
        <w:tc>
          <w:tcPr>
            <w:tcW w:w="137" w:type="pct"/>
            <w:shd w:val="clear" w:color="auto" w:fill="FFFFFF" w:themeFill="background1"/>
            <w:vAlign w:val="center"/>
            <w:hideMark/>
          </w:tcPr>
          <w:p w14:paraId="6DF63EA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010</w:t>
            </w:r>
          </w:p>
        </w:tc>
        <w:tc>
          <w:tcPr>
            <w:tcW w:w="1176" w:type="pct"/>
            <w:shd w:val="clear" w:color="auto" w:fill="FFFFFF" w:themeFill="background1"/>
            <w:vAlign w:val="center"/>
            <w:hideMark/>
          </w:tcPr>
          <w:p w14:paraId="1ACDEA0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relatório de monitoramento das metas do PME referente ao ano de 2021 está disponível no site oficial do Município?</w:t>
            </w:r>
          </w:p>
        </w:tc>
        <w:tc>
          <w:tcPr>
            <w:tcW w:w="365" w:type="pct"/>
            <w:shd w:val="clear" w:color="auto" w:fill="FFFFFF" w:themeFill="background1"/>
            <w:vAlign w:val="center"/>
            <w:hideMark/>
          </w:tcPr>
          <w:p w14:paraId="6898D1D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49B7B64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383" w:type="pct"/>
            <w:shd w:val="clear" w:color="auto" w:fill="FFFFFF" w:themeFill="background1"/>
            <w:vAlign w:val="center"/>
            <w:hideMark/>
          </w:tcPr>
          <w:p w14:paraId="27D93F2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008</w:t>
            </w:r>
          </w:p>
        </w:tc>
        <w:tc>
          <w:tcPr>
            <w:tcW w:w="535" w:type="pct"/>
            <w:shd w:val="clear" w:color="auto" w:fill="FFFFFF" w:themeFill="background1"/>
            <w:vAlign w:val="center"/>
            <w:hideMark/>
          </w:tcPr>
          <w:p w14:paraId="54578D55"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w:t>
            </w:r>
          </w:p>
        </w:tc>
        <w:tc>
          <w:tcPr>
            <w:tcW w:w="428" w:type="pct"/>
            <w:shd w:val="clear" w:color="auto" w:fill="FFFFFF" w:themeFill="background1"/>
            <w:vAlign w:val="center"/>
            <w:hideMark/>
          </w:tcPr>
          <w:p w14:paraId="3DD5E67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0B36EFAE" w14:textId="77777777" w:rsidTr="000611E1">
        <w:trPr>
          <w:trHeight w:val="20"/>
        </w:trPr>
        <w:tc>
          <w:tcPr>
            <w:tcW w:w="756" w:type="pct"/>
            <w:shd w:val="clear" w:color="auto" w:fill="FFFFFF" w:themeFill="background1"/>
            <w:vAlign w:val="center"/>
            <w:hideMark/>
          </w:tcPr>
          <w:p w14:paraId="42F53B1B"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Q01. O Município dispõe de instrumentos de planejamento educacional que contribuam para a melhoria do processo de ensino e aprendizagem e para a ampliação do acesso e permanência dos estudantes na escola?</w:t>
            </w:r>
          </w:p>
        </w:tc>
        <w:tc>
          <w:tcPr>
            <w:tcW w:w="107" w:type="pct"/>
            <w:shd w:val="clear" w:color="auto" w:fill="FFFFFF" w:themeFill="background1"/>
            <w:vAlign w:val="center"/>
            <w:hideMark/>
          </w:tcPr>
          <w:p w14:paraId="54E947D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w:t>
            </w:r>
          </w:p>
        </w:tc>
        <w:tc>
          <w:tcPr>
            <w:tcW w:w="844" w:type="pct"/>
            <w:shd w:val="clear" w:color="auto" w:fill="FFFFFF" w:themeFill="background1"/>
            <w:vAlign w:val="center"/>
            <w:hideMark/>
          </w:tcPr>
          <w:p w14:paraId="1475AC1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monitoramento do Plano Municipal de Educação?</w:t>
            </w:r>
          </w:p>
        </w:tc>
        <w:tc>
          <w:tcPr>
            <w:tcW w:w="137" w:type="pct"/>
            <w:shd w:val="clear" w:color="auto" w:fill="FFFFFF" w:themeFill="background1"/>
            <w:vAlign w:val="center"/>
            <w:hideMark/>
          </w:tcPr>
          <w:p w14:paraId="0157D5E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011</w:t>
            </w:r>
          </w:p>
        </w:tc>
        <w:tc>
          <w:tcPr>
            <w:tcW w:w="1176" w:type="pct"/>
            <w:shd w:val="clear" w:color="auto" w:fill="FFFFFF" w:themeFill="background1"/>
            <w:vAlign w:val="center"/>
            <w:hideMark/>
          </w:tcPr>
          <w:p w14:paraId="21B6002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Informe o endereço eletrônico (link) de acesso ao relatório de monitoramento das metas do PME referente ao ano de 2021.</w:t>
            </w:r>
          </w:p>
        </w:tc>
        <w:tc>
          <w:tcPr>
            <w:tcW w:w="365" w:type="pct"/>
            <w:shd w:val="clear" w:color="auto" w:fill="FFFFFF" w:themeFill="background1"/>
            <w:vAlign w:val="center"/>
            <w:hideMark/>
          </w:tcPr>
          <w:p w14:paraId="5E31581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Link</w:t>
            </w:r>
          </w:p>
        </w:tc>
        <w:tc>
          <w:tcPr>
            <w:tcW w:w="268" w:type="pct"/>
            <w:shd w:val="clear" w:color="auto" w:fill="FFFFFF" w:themeFill="background1"/>
            <w:vAlign w:val="center"/>
            <w:hideMark/>
          </w:tcPr>
          <w:p w14:paraId="260E953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Não</w:t>
            </w:r>
          </w:p>
        </w:tc>
        <w:tc>
          <w:tcPr>
            <w:tcW w:w="383" w:type="pct"/>
            <w:shd w:val="clear" w:color="auto" w:fill="FFFFFF" w:themeFill="background1"/>
            <w:vAlign w:val="center"/>
            <w:hideMark/>
          </w:tcPr>
          <w:p w14:paraId="187E0E3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010</w:t>
            </w:r>
          </w:p>
        </w:tc>
        <w:tc>
          <w:tcPr>
            <w:tcW w:w="535" w:type="pct"/>
            <w:shd w:val="clear" w:color="auto" w:fill="FFFFFF" w:themeFill="background1"/>
            <w:vAlign w:val="center"/>
            <w:hideMark/>
          </w:tcPr>
          <w:p w14:paraId="36F4C553"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 se aplica</w:t>
            </w:r>
          </w:p>
        </w:tc>
        <w:tc>
          <w:tcPr>
            <w:tcW w:w="428" w:type="pct"/>
            <w:shd w:val="clear" w:color="auto" w:fill="FFFFFF" w:themeFill="background1"/>
            <w:vAlign w:val="center"/>
            <w:hideMark/>
          </w:tcPr>
          <w:p w14:paraId="6742DD7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4AE9506B" w14:textId="77777777" w:rsidTr="000611E1">
        <w:trPr>
          <w:trHeight w:val="20"/>
        </w:trPr>
        <w:tc>
          <w:tcPr>
            <w:tcW w:w="756" w:type="pct"/>
            <w:shd w:val="clear" w:color="auto" w:fill="FFFFFF" w:themeFill="background1"/>
            <w:vAlign w:val="center"/>
            <w:hideMark/>
          </w:tcPr>
          <w:p w14:paraId="5595AAB2"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Q01. O Município dispõe de instrumentos de planejamento educacional que contribuam para a melhoria do processo de ensino e aprendizagem e para a ampliação do acesso e permanência dos estudantes na escola?</w:t>
            </w:r>
          </w:p>
        </w:tc>
        <w:tc>
          <w:tcPr>
            <w:tcW w:w="107" w:type="pct"/>
            <w:shd w:val="clear" w:color="auto" w:fill="FFFFFF" w:themeFill="background1"/>
            <w:vAlign w:val="center"/>
            <w:hideMark/>
          </w:tcPr>
          <w:p w14:paraId="69C2494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w:t>
            </w:r>
          </w:p>
        </w:tc>
        <w:tc>
          <w:tcPr>
            <w:tcW w:w="844" w:type="pct"/>
            <w:shd w:val="clear" w:color="auto" w:fill="FFFFFF" w:themeFill="background1"/>
            <w:vAlign w:val="center"/>
            <w:hideMark/>
          </w:tcPr>
          <w:p w14:paraId="5D810D3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monitoramento do Plano Municipal de Educação?</w:t>
            </w:r>
          </w:p>
        </w:tc>
        <w:tc>
          <w:tcPr>
            <w:tcW w:w="137" w:type="pct"/>
            <w:shd w:val="clear" w:color="auto" w:fill="FFFFFF" w:themeFill="background1"/>
            <w:vAlign w:val="center"/>
            <w:hideMark/>
          </w:tcPr>
          <w:p w14:paraId="3AE5DA1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012</w:t>
            </w:r>
          </w:p>
        </w:tc>
        <w:tc>
          <w:tcPr>
            <w:tcW w:w="1176" w:type="pct"/>
            <w:shd w:val="clear" w:color="auto" w:fill="FFFFFF" w:themeFill="background1"/>
            <w:vAlign w:val="center"/>
            <w:hideMark/>
          </w:tcPr>
          <w:p w14:paraId="1EEB902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relatório de monitoramento das metas do PME referente ao ano de 2021 contempla o monitoramento da situação da meta de universalização da educação infantil para crianças de 4 a 5 anos de idade?</w:t>
            </w:r>
          </w:p>
        </w:tc>
        <w:tc>
          <w:tcPr>
            <w:tcW w:w="365" w:type="pct"/>
            <w:shd w:val="clear" w:color="auto" w:fill="FFFFFF" w:themeFill="background1"/>
            <w:vAlign w:val="center"/>
            <w:hideMark/>
          </w:tcPr>
          <w:p w14:paraId="4E05D0B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0246D7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383" w:type="pct"/>
            <w:shd w:val="clear" w:color="auto" w:fill="FFFFFF" w:themeFill="background1"/>
            <w:vAlign w:val="center"/>
            <w:hideMark/>
          </w:tcPr>
          <w:p w14:paraId="20896E6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008</w:t>
            </w:r>
          </w:p>
        </w:tc>
        <w:tc>
          <w:tcPr>
            <w:tcW w:w="535" w:type="pct"/>
            <w:shd w:val="clear" w:color="auto" w:fill="FFFFFF" w:themeFill="background1"/>
            <w:vAlign w:val="center"/>
            <w:hideMark/>
          </w:tcPr>
          <w:p w14:paraId="535CB038"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w:t>
            </w:r>
          </w:p>
        </w:tc>
        <w:tc>
          <w:tcPr>
            <w:tcW w:w="428" w:type="pct"/>
            <w:shd w:val="clear" w:color="auto" w:fill="FFFFFF" w:themeFill="background1"/>
            <w:vAlign w:val="center"/>
            <w:hideMark/>
          </w:tcPr>
          <w:p w14:paraId="25E12F8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11CECE2E" w14:textId="77777777" w:rsidTr="000611E1">
        <w:trPr>
          <w:trHeight w:val="20"/>
        </w:trPr>
        <w:tc>
          <w:tcPr>
            <w:tcW w:w="756" w:type="pct"/>
            <w:shd w:val="clear" w:color="auto" w:fill="FFFFFF" w:themeFill="background1"/>
            <w:vAlign w:val="center"/>
            <w:hideMark/>
          </w:tcPr>
          <w:p w14:paraId="73BEF4CE"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Q01. O Município dispõe de instrumentos de planejamento educacional que contribuam para a melhoria do processo de ensino e aprendizagem e para a ampliação do acesso e </w:t>
            </w:r>
            <w:r w:rsidRPr="00681093">
              <w:rPr>
                <w:rFonts w:eastAsia="Times New Roman" w:cs="Arial"/>
                <w:color w:val="000000"/>
                <w:sz w:val="16"/>
                <w:szCs w:val="16"/>
                <w:lang w:eastAsia="pt-BR"/>
              </w:rPr>
              <w:lastRenderedPageBreak/>
              <w:t>permanência dos estudantes na escola?</w:t>
            </w:r>
          </w:p>
        </w:tc>
        <w:tc>
          <w:tcPr>
            <w:tcW w:w="107" w:type="pct"/>
            <w:shd w:val="clear" w:color="auto" w:fill="FFFFFF" w:themeFill="background1"/>
            <w:vAlign w:val="center"/>
            <w:hideMark/>
          </w:tcPr>
          <w:p w14:paraId="7FC27E2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lastRenderedPageBreak/>
              <w:t>02</w:t>
            </w:r>
          </w:p>
        </w:tc>
        <w:tc>
          <w:tcPr>
            <w:tcW w:w="844" w:type="pct"/>
            <w:shd w:val="clear" w:color="auto" w:fill="FFFFFF" w:themeFill="background1"/>
            <w:vAlign w:val="center"/>
            <w:hideMark/>
          </w:tcPr>
          <w:p w14:paraId="636F10D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monitoramento do Plano Municipal de Educação?</w:t>
            </w:r>
          </w:p>
        </w:tc>
        <w:tc>
          <w:tcPr>
            <w:tcW w:w="137" w:type="pct"/>
            <w:shd w:val="clear" w:color="auto" w:fill="FFFFFF" w:themeFill="background1"/>
            <w:vAlign w:val="center"/>
            <w:hideMark/>
          </w:tcPr>
          <w:p w14:paraId="36E6AEA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013</w:t>
            </w:r>
          </w:p>
        </w:tc>
        <w:tc>
          <w:tcPr>
            <w:tcW w:w="1176" w:type="pct"/>
            <w:shd w:val="clear" w:color="auto" w:fill="FFFFFF" w:themeFill="background1"/>
            <w:vAlign w:val="center"/>
            <w:hideMark/>
          </w:tcPr>
          <w:p w14:paraId="4AC6F14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relatório de monitoramento das metas do PME referente ao ano de 2021 contempla o monitoramento da situação da meta de expansão da oferta de educação infantil em creches para crianças de até 3 anos de idade?</w:t>
            </w:r>
          </w:p>
        </w:tc>
        <w:tc>
          <w:tcPr>
            <w:tcW w:w="365" w:type="pct"/>
            <w:shd w:val="clear" w:color="auto" w:fill="FFFFFF" w:themeFill="background1"/>
            <w:vAlign w:val="center"/>
            <w:hideMark/>
          </w:tcPr>
          <w:p w14:paraId="4D22AB2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460D9F4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383" w:type="pct"/>
            <w:shd w:val="clear" w:color="auto" w:fill="FFFFFF" w:themeFill="background1"/>
            <w:vAlign w:val="center"/>
            <w:hideMark/>
          </w:tcPr>
          <w:p w14:paraId="13A4875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008</w:t>
            </w:r>
          </w:p>
        </w:tc>
        <w:tc>
          <w:tcPr>
            <w:tcW w:w="535" w:type="pct"/>
            <w:shd w:val="clear" w:color="auto" w:fill="FFFFFF" w:themeFill="background1"/>
            <w:vAlign w:val="center"/>
            <w:hideMark/>
          </w:tcPr>
          <w:p w14:paraId="29E9DE71"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w:t>
            </w:r>
          </w:p>
        </w:tc>
        <w:tc>
          <w:tcPr>
            <w:tcW w:w="428" w:type="pct"/>
            <w:shd w:val="clear" w:color="auto" w:fill="FFFFFF" w:themeFill="background1"/>
            <w:vAlign w:val="center"/>
            <w:hideMark/>
          </w:tcPr>
          <w:p w14:paraId="0C075ED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2287E074" w14:textId="77777777" w:rsidTr="000611E1">
        <w:trPr>
          <w:trHeight w:val="20"/>
        </w:trPr>
        <w:tc>
          <w:tcPr>
            <w:tcW w:w="756" w:type="pct"/>
            <w:shd w:val="clear" w:color="auto" w:fill="FFFFFF" w:themeFill="background1"/>
            <w:vAlign w:val="center"/>
            <w:hideMark/>
          </w:tcPr>
          <w:p w14:paraId="45C86D4A"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Q01. O Município dispõe de instrumentos de planejamento educacional que contribuam para a melhoria do processo de ensino e aprendizagem e para a ampliação do acesso e permanência dos estudantes na escola?</w:t>
            </w:r>
          </w:p>
        </w:tc>
        <w:tc>
          <w:tcPr>
            <w:tcW w:w="107" w:type="pct"/>
            <w:shd w:val="clear" w:color="auto" w:fill="FFFFFF" w:themeFill="background1"/>
            <w:vAlign w:val="center"/>
            <w:hideMark/>
          </w:tcPr>
          <w:p w14:paraId="35157AA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w:t>
            </w:r>
          </w:p>
        </w:tc>
        <w:tc>
          <w:tcPr>
            <w:tcW w:w="844" w:type="pct"/>
            <w:shd w:val="clear" w:color="auto" w:fill="FFFFFF" w:themeFill="background1"/>
            <w:vAlign w:val="center"/>
            <w:hideMark/>
          </w:tcPr>
          <w:p w14:paraId="140F89E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monitoramento do Plano Municipal de Educação?</w:t>
            </w:r>
          </w:p>
        </w:tc>
        <w:tc>
          <w:tcPr>
            <w:tcW w:w="137" w:type="pct"/>
            <w:shd w:val="clear" w:color="auto" w:fill="FFFFFF" w:themeFill="background1"/>
            <w:vAlign w:val="center"/>
            <w:hideMark/>
          </w:tcPr>
          <w:p w14:paraId="3329201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014</w:t>
            </w:r>
          </w:p>
        </w:tc>
        <w:tc>
          <w:tcPr>
            <w:tcW w:w="1176" w:type="pct"/>
            <w:shd w:val="clear" w:color="auto" w:fill="FFFFFF" w:themeFill="background1"/>
            <w:vAlign w:val="center"/>
            <w:hideMark/>
          </w:tcPr>
          <w:p w14:paraId="4BC17B7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relatório de monitoramento das metas do PME referente ao ano de 2021 contempla o monitoramento da situação da meta de universalização da educação básica e do atendimento educacional especializado para a população de 4 a 17 anos de idade com deficiência, transtornos globais do desenvolvimento e altas habilidades ou superdotação?</w:t>
            </w:r>
          </w:p>
        </w:tc>
        <w:tc>
          <w:tcPr>
            <w:tcW w:w="365" w:type="pct"/>
            <w:shd w:val="clear" w:color="auto" w:fill="FFFFFF" w:themeFill="background1"/>
            <w:vAlign w:val="center"/>
            <w:hideMark/>
          </w:tcPr>
          <w:p w14:paraId="58AA149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0FE3C91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383" w:type="pct"/>
            <w:shd w:val="clear" w:color="auto" w:fill="FFFFFF" w:themeFill="background1"/>
            <w:vAlign w:val="center"/>
            <w:hideMark/>
          </w:tcPr>
          <w:p w14:paraId="30A5EC4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008</w:t>
            </w:r>
          </w:p>
        </w:tc>
        <w:tc>
          <w:tcPr>
            <w:tcW w:w="535" w:type="pct"/>
            <w:shd w:val="clear" w:color="auto" w:fill="FFFFFF" w:themeFill="background1"/>
            <w:vAlign w:val="center"/>
            <w:hideMark/>
          </w:tcPr>
          <w:p w14:paraId="6865CB09"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w:t>
            </w:r>
          </w:p>
        </w:tc>
        <w:tc>
          <w:tcPr>
            <w:tcW w:w="428" w:type="pct"/>
            <w:shd w:val="clear" w:color="auto" w:fill="FFFFFF" w:themeFill="background1"/>
            <w:vAlign w:val="center"/>
            <w:hideMark/>
          </w:tcPr>
          <w:p w14:paraId="242B0C6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7A1DB544" w14:textId="77777777" w:rsidTr="000611E1">
        <w:trPr>
          <w:trHeight w:val="20"/>
        </w:trPr>
        <w:tc>
          <w:tcPr>
            <w:tcW w:w="756" w:type="pct"/>
            <w:shd w:val="clear" w:color="auto" w:fill="FFFFFF" w:themeFill="background1"/>
            <w:vAlign w:val="center"/>
            <w:hideMark/>
          </w:tcPr>
          <w:p w14:paraId="51BA807B"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Q01. O Município dispõe de instrumentos de planejamento educacional que contribuam para a melhoria do processo de ensino e aprendizagem e para a ampliação do acesso e permanência dos estudantes na escola?</w:t>
            </w:r>
          </w:p>
        </w:tc>
        <w:tc>
          <w:tcPr>
            <w:tcW w:w="107" w:type="pct"/>
            <w:shd w:val="clear" w:color="auto" w:fill="FFFFFF" w:themeFill="background1"/>
            <w:vAlign w:val="center"/>
            <w:hideMark/>
          </w:tcPr>
          <w:p w14:paraId="7ADFCD5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w:t>
            </w:r>
          </w:p>
        </w:tc>
        <w:tc>
          <w:tcPr>
            <w:tcW w:w="844" w:type="pct"/>
            <w:shd w:val="clear" w:color="auto" w:fill="FFFFFF" w:themeFill="background1"/>
            <w:vAlign w:val="center"/>
            <w:hideMark/>
          </w:tcPr>
          <w:p w14:paraId="76D4861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avaliação do Plano Municipal de Educação?</w:t>
            </w:r>
          </w:p>
        </w:tc>
        <w:tc>
          <w:tcPr>
            <w:tcW w:w="137" w:type="pct"/>
            <w:shd w:val="clear" w:color="auto" w:fill="FFFFFF" w:themeFill="background1"/>
            <w:vAlign w:val="center"/>
            <w:hideMark/>
          </w:tcPr>
          <w:p w14:paraId="5228653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015</w:t>
            </w:r>
          </w:p>
        </w:tc>
        <w:tc>
          <w:tcPr>
            <w:tcW w:w="1176" w:type="pct"/>
            <w:shd w:val="clear" w:color="auto" w:fill="FFFFFF" w:themeFill="background1"/>
            <w:vAlign w:val="center"/>
            <w:hideMark/>
          </w:tcPr>
          <w:p w14:paraId="72C0A30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estabelece o formato de debate e participação social para o processo de avaliação do Plano Municipal de Educação (na própria lei do plano ou por meio de outro ato oficial)?</w:t>
            </w:r>
          </w:p>
        </w:tc>
        <w:tc>
          <w:tcPr>
            <w:tcW w:w="365" w:type="pct"/>
            <w:shd w:val="clear" w:color="auto" w:fill="FFFFFF" w:themeFill="background1"/>
            <w:vAlign w:val="center"/>
            <w:hideMark/>
          </w:tcPr>
          <w:p w14:paraId="633A795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54EC58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383" w:type="pct"/>
            <w:shd w:val="clear" w:color="auto" w:fill="FFFFFF" w:themeFill="background1"/>
            <w:vAlign w:val="center"/>
            <w:hideMark/>
          </w:tcPr>
          <w:p w14:paraId="49FC45E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535" w:type="pct"/>
            <w:shd w:val="clear" w:color="auto" w:fill="FFFFFF" w:themeFill="background1"/>
            <w:vAlign w:val="center"/>
            <w:hideMark/>
          </w:tcPr>
          <w:p w14:paraId="6E12667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428" w:type="pct"/>
            <w:shd w:val="clear" w:color="auto" w:fill="FFFFFF" w:themeFill="background1"/>
            <w:vAlign w:val="center"/>
            <w:hideMark/>
          </w:tcPr>
          <w:p w14:paraId="52F0C76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09CBB98B" w14:textId="77777777" w:rsidTr="000611E1">
        <w:trPr>
          <w:trHeight w:val="20"/>
        </w:trPr>
        <w:tc>
          <w:tcPr>
            <w:tcW w:w="756" w:type="pct"/>
            <w:shd w:val="clear" w:color="auto" w:fill="FFFFFF" w:themeFill="background1"/>
            <w:vAlign w:val="center"/>
            <w:hideMark/>
          </w:tcPr>
          <w:p w14:paraId="60BFFA85"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Q01. O Município dispõe de instrumentos de planejamento educacional que contribuam para a melhoria do processo de ensino e aprendizagem e para a ampliação do acesso e permanência dos estudantes na escola?</w:t>
            </w:r>
          </w:p>
        </w:tc>
        <w:tc>
          <w:tcPr>
            <w:tcW w:w="107" w:type="pct"/>
            <w:shd w:val="clear" w:color="auto" w:fill="FFFFFF" w:themeFill="background1"/>
            <w:vAlign w:val="center"/>
            <w:hideMark/>
          </w:tcPr>
          <w:p w14:paraId="3FFAB43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w:t>
            </w:r>
          </w:p>
        </w:tc>
        <w:tc>
          <w:tcPr>
            <w:tcW w:w="844" w:type="pct"/>
            <w:shd w:val="clear" w:color="auto" w:fill="FFFFFF" w:themeFill="background1"/>
            <w:vAlign w:val="center"/>
            <w:hideMark/>
          </w:tcPr>
          <w:p w14:paraId="0FE1153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avaliação do Plano Municipal de Educação?</w:t>
            </w:r>
          </w:p>
        </w:tc>
        <w:tc>
          <w:tcPr>
            <w:tcW w:w="137" w:type="pct"/>
            <w:shd w:val="clear" w:color="auto" w:fill="FFFFFF" w:themeFill="background1"/>
            <w:vAlign w:val="center"/>
            <w:hideMark/>
          </w:tcPr>
          <w:p w14:paraId="48F7103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016</w:t>
            </w:r>
          </w:p>
        </w:tc>
        <w:tc>
          <w:tcPr>
            <w:tcW w:w="1176" w:type="pct"/>
            <w:shd w:val="clear" w:color="auto" w:fill="FFFFFF" w:themeFill="background1"/>
            <w:vAlign w:val="center"/>
            <w:hideMark/>
          </w:tcPr>
          <w:p w14:paraId="493684F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define o período de avaliação do Plano Municipal de Educação (na própria lei do plano ou por meio de outro ato oficial)?</w:t>
            </w:r>
          </w:p>
        </w:tc>
        <w:tc>
          <w:tcPr>
            <w:tcW w:w="365" w:type="pct"/>
            <w:shd w:val="clear" w:color="auto" w:fill="FFFFFF" w:themeFill="background1"/>
            <w:vAlign w:val="center"/>
            <w:hideMark/>
          </w:tcPr>
          <w:p w14:paraId="4B9705C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7BC4FF7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383" w:type="pct"/>
            <w:shd w:val="clear" w:color="auto" w:fill="FFFFFF" w:themeFill="background1"/>
            <w:vAlign w:val="center"/>
            <w:hideMark/>
          </w:tcPr>
          <w:p w14:paraId="4F89CBE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535" w:type="pct"/>
            <w:shd w:val="clear" w:color="auto" w:fill="FFFFFF" w:themeFill="background1"/>
            <w:vAlign w:val="center"/>
            <w:hideMark/>
          </w:tcPr>
          <w:p w14:paraId="74603C0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428" w:type="pct"/>
            <w:shd w:val="clear" w:color="auto" w:fill="FFFFFF" w:themeFill="background1"/>
            <w:vAlign w:val="center"/>
            <w:hideMark/>
          </w:tcPr>
          <w:p w14:paraId="2AEAB91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5806F429" w14:textId="77777777" w:rsidTr="000611E1">
        <w:trPr>
          <w:trHeight w:val="20"/>
        </w:trPr>
        <w:tc>
          <w:tcPr>
            <w:tcW w:w="756" w:type="pct"/>
            <w:shd w:val="clear" w:color="auto" w:fill="FFFFFF" w:themeFill="background1"/>
            <w:vAlign w:val="center"/>
            <w:hideMark/>
          </w:tcPr>
          <w:p w14:paraId="6799CB95"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Q01. O Município dispõe de instrumentos de planejamento educacional que contribuam para a melhoria do processo de ensino e aprendizagem e para a ampliação do acesso e permanência dos estudantes na escola?</w:t>
            </w:r>
          </w:p>
        </w:tc>
        <w:tc>
          <w:tcPr>
            <w:tcW w:w="107" w:type="pct"/>
            <w:shd w:val="clear" w:color="auto" w:fill="FFFFFF" w:themeFill="background1"/>
            <w:vAlign w:val="center"/>
            <w:hideMark/>
          </w:tcPr>
          <w:p w14:paraId="1223F4E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w:t>
            </w:r>
          </w:p>
        </w:tc>
        <w:tc>
          <w:tcPr>
            <w:tcW w:w="844" w:type="pct"/>
            <w:shd w:val="clear" w:color="auto" w:fill="FFFFFF" w:themeFill="background1"/>
            <w:vAlign w:val="center"/>
            <w:hideMark/>
          </w:tcPr>
          <w:p w14:paraId="08776A1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avaliação do Plano Municipal de Educação?</w:t>
            </w:r>
          </w:p>
        </w:tc>
        <w:tc>
          <w:tcPr>
            <w:tcW w:w="137" w:type="pct"/>
            <w:shd w:val="clear" w:color="auto" w:fill="FFFFFF" w:themeFill="background1"/>
            <w:vAlign w:val="center"/>
            <w:hideMark/>
          </w:tcPr>
          <w:p w14:paraId="682C8C0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017</w:t>
            </w:r>
          </w:p>
        </w:tc>
        <w:tc>
          <w:tcPr>
            <w:tcW w:w="1176" w:type="pct"/>
            <w:shd w:val="clear" w:color="auto" w:fill="FFFFFF" w:themeFill="background1"/>
            <w:vAlign w:val="center"/>
            <w:hideMark/>
          </w:tcPr>
          <w:p w14:paraId="1003D1F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realizou a avaliação do Plano Municipal de Educação nos últimos 4 anos?</w:t>
            </w:r>
          </w:p>
        </w:tc>
        <w:tc>
          <w:tcPr>
            <w:tcW w:w="365" w:type="pct"/>
            <w:shd w:val="clear" w:color="auto" w:fill="FFFFFF" w:themeFill="background1"/>
            <w:vAlign w:val="center"/>
            <w:hideMark/>
          </w:tcPr>
          <w:p w14:paraId="7D99BA4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0D8C2AA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383" w:type="pct"/>
            <w:shd w:val="clear" w:color="auto" w:fill="FFFFFF" w:themeFill="background1"/>
            <w:vAlign w:val="center"/>
            <w:hideMark/>
          </w:tcPr>
          <w:p w14:paraId="554E3CD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535" w:type="pct"/>
            <w:shd w:val="clear" w:color="auto" w:fill="FFFFFF" w:themeFill="background1"/>
            <w:vAlign w:val="center"/>
            <w:hideMark/>
          </w:tcPr>
          <w:p w14:paraId="3580BF9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428" w:type="pct"/>
            <w:shd w:val="clear" w:color="auto" w:fill="FFFFFF" w:themeFill="background1"/>
            <w:vAlign w:val="center"/>
            <w:hideMark/>
          </w:tcPr>
          <w:p w14:paraId="274332F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32BE1EF3" w14:textId="77777777" w:rsidTr="000611E1">
        <w:trPr>
          <w:trHeight w:val="20"/>
        </w:trPr>
        <w:tc>
          <w:tcPr>
            <w:tcW w:w="756" w:type="pct"/>
            <w:shd w:val="clear" w:color="auto" w:fill="FFFFFF" w:themeFill="background1"/>
            <w:vAlign w:val="center"/>
            <w:hideMark/>
          </w:tcPr>
          <w:p w14:paraId="1DD1BF35"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Q01. O Município dispõe de instrumentos de planejamento educacional que contribuam para a melhoria do processo de ensino e aprendizagem e para a ampliação do acesso e permanência dos estudantes na escola?</w:t>
            </w:r>
          </w:p>
        </w:tc>
        <w:tc>
          <w:tcPr>
            <w:tcW w:w="107" w:type="pct"/>
            <w:shd w:val="clear" w:color="auto" w:fill="FFFFFF" w:themeFill="background1"/>
            <w:vAlign w:val="center"/>
            <w:hideMark/>
          </w:tcPr>
          <w:p w14:paraId="12A126D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w:t>
            </w:r>
          </w:p>
        </w:tc>
        <w:tc>
          <w:tcPr>
            <w:tcW w:w="844" w:type="pct"/>
            <w:shd w:val="clear" w:color="auto" w:fill="FFFFFF" w:themeFill="background1"/>
            <w:vAlign w:val="center"/>
            <w:hideMark/>
          </w:tcPr>
          <w:p w14:paraId="4B5B4CE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avaliação do Plano Municipal de Educação?</w:t>
            </w:r>
          </w:p>
        </w:tc>
        <w:tc>
          <w:tcPr>
            <w:tcW w:w="137" w:type="pct"/>
            <w:shd w:val="clear" w:color="auto" w:fill="FFFFFF" w:themeFill="background1"/>
            <w:vAlign w:val="center"/>
            <w:hideMark/>
          </w:tcPr>
          <w:p w14:paraId="08A3565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018</w:t>
            </w:r>
          </w:p>
        </w:tc>
        <w:tc>
          <w:tcPr>
            <w:tcW w:w="1176" w:type="pct"/>
            <w:shd w:val="clear" w:color="auto" w:fill="FFFFFF" w:themeFill="background1"/>
            <w:vAlign w:val="center"/>
            <w:hideMark/>
          </w:tcPr>
          <w:p w14:paraId="7D337E6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último relatório de avaliação do Plano Municipal de Educação (realizado entre os anos de 2019 e 2022).</w:t>
            </w:r>
          </w:p>
        </w:tc>
        <w:tc>
          <w:tcPr>
            <w:tcW w:w="365" w:type="pct"/>
            <w:shd w:val="clear" w:color="auto" w:fill="FFFFFF" w:themeFill="background1"/>
            <w:vAlign w:val="center"/>
            <w:hideMark/>
          </w:tcPr>
          <w:p w14:paraId="3B84FD8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268" w:type="pct"/>
            <w:shd w:val="clear" w:color="auto" w:fill="FFFFFF" w:themeFill="background1"/>
            <w:vAlign w:val="center"/>
            <w:hideMark/>
          </w:tcPr>
          <w:p w14:paraId="77FDE77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Não</w:t>
            </w:r>
          </w:p>
        </w:tc>
        <w:tc>
          <w:tcPr>
            <w:tcW w:w="383" w:type="pct"/>
            <w:shd w:val="clear" w:color="auto" w:fill="FFFFFF" w:themeFill="background1"/>
            <w:vAlign w:val="center"/>
            <w:hideMark/>
          </w:tcPr>
          <w:p w14:paraId="62A4F95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017</w:t>
            </w:r>
          </w:p>
        </w:tc>
        <w:tc>
          <w:tcPr>
            <w:tcW w:w="535" w:type="pct"/>
            <w:shd w:val="clear" w:color="auto" w:fill="FFFFFF" w:themeFill="background1"/>
            <w:vAlign w:val="center"/>
            <w:hideMark/>
          </w:tcPr>
          <w:p w14:paraId="6DFEABC3"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 se aplica</w:t>
            </w:r>
          </w:p>
        </w:tc>
        <w:tc>
          <w:tcPr>
            <w:tcW w:w="428" w:type="pct"/>
            <w:shd w:val="clear" w:color="auto" w:fill="FFFFFF" w:themeFill="background1"/>
            <w:vAlign w:val="center"/>
            <w:hideMark/>
          </w:tcPr>
          <w:p w14:paraId="5E104F4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568CA142" w14:textId="77777777" w:rsidTr="000611E1">
        <w:trPr>
          <w:trHeight w:val="20"/>
        </w:trPr>
        <w:tc>
          <w:tcPr>
            <w:tcW w:w="756" w:type="pct"/>
            <w:shd w:val="clear" w:color="auto" w:fill="FFFFFF" w:themeFill="background1"/>
            <w:vAlign w:val="center"/>
            <w:hideMark/>
          </w:tcPr>
          <w:p w14:paraId="42B6270B"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Q01. O Município dispõe de instrumentos de planejamento educacional que contribuam para a melhoria do processo de ensino e aprendizagem e para a ampliação do acesso e permanência dos estudantes na escola?</w:t>
            </w:r>
          </w:p>
        </w:tc>
        <w:tc>
          <w:tcPr>
            <w:tcW w:w="107" w:type="pct"/>
            <w:shd w:val="clear" w:color="auto" w:fill="FFFFFF" w:themeFill="background1"/>
            <w:vAlign w:val="center"/>
            <w:hideMark/>
          </w:tcPr>
          <w:p w14:paraId="6104B7D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w:t>
            </w:r>
          </w:p>
        </w:tc>
        <w:tc>
          <w:tcPr>
            <w:tcW w:w="844" w:type="pct"/>
            <w:shd w:val="clear" w:color="auto" w:fill="FFFFFF" w:themeFill="background1"/>
            <w:vAlign w:val="center"/>
            <w:hideMark/>
          </w:tcPr>
          <w:p w14:paraId="0D0ECEE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avaliação do Plano Municipal de Educação?</w:t>
            </w:r>
          </w:p>
        </w:tc>
        <w:tc>
          <w:tcPr>
            <w:tcW w:w="137" w:type="pct"/>
            <w:shd w:val="clear" w:color="auto" w:fill="FFFFFF" w:themeFill="background1"/>
            <w:vAlign w:val="center"/>
            <w:hideMark/>
          </w:tcPr>
          <w:p w14:paraId="0C24A5E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019</w:t>
            </w:r>
          </w:p>
        </w:tc>
        <w:tc>
          <w:tcPr>
            <w:tcW w:w="1176" w:type="pct"/>
            <w:shd w:val="clear" w:color="auto" w:fill="FFFFFF" w:themeFill="background1"/>
            <w:vAlign w:val="center"/>
            <w:hideMark/>
          </w:tcPr>
          <w:p w14:paraId="74FC450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relatório de avaliação do Plano Municipal de Educação está disponível no site oficial do Município?</w:t>
            </w:r>
          </w:p>
        </w:tc>
        <w:tc>
          <w:tcPr>
            <w:tcW w:w="365" w:type="pct"/>
            <w:shd w:val="clear" w:color="auto" w:fill="FFFFFF" w:themeFill="background1"/>
            <w:vAlign w:val="center"/>
            <w:hideMark/>
          </w:tcPr>
          <w:p w14:paraId="0CF2439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4518BEE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383" w:type="pct"/>
            <w:shd w:val="clear" w:color="auto" w:fill="FFFFFF" w:themeFill="background1"/>
            <w:vAlign w:val="center"/>
            <w:hideMark/>
          </w:tcPr>
          <w:p w14:paraId="616111E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535" w:type="pct"/>
            <w:shd w:val="clear" w:color="auto" w:fill="FFFFFF" w:themeFill="background1"/>
            <w:vAlign w:val="center"/>
            <w:hideMark/>
          </w:tcPr>
          <w:p w14:paraId="63F82D7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428" w:type="pct"/>
            <w:shd w:val="clear" w:color="auto" w:fill="FFFFFF" w:themeFill="background1"/>
            <w:vAlign w:val="center"/>
            <w:hideMark/>
          </w:tcPr>
          <w:p w14:paraId="42F5460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03CE4C9E" w14:textId="77777777" w:rsidTr="000611E1">
        <w:trPr>
          <w:trHeight w:val="20"/>
        </w:trPr>
        <w:tc>
          <w:tcPr>
            <w:tcW w:w="756" w:type="pct"/>
            <w:shd w:val="clear" w:color="auto" w:fill="FFFFFF" w:themeFill="background1"/>
            <w:vAlign w:val="center"/>
            <w:hideMark/>
          </w:tcPr>
          <w:p w14:paraId="6C134095"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Q01. O Município dispõe de instrumentos de planejamento educacional que contribuam para a melhoria do processo de ensino e aprendizagem e para a ampliação do acesso e permanência dos estudantes na escola?</w:t>
            </w:r>
          </w:p>
        </w:tc>
        <w:tc>
          <w:tcPr>
            <w:tcW w:w="107" w:type="pct"/>
            <w:shd w:val="clear" w:color="auto" w:fill="FFFFFF" w:themeFill="background1"/>
            <w:vAlign w:val="center"/>
            <w:hideMark/>
          </w:tcPr>
          <w:p w14:paraId="39A18BA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w:t>
            </w:r>
          </w:p>
        </w:tc>
        <w:tc>
          <w:tcPr>
            <w:tcW w:w="844" w:type="pct"/>
            <w:shd w:val="clear" w:color="auto" w:fill="FFFFFF" w:themeFill="background1"/>
            <w:vAlign w:val="center"/>
            <w:hideMark/>
          </w:tcPr>
          <w:p w14:paraId="0576E1A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avaliação do Plano Municipal de Educação?</w:t>
            </w:r>
          </w:p>
        </w:tc>
        <w:tc>
          <w:tcPr>
            <w:tcW w:w="137" w:type="pct"/>
            <w:shd w:val="clear" w:color="auto" w:fill="FFFFFF" w:themeFill="background1"/>
            <w:vAlign w:val="center"/>
            <w:hideMark/>
          </w:tcPr>
          <w:p w14:paraId="3CBAA92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020</w:t>
            </w:r>
          </w:p>
        </w:tc>
        <w:tc>
          <w:tcPr>
            <w:tcW w:w="1176" w:type="pct"/>
            <w:shd w:val="clear" w:color="auto" w:fill="FFFFFF" w:themeFill="background1"/>
            <w:vAlign w:val="center"/>
            <w:hideMark/>
          </w:tcPr>
          <w:p w14:paraId="5FF89BA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Informe o endereço eletrônico (link) de acesso ao relatório de avaliação mais recente do PME.</w:t>
            </w:r>
          </w:p>
        </w:tc>
        <w:tc>
          <w:tcPr>
            <w:tcW w:w="365" w:type="pct"/>
            <w:shd w:val="clear" w:color="auto" w:fill="FFFFFF" w:themeFill="background1"/>
            <w:vAlign w:val="center"/>
            <w:hideMark/>
          </w:tcPr>
          <w:p w14:paraId="5F77547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Link</w:t>
            </w:r>
          </w:p>
        </w:tc>
        <w:tc>
          <w:tcPr>
            <w:tcW w:w="268" w:type="pct"/>
            <w:shd w:val="clear" w:color="auto" w:fill="FFFFFF" w:themeFill="background1"/>
            <w:vAlign w:val="center"/>
            <w:hideMark/>
          </w:tcPr>
          <w:p w14:paraId="7FF139E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Não</w:t>
            </w:r>
          </w:p>
        </w:tc>
        <w:tc>
          <w:tcPr>
            <w:tcW w:w="383" w:type="pct"/>
            <w:shd w:val="clear" w:color="auto" w:fill="FFFFFF" w:themeFill="background1"/>
            <w:vAlign w:val="center"/>
            <w:hideMark/>
          </w:tcPr>
          <w:p w14:paraId="6447C58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019</w:t>
            </w:r>
          </w:p>
        </w:tc>
        <w:tc>
          <w:tcPr>
            <w:tcW w:w="535" w:type="pct"/>
            <w:shd w:val="clear" w:color="auto" w:fill="FFFFFF" w:themeFill="background1"/>
            <w:vAlign w:val="center"/>
            <w:hideMark/>
          </w:tcPr>
          <w:p w14:paraId="3071F89B"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 se aplica</w:t>
            </w:r>
          </w:p>
        </w:tc>
        <w:tc>
          <w:tcPr>
            <w:tcW w:w="428" w:type="pct"/>
            <w:shd w:val="clear" w:color="auto" w:fill="FFFFFF" w:themeFill="background1"/>
            <w:vAlign w:val="center"/>
            <w:hideMark/>
          </w:tcPr>
          <w:p w14:paraId="1F5B120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18AACE13" w14:textId="77777777" w:rsidTr="000611E1">
        <w:trPr>
          <w:trHeight w:val="20"/>
        </w:trPr>
        <w:tc>
          <w:tcPr>
            <w:tcW w:w="756" w:type="pct"/>
            <w:shd w:val="clear" w:color="auto" w:fill="FFFFFF" w:themeFill="background1"/>
            <w:vAlign w:val="center"/>
            <w:hideMark/>
          </w:tcPr>
          <w:p w14:paraId="1C5DE8DF"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Q01. O Município dispõe de instrumentos de planejamento educacional que contribuam para a melhoria do processo de ensino e aprendizagem e para a ampliação do acesso e permanência dos estudantes na escola?</w:t>
            </w:r>
          </w:p>
        </w:tc>
        <w:tc>
          <w:tcPr>
            <w:tcW w:w="107" w:type="pct"/>
            <w:shd w:val="clear" w:color="auto" w:fill="FFFFFF" w:themeFill="background1"/>
            <w:vAlign w:val="center"/>
            <w:hideMark/>
          </w:tcPr>
          <w:p w14:paraId="59BB719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w:t>
            </w:r>
          </w:p>
        </w:tc>
        <w:tc>
          <w:tcPr>
            <w:tcW w:w="844" w:type="pct"/>
            <w:shd w:val="clear" w:color="auto" w:fill="FFFFFF" w:themeFill="background1"/>
            <w:vAlign w:val="center"/>
            <w:hideMark/>
          </w:tcPr>
          <w:p w14:paraId="070107F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avaliação do Plano Municipal de Educação?</w:t>
            </w:r>
          </w:p>
        </w:tc>
        <w:tc>
          <w:tcPr>
            <w:tcW w:w="137" w:type="pct"/>
            <w:shd w:val="clear" w:color="auto" w:fill="FFFFFF" w:themeFill="background1"/>
            <w:vAlign w:val="center"/>
            <w:hideMark/>
          </w:tcPr>
          <w:p w14:paraId="4D9A85D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021</w:t>
            </w:r>
          </w:p>
        </w:tc>
        <w:tc>
          <w:tcPr>
            <w:tcW w:w="1176" w:type="pct"/>
            <w:shd w:val="clear" w:color="auto" w:fill="FFFFFF" w:themeFill="background1"/>
            <w:vAlign w:val="center"/>
            <w:hideMark/>
          </w:tcPr>
          <w:p w14:paraId="3C0D420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relatório relativo ao último processo de avaliação realizado contém recomendações para redirecionamentos e atualizações do Plano Municipal de Educação?</w:t>
            </w:r>
          </w:p>
        </w:tc>
        <w:tc>
          <w:tcPr>
            <w:tcW w:w="365" w:type="pct"/>
            <w:shd w:val="clear" w:color="auto" w:fill="FFFFFF" w:themeFill="background1"/>
            <w:vAlign w:val="center"/>
            <w:hideMark/>
          </w:tcPr>
          <w:p w14:paraId="63ABC85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03250E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383" w:type="pct"/>
            <w:shd w:val="clear" w:color="auto" w:fill="FFFFFF" w:themeFill="background1"/>
            <w:vAlign w:val="center"/>
            <w:hideMark/>
          </w:tcPr>
          <w:p w14:paraId="3555B15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017</w:t>
            </w:r>
          </w:p>
        </w:tc>
        <w:tc>
          <w:tcPr>
            <w:tcW w:w="535" w:type="pct"/>
            <w:shd w:val="clear" w:color="auto" w:fill="FFFFFF" w:themeFill="background1"/>
            <w:vAlign w:val="center"/>
            <w:hideMark/>
          </w:tcPr>
          <w:p w14:paraId="33802148"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w:t>
            </w:r>
          </w:p>
        </w:tc>
        <w:tc>
          <w:tcPr>
            <w:tcW w:w="428" w:type="pct"/>
            <w:shd w:val="clear" w:color="auto" w:fill="FFFFFF" w:themeFill="background1"/>
            <w:vAlign w:val="center"/>
            <w:hideMark/>
          </w:tcPr>
          <w:p w14:paraId="55898B1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4DCD158D" w14:textId="77777777" w:rsidTr="000611E1">
        <w:trPr>
          <w:trHeight w:val="20"/>
        </w:trPr>
        <w:tc>
          <w:tcPr>
            <w:tcW w:w="756" w:type="pct"/>
            <w:shd w:val="clear" w:color="auto" w:fill="FFFFFF" w:themeFill="background1"/>
            <w:vAlign w:val="center"/>
            <w:hideMark/>
          </w:tcPr>
          <w:p w14:paraId="6BB07003"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Q01. O Município dispõe de instrumentos de planejamento educacional que contribuam para a melhoria do processo de ensino e aprendizagem e para a ampliação do acesso e permanência dos estudantes na escola?</w:t>
            </w:r>
          </w:p>
        </w:tc>
        <w:tc>
          <w:tcPr>
            <w:tcW w:w="107" w:type="pct"/>
            <w:shd w:val="clear" w:color="auto" w:fill="FFFFFF" w:themeFill="background1"/>
            <w:vAlign w:val="center"/>
            <w:hideMark/>
          </w:tcPr>
          <w:p w14:paraId="6AC61D5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w:t>
            </w:r>
          </w:p>
        </w:tc>
        <w:tc>
          <w:tcPr>
            <w:tcW w:w="844" w:type="pct"/>
            <w:shd w:val="clear" w:color="auto" w:fill="FFFFFF" w:themeFill="background1"/>
            <w:vAlign w:val="center"/>
            <w:hideMark/>
          </w:tcPr>
          <w:p w14:paraId="4D61B02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avaliação do Plano Municipal de Educação?</w:t>
            </w:r>
          </w:p>
        </w:tc>
        <w:tc>
          <w:tcPr>
            <w:tcW w:w="137" w:type="pct"/>
            <w:shd w:val="clear" w:color="auto" w:fill="FFFFFF" w:themeFill="background1"/>
            <w:vAlign w:val="center"/>
            <w:hideMark/>
          </w:tcPr>
          <w:p w14:paraId="37AEF47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022</w:t>
            </w:r>
          </w:p>
        </w:tc>
        <w:tc>
          <w:tcPr>
            <w:tcW w:w="1176" w:type="pct"/>
            <w:shd w:val="clear" w:color="auto" w:fill="FFFFFF" w:themeFill="background1"/>
            <w:vAlign w:val="center"/>
            <w:hideMark/>
          </w:tcPr>
          <w:p w14:paraId="4DE5A3E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Plano Municipal de Educação sofreu atualização nos últimos 4 anos de modo a se adequar às novas dinâmicas e necessidades educacionais e sociais identificadas nos processos de avaliação do plano?</w:t>
            </w:r>
          </w:p>
        </w:tc>
        <w:tc>
          <w:tcPr>
            <w:tcW w:w="365" w:type="pct"/>
            <w:shd w:val="clear" w:color="auto" w:fill="FFFFFF" w:themeFill="background1"/>
            <w:vAlign w:val="center"/>
            <w:hideMark/>
          </w:tcPr>
          <w:p w14:paraId="7DCE3FA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6C6D600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383" w:type="pct"/>
            <w:shd w:val="clear" w:color="auto" w:fill="FFFFFF" w:themeFill="background1"/>
            <w:vAlign w:val="center"/>
            <w:hideMark/>
          </w:tcPr>
          <w:p w14:paraId="3B09F5B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535" w:type="pct"/>
            <w:shd w:val="clear" w:color="auto" w:fill="FFFFFF" w:themeFill="background1"/>
            <w:vAlign w:val="center"/>
            <w:hideMark/>
          </w:tcPr>
          <w:p w14:paraId="08251D9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428" w:type="pct"/>
            <w:shd w:val="clear" w:color="auto" w:fill="FFFFFF" w:themeFill="background1"/>
            <w:vAlign w:val="center"/>
            <w:hideMark/>
          </w:tcPr>
          <w:p w14:paraId="12EDF49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27A9185F" w14:textId="77777777" w:rsidTr="000611E1">
        <w:trPr>
          <w:trHeight w:val="20"/>
        </w:trPr>
        <w:tc>
          <w:tcPr>
            <w:tcW w:w="756" w:type="pct"/>
            <w:shd w:val="clear" w:color="auto" w:fill="FFFFFF" w:themeFill="background1"/>
            <w:vAlign w:val="center"/>
            <w:hideMark/>
          </w:tcPr>
          <w:p w14:paraId="4FC0B41D"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Q01. O Município dispõe de instrumentos de planejamento educacional que contribuam para a melhoria do processo de ensino e aprendizagem e para a ampliação do acesso e permanência dos estudantes na escola?</w:t>
            </w:r>
          </w:p>
        </w:tc>
        <w:tc>
          <w:tcPr>
            <w:tcW w:w="107" w:type="pct"/>
            <w:shd w:val="clear" w:color="auto" w:fill="FFFFFF" w:themeFill="background1"/>
            <w:vAlign w:val="center"/>
            <w:hideMark/>
          </w:tcPr>
          <w:p w14:paraId="2ECA99F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w:t>
            </w:r>
          </w:p>
        </w:tc>
        <w:tc>
          <w:tcPr>
            <w:tcW w:w="844" w:type="pct"/>
            <w:shd w:val="clear" w:color="auto" w:fill="FFFFFF" w:themeFill="background1"/>
            <w:vAlign w:val="center"/>
            <w:hideMark/>
          </w:tcPr>
          <w:p w14:paraId="2D81AC5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avaliação do Plano Municipal de Educação?</w:t>
            </w:r>
          </w:p>
        </w:tc>
        <w:tc>
          <w:tcPr>
            <w:tcW w:w="137" w:type="pct"/>
            <w:shd w:val="clear" w:color="auto" w:fill="FFFFFF" w:themeFill="background1"/>
            <w:vAlign w:val="center"/>
            <w:hideMark/>
          </w:tcPr>
          <w:p w14:paraId="62BD590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023</w:t>
            </w:r>
          </w:p>
        </w:tc>
        <w:tc>
          <w:tcPr>
            <w:tcW w:w="1176" w:type="pct"/>
            <w:shd w:val="clear" w:color="auto" w:fill="FFFFFF" w:themeFill="background1"/>
            <w:vAlign w:val="center"/>
            <w:hideMark/>
          </w:tcPr>
          <w:p w14:paraId="150C353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documento relativo à lei de alteração do Plano Municipal de Educação.</w:t>
            </w:r>
          </w:p>
        </w:tc>
        <w:tc>
          <w:tcPr>
            <w:tcW w:w="365" w:type="pct"/>
            <w:shd w:val="clear" w:color="auto" w:fill="FFFFFF" w:themeFill="background1"/>
            <w:vAlign w:val="center"/>
            <w:hideMark/>
          </w:tcPr>
          <w:p w14:paraId="106214C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268" w:type="pct"/>
            <w:shd w:val="clear" w:color="auto" w:fill="FFFFFF" w:themeFill="background1"/>
            <w:vAlign w:val="center"/>
            <w:hideMark/>
          </w:tcPr>
          <w:p w14:paraId="1DC4376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Não</w:t>
            </w:r>
          </w:p>
        </w:tc>
        <w:tc>
          <w:tcPr>
            <w:tcW w:w="383" w:type="pct"/>
            <w:shd w:val="clear" w:color="auto" w:fill="FFFFFF" w:themeFill="background1"/>
            <w:vAlign w:val="center"/>
            <w:hideMark/>
          </w:tcPr>
          <w:p w14:paraId="0B8DBF0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022</w:t>
            </w:r>
          </w:p>
        </w:tc>
        <w:tc>
          <w:tcPr>
            <w:tcW w:w="535" w:type="pct"/>
            <w:shd w:val="clear" w:color="auto" w:fill="FFFFFF" w:themeFill="background1"/>
            <w:vAlign w:val="center"/>
            <w:hideMark/>
          </w:tcPr>
          <w:p w14:paraId="57E68F97"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 se aplica</w:t>
            </w:r>
          </w:p>
        </w:tc>
        <w:tc>
          <w:tcPr>
            <w:tcW w:w="428" w:type="pct"/>
            <w:shd w:val="clear" w:color="auto" w:fill="FFFFFF" w:themeFill="background1"/>
            <w:vAlign w:val="center"/>
            <w:hideMark/>
          </w:tcPr>
          <w:p w14:paraId="431F6D1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417A3D46" w14:textId="77777777" w:rsidTr="000611E1">
        <w:trPr>
          <w:trHeight w:val="20"/>
        </w:trPr>
        <w:tc>
          <w:tcPr>
            <w:tcW w:w="756" w:type="pct"/>
            <w:shd w:val="clear" w:color="auto" w:fill="FFFFFF" w:themeFill="background1"/>
            <w:vAlign w:val="center"/>
            <w:hideMark/>
          </w:tcPr>
          <w:p w14:paraId="1D18C882"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Q01. O Município dispõe de instrumentos de planejamento educacional que contribuam para a melhoria do processo de ensino e aprendizagem e para a ampliação do acesso e permanência dos estudantes na escola?</w:t>
            </w:r>
          </w:p>
        </w:tc>
        <w:tc>
          <w:tcPr>
            <w:tcW w:w="107" w:type="pct"/>
            <w:shd w:val="clear" w:color="auto" w:fill="FFFFFF" w:themeFill="background1"/>
            <w:vAlign w:val="center"/>
            <w:hideMark/>
          </w:tcPr>
          <w:p w14:paraId="5AD0EE7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w:t>
            </w:r>
          </w:p>
        </w:tc>
        <w:tc>
          <w:tcPr>
            <w:tcW w:w="844" w:type="pct"/>
            <w:shd w:val="clear" w:color="auto" w:fill="FFFFFF" w:themeFill="background1"/>
            <w:vAlign w:val="center"/>
            <w:hideMark/>
          </w:tcPr>
          <w:p w14:paraId="1C58C01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Projeto Político-Pedagógico elaborado ou atualizado à luz da Base Nacional Comum Curricular e do Referencial Curricular do Paraná?</w:t>
            </w:r>
          </w:p>
        </w:tc>
        <w:tc>
          <w:tcPr>
            <w:tcW w:w="137" w:type="pct"/>
            <w:shd w:val="clear" w:color="auto" w:fill="FFFFFF" w:themeFill="background1"/>
            <w:vAlign w:val="center"/>
            <w:hideMark/>
          </w:tcPr>
          <w:p w14:paraId="13CD238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024</w:t>
            </w:r>
          </w:p>
        </w:tc>
        <w:tc>
          <w:tcPr>
            <w:tcW w:w="1176" w:type="pct"/>
            <w:shd w:val="clear" w:color="auto" w:fill="FFFFFF" w:themeFill="background1"/>
            <w:vAlign w:val="center"/>
            <w:hideMark/>
          </w:tcPr>
          <w:p w14:paraId="3FD95D6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possui Projeto Político-Pedagógico?</w:t>
            </w:r>
          </w:p>
        </w:tc>
        <w:tc>
          <w:tcPr>
            <w:tcW w:w="365" w:type="pct"/>
            <w:shd w:val="clear" w:color="auto" w:fill="FFFFFF" w:themeFill="background1"/>
            <w:vAlign w:val="center"/>
            <w:hideMark/>
          </w:tcPr>
          <w:p w14:paraId="10E0B3A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1757C2F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383" w:type="pct"/>
            <w:shd w:val="clear" w:color="auto" w:fill="FFFFFF" w:themeFill="background1"/>
            <w:vAlign w:val="center"/>
            <w:hideMark/>
          </w:tcPr>
          <w:p w14:paraId="1CE030C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535" w:type="pct"/>
            <w:shd w:val="clear" w:color="auto" w:fill="FFFFFF" w:themeFill="background1"/>
            <w:vAlign w:val="center"/>
            <w:hideMark/>
          </w:tcPr>
          <w:p w14:paraId="5FBC76C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428" w:type="pct"/>
            <w:shd w:val="clear" w:color="auto" w:fill="FFFFFF" w:themeFill="background1"/>
            <w:vAlign w:val="center"/>
            <w:hideMark/>
          </w:tcPr>
          <w:p w14:paraId="5C26398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61BE1D5E" w14:textId="77777777" w:rsidTr="000611E1">
        <w:trPr>
          <w:trHeight w:val="20"/>
        </w:trPr>
        <w:tc>
          <w:tcPr>
            <w:tcW w:w="756" w:type="pct"/>
            <w:shd w:val="clear" w:color="auto" w:fill="FFFFFF" w:themeFill="background1"/>
            <w:vAlign w:val="center"/>
            <w:hideMark/>
          </w:tcPr>
          <w:p w14:paraId="098D6D9D"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Q01. O Município dispõe de instrumentos de planejamento educacional que contribuam para a melhoria do processo de ensino e aprendizagem e para a ampliação do acesso e permanência dos estudantes na escola?</w:t>
            </w:r>
          </w:p>
        </w:tc>
        <w:tc>
          <w:tcPr>
            <w:tcW w:w="107" w:type="pct"/>
            <w:shd w:val="clear" w:color="auto" w:fill="FFFFFF" w:themeFill="background1"/>
            <w:vAlign w:val="center"/>
            <w:hideMark/>
          </w:tcPr>
          <w:p w14:paraId="11B2E8F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w:t>
            </w:r>
          </w:p>
        </w:tc>
        <w:tc>
          <w:tcPr>
            <w:tcW w:w="844" w:type="pct"/>
            <w:shd w:val="clear" w:color="auto" w:fill="FFFFFF" w:themeFill="background1"/>
            <w:vAlign w:val="center"/>
            <w:hideMark/>
          </w:tcPr>
          <w:p w14:paraId="179F354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Projeto Político-Pedagógico elaborado ou atualizado à luz da Base Nacional Comum Curricular e do Referencial Curricular do Paraná?</w:t>
            </w:r>
          </w:p>
        </w:tc>
        <w:tc>
          <w:tcPr>
            <w:tcW w:w="137" w:type="pct"/>
            <w:shd w:val="clear" w:color="auto" w:fill="FFFFFF" w:themeFill="background1"/>
            <w:vAlign w:val="center"/>
            <w:hideMark/>
          </w:tcPr>
          <w:p w14:paraId="51CBA27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025</w:t>
            </w:r>
          </w:p>
        </w:tc>
        <w:tc>
          <w:tcPr>
            <w:tcW w:w="1176" w:type="pct"/>
            <w:shd w:val="clear" w:color="auto" w:fill="FFFFFF" w:themeFill="background1"/>
            <w:vAlign w:val="center"/>
            <w:hideMark/>
          </w:tcPr>
          <w:p w14:paraId="0C244F2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Projeto Político-Pedagógico da unidade educacional foi elaborado ou atualizado à luz das orientações trazidas pela Base Nacional Comum Curricular e pelo Referencial Curricular do Paraná: Princípios, Direitos e Orientações?</w:t>
            </w:r>
          </w:p>
        </w:tc>
        <w:tc>
          <w:tcPr>
            <w:tcW w:w="365" w:type="pct"/>
            <w:shd w:val="clear" w:color="auto" w:fill="FFFFFF" w:themeFill="background1"/>
            <w:vAlign w:val="center"/>
            <w:hideMark/>
          </w:tcPr>
          <w:p w14:paraId="67FD4D2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7B86B88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383" w:type="pct"/>
            <w:shd w:val="clear" w:color="auto" w:fill="FFFFFF" w:themeFill="background1"/>
            <w:vAlign w:val="center"/>
            <w:hideMark/>
          </w:tcPr>
          <w:p w14:paraId="7A61CC3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024</w:t>
            </w:r>
          </w:p>
        </w:tc>
        <w:tc>
          <w:tcPr>
            <w:tcW w:w="535" w:type="pct"/>
            <w:shd w:val="clear" w:color="auto" w:fill="FFFFFF" w:themeFill="background1"/>
            <w:vAlign w:val="center"/>
            <w:hideMark/>
          </w:tcPr>
          <w:p w14:paraId="14E4243D"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w:t>
            </w:r>
          </w:p>
        </w:tc>
        <w:tc>
          <w:tcPr>
            <w:tcW w:w="428" w:type="pct"/>
            <w:shd w:val="clear" w:color="auto" w:fill="FFFFFF" w:themeFill="background1"/>
            <w:vAlign w:val="center"/>
            <w:hideMark/>
          </w:tcPr>
          <w:p w14:paraId="0F4EEBF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35E3815D" w14:textId="77777777" w:rsidTr="000611E1">
        <w:trPr>
          <w:trHeight w:val="20"/>
        </w:trPr>
        <w:tc>
          <w:tcPr>
            <w:tcW w:w="756" w:type="pct"/>
            <w:shd w:val="clear" w:color="auto" w:fill="FFFFFF" w:themeFill="background1"/>
            <w:vAlign w:val="center"/>
            <w:hideMark/>
          </w:tcPr>
          <w:p w14:paraId="55798E6A"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Q01. O Município dispõe de instrumentos de planejamento educacional que contribuam para a melhoria do processo de ensino e aprendizagem e para a ampliação do acesso e permanência dos estudantes na escola?</w:t>
            </w:r>
          </w:p>
        </w:tc>
        <w:tc>
          <w:tcPr>
            <w:tcW w:w="107" w:type="pct"/>
            <w:shd w:val="clear" w:color="auto" w:fill="FFFFFF" w:themeFill="background1"/>
            <w:vAlign w:val="center"/>
            <w:hideMark/>
          </w:tcPr>
          <w:p w14:paraId="33596E9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w:t>
            </w:r>
          </w:p>
        </w:tc>
        <w:tc>
          <w:tcPr>
            <w:tcW w:w="844" w:type="pct"/>
            <w:shd w:val="clear" w:color="auto" w:fill="FFFFFF" w:themeFill="background1"/>
            <w:vAlign w:val="center"/>
            <w:hideMark/>
          </w:tcPr>
          <w:p w14:paraId="08F4A14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Projeto Político-Pedagógico elaborado ou atualizado à luz da Base Nacional Comum Curricular e do Referencial Curricular do Paraná?</w:t>
            </w:r>
          </w:p>
        </w:tc>
        <w:tc>
          <w:tcPr>
            <w:tcW w:w="137" w:type="pct"/>
            <w:shd w:val="clear" w:color="auto" w:fill="FFFFFF" w:themeFill="background1"/>
            <w:vAlign w:val="center"/>
            <w:hideMark/>
          </w:tcPr>
          <w:p w14:paraId="2BDADA8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026</w:t>
            </w:r>
          </w:p>
        </w:tc>
        <w:tc>
          <w:tcPr>
            <w:tcW w:w="1176" w:type="pct"/>
            <w:shd w:val="clear" w:color="auto" w:fill="FFFFFF" w:themeFill="background1"/>
            <w:vAlign w:val="center"/>
            <w:hideMark/>
          </w:tcPr>
          <w:p w14:paraId="05FE7BC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Projeto Político-Pedagógico da unidade educacional foi elaborado ou atualizado envolvendo a participação da comunidade escolar?</w:t>
            </w:r>
          </w:p>
        </w:tc>
        <w:tc>
          <w:tcPr>
            <w:tcW w:w="365" w:type="pct"/>
            <w:shd w:val="clear" w:color="auto" w:fill="FFFFFF" w:themeFill="background1"/>
            <w:vAlign w:val="center"/>
            <w:hideMark/>
          </w:tcPr>
          <w:p w14:paraId="0EDF827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2F9D152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383" w:type="pct"/>
            <w:shd w:val="clear" w:color="auto" w:fill="FFFFFF" w:themeFill="background1"/>
            <w:vAlign w:val="center"/>
            <w:hideMark/>
          </w:tcPr>
          <w:p w14:paraId="38405D2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024</w:t>
            </w:r>
          </w:p>
        </w:tc>
        <w:tc>
          <w:tcPr>
            <w:tcW w:w="535" w:type="pct"/>
            <w:shd w:val="clear" w:color="auto" w:fill="FFFFFF" w:themeFill="background1"/>
            <w:vAlign w:val="center"/>
            <w:hideMark/>
          </w:tcPr>
          <w:p w14:paraId="18430DB8"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w:t>
            </w:r>
          </w:p>
        </w:tc>
        <w:tc>
          <w:tcPr>
            <w:tcW w:w="428" w:type="pct"/>
            <w:shd w:val="clear" w:color="auto" w:fill="FFFFFF" w:themeFill="background1"/>
            <w:vAlign w:val="center"/>
            <w:hideMark/>
          </w:tcPr>
          <w:p w14:paraId="5F72102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58B0FF34" w14:textId="77777777" w:rsidTr="000611E1">
        <w:trPr>
          <w:trHeight w:val="20"/>
        </w:trPr>
        <w:tc>
          <w:tcPr>
            <w:tcW w:w="756" w:type="pct"/>
            <w:shd w:val="clear" w:color="auto" w:fill="FFFFFF" w:themeFill="background1"/>
            <w:vAlign w:val="center"/>
            <w:hideMark/>
          </w:tcPr>
          <w:p w14:paraId="73E69FA7"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Q01. O Município dispõe de instrumentos de planejamento educacional que contribuam para a melhoria do processo de ensino e aprendizagem e para a ampliação do acesso e permanência dos estudantes na escola?</w:t>
            </w:r>
          </w:p>
        </w:tc>
        <w:tc>
          <w:tcPr>
            <w:tcW w:w="107" w:type="pct"/>
            <w:shd w:val="clear" w:color="auto" w:fill="FFFFFF" w:themeFill="background1"/>
            <w:vAlign w:val="center"/>
            <w:hideMark/>
          </w:tcPr>
          <w:p w14:paraId="7187C5D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w:t>
            </w:r>
          </w:p>
        </w:tc>
        <w:tc>
          <w:tcPr>
            <w:tcW w:w="844" w:type="pct"/>
            <w:shd w:val="clear" w:color="auto" w:fill="FFFFFF" w:themeFill="background1"/>
            <w:vAlign w:val="center"/>
            <w:hideMark/>
          </w:tcPr>
          <w:p w14:paraId="00BD08B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Projeto Político-Pedagógico elaborado ou atualizado à luz da Base Nacional Comum Curricular e do Referencial Curricular do Paraná?</w:t>
            </w:r>
          </w:p>
        </w:tc>
        <w:tc>
          <w:tcPr>
            <w:tcW w:w="137" w:type="pct"/>
            <w:shd w:val="clear" w:color="auto" w:fill="FFFFFF" w:themeFill="background1"/>
            <w:vAlign w:val="center"/>
            <w:hideMark/>
          </w:tcPr>
          <w:p w14:paraId="6F0539D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027</w:t>
            </w:r>
          </w:p>
        </w:tc>
        <w:tc>
          <w:tcPr>
            <w:tcW w:w="1176" w:type="pct"/>
            <w:shd w:val="clear" w:color="auto" w:fill="FFFFFF" w:themeFill="background1"/>
            <w:vAlign w:val="center"/>
            <w:hideMark/>
          </w:tcPr>
          <w:p w14:paraId="3687C3C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Projeto Político-Pedagógico da unidade educacional contém Proposta Pedagógica Curricular para a educação infantil definida e organizada de modo a explicitar e garantir os direitos de aprendizagem especificados na Base Nacional Comum Curricular, no Referencial Curricular do Paraná e na proposta curricular da rede de ensino?</w:t>
            </w:r>
          </w:p>
        </w:tc>
        <w:tc>
          <w:tcPr>
            <w:tcW w:w="365" w:type="pct"/>
            <w:shd w:val="clear" w:color="auto" w:fill="FFFFFF" w:themeFill="background1"/>
            <w:vAlign w:val="center"/>
            <w:hideMark/>
          </w:tcPr>
          <w:p w14:paraId="116E2E7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4AF9532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383" w:type="pct"/>
            <w:shd w:val="clear" w:color="auto" w:fill="FFFFFF" w:themeFill="background1"/>
            <w:vAlign w:val="center"/>
            <w:hideMark/>
          </w:tcPr>
          <w:p w14:paraId="59F8341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024</w:t>
            </w:r>
          </w:p>
        </w:tc>
        <w:tc>
          <w:tcPr>
            <w:tcW w:w="535" w:type="pct"/>
            <w:shd w:val="clear" w:color="auto" w:fill="FFFFFF" w:themeFill="background1"/>
            <w:vAlign w:val="center"/>
            <w:hideMark/>
          </w:tcPr>
          <w:p w14:paraId="21F45624"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w:t>
            </w:r>
          </w:p>
        </w:tc>
        <w:tc>
          <w:tcPr>
            <w:tcW w:w="428" w:type="pct"/>
            <w:shd w:val="clear" w:color="auto" w:fill="FFFFFF" w:themeFill="background1"/>
            <w:vAlign w:val="center"/>
            <w:hideMark/>
          </w:tcPr>
          <w:p w14:paraId="3599647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5D98D7AB" w14:textId="77777777" w:rsidTr="000611E1">
        <w:trPr>
          <w:trHeight w:val="20"/>
        </w:trPr>
        <w:tc>
          <w:tcPr>
            <w:tcW w:w="756" w:type="pct"/>
            <w:shd w:val="clear" w:color="auto" w:fill="FFFFFF" w:themeFill="background1"/>
            <w:vAlign w:val="center"/>
            <w:hideMark/>
          </w:tcPr>
          <w:p w14:paraId="193B4808"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Q01. O Município dispõe de instrumentos de planejamento educacional que contribuam para a melhoria do processo de ensino e aprendizagem e para a ampliação do acesso e permanência dos estudantes na escola?</w:t>
            </w:r>
          </w:p>
        </w:tc>
        <w:tc>
          <w:tcPr>
            <w:tcW w:w="107" w:type="pct"/>
            <w:shd w:val="clear" w:color="auto" w:fill="FFFFFF" w:themeFill="background1"/>
            <w:vAlign w:val="center"/>
            <w:hideMark/>
          </w:tcPr>
          <w:p w14:paraId="1247221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w:t>
            </w:r>
          </w:p>
        </w:tc>
        <w:tc>
          <w:tcPr>
            <w:tcW w:w="844" w:type="pct"/>
            <w:shd w:val="clear" w:color="auto" w:fill="FFFFFF" w:themeFill="background1"/>
            <w:vAlign w:val="center"/>
            <w:hideMark/>
          </w:tcPr>
          <w:p w14:paraId="4DF3954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Projeto Político-Pedagógico elaborado ou atualizado à luz da Base Nacional Comum Curricular e do Referencial Curricular do Paraná?</w:t>
            </w:r>
          </w:p>
        </w:tc>
        <w:tc>
          <w:tcPr>
            <w:tcW w:w="137" w:type="pct"/>
            <w:shd w:val="clear" w:color="auto" w:fill="FFFFFF" w:themeFill="background1"/>
            <w:vAlign w:val="center"/>
            <w:hideMark/>
          </w:tcPr>
          <w:p w14:paraId="14B1FB1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028</w:t>
            </w:r>
          </w:p>
        </w:tc>
        <w:tc>
          <w:tcPr>
            <w:tcW w:w="1176" w:type="pct"/>
            <w:shd w:val="clear" w:color="auto" w:fill="FFFFFF" w:themeFill="background1"/>
            <w:vAlign w:val="center"/>
            <w:hideMark/>
          </w:tcPr>
          <w:p w14:paraId="0AF978D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Projeto Político-Pedagógico da unidade educacional contém Proposta Pedagógica Curricular para os anos iniciais do ensino fundamental definida e organizada de modo a explicitar e garantir os direitos de aprendizagem especificados na Base Nacional Comum Curricular, no Referencial Curricular do Paraná e na proposta curricular da rede de ensino?</w:t>
            </w:r>
          </w:p>
        </w:tc>
        <w:tc>
          <w:tcPr>
            <w:tcW w:w="365" w:type="pct"/>
            <w:shd w:val="clear" w:color="auto" w:fill="FFFFFF" w:themeFill="background1"/>
            <w:vAlign w:val="center"/>
            <w:hideMark/>
          </w:tcPr>
          <w:p w14:paraId="1F9DBCC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015EFA2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383" w:type="pct"/>
            <w:shd w:val="clear" w:color="auto" w:fill="FFFFFF" w:themeFill="background1"/>
            <w:vAlign w:val="center"/>
            <w:hideMark/>
          </w:tcPr>
          <w:p w14:paraId="33AE787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024</w:t>
            </w:r>
          </w:p>
        </w:tc>
        <w:tc>
          <w:tcPr>
            <w:tcW w:w="535" w:type="pct"/>
            <w:shd w:val="clear" w:color="auto" w:fill="FFFFFF" w:themeFill="background1"/>
            <w:vAlign w:val="center"/>
            <w:hideMark/>
          </w:tcPr>
          <w:p w14:paraId="474F4039"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w:t>
            </w:r>
          </w:p>
        </w:tc>
        <w:tc>
          <w:tcPr>
            <w:tcW w:w="428" w:type="pct"/>
            <w:shd w:val="clear" w:color="auto" w:fill="FFFFFF" w:themeFill="background1"/>
            <w:vAlign w:val="center"/>
            <w:hideMark/>
          </w:tcPr>
          <w:p w14:paraId="465FA06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7F9FAF9B" w14:textId="77777777" w:rsidTr="000611E1">
        <w:trPr>
          <w:trHeight w:val="20"/>
        </w:trPr>
        <w:tc>
          <w:tcPr>
            <w:tcW w:w="756" w:type="pct"/>
            <w:shd w:val="clear" w:color="auto" w:fill="FFFFFF" w:themeFill="background1"/>
            <w:vAlign w:val="center"/>
            <w:hideMark/>
          </w:tcPr>
          <w:p w14:paraId="4B96B5EE"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Q01. O Município dispõe de instrumentos de planejamento educacional que contribuam para a melhoria do processo de ensino e aprendizagem e para a ampliação do acesso e permanência dos estudantes na escola?</w:t>
            </w:r>
          </w:p>
        </w:tc>
        <w:tc>
          <w:tcPr>
            <w:tcW w:w="107" w:type="pct"/>
            <w:shd w:val="clear" w:color="auto" w:fill="FFFFFF" w:themeFill="background1"/>
            <w:vAlign w:val="center"/>
            <w:hideMark/>
          </w:tcPr>
          <w:p w14:paraId="6FCE3A2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w:t>
            </w:r>
          </w:p>
        </w:tc>
        <w:tc>
          <w:tcPr>
            <w:tcW w:w="844" w:type="pct"/>
            <w:shd w:val="clear" w:color="auto" w:fill="FFFFFF" w:themeFill="background1"/>
            <w:vAlign w:val="center"/>
            <w:hideMark/>
          </w:tcPr>
          <w:p w14:paraId="55991FE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Projeto Político-Pedagógico elaborado ou atualizado à luz da Base Nacional Comum Curricular e do Referencial Curricular do Paraná?</w:t>
            </w:r>
          </w:p>
        </w:tc>
        <w:tc>
          <w:tcPr>
            <w:tcW w:w="137" w:type="pct"/>
            <w:shd w:val="clear" w:color="auto" w:fill="FFFFFF" w:themeFill="background1"/>
            <w:vAlign w:val="center"/>
            <w:hideMark/>
          </w:tcPr>
          <w:p w14:paraId="6E6A2DB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029</w:t>
            </w:r>
          </w:p>
        </w:tc>
        <w:tc>
          <w:tcPr>
            <w:tcW w:w="1176" w:type="pct"/>
            <w:shd w:val="clear" w:color="auto" w:fill="FFFFFF" w:themeFill="background1"/>
            <w:vAlign w:val="center"/>
            <w:hideMark/>
          </w:tcPr>
          <w:p w14:paraId="7A67EFC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Projeto Político-Pedagógico da unidade educacional contém Proposta Pedagógica Curricular para os anos iniciais do ensino fundamental que estabeleça parte diversificada definida com base nas características da sociedade local, da cultura, da economia e dos educandos?</w:t>
            </w:r>
          </w:p>
        </w:tc>
        <w:tc>
          <w:tcPr>
            <w:tcW w:w="365" w:type="pct"/>
            <w:shd w:val="clear" w:color="auto" w:fill="FFFFFF" w:themeFill="background1"/>
            <w:vAlign w:val="center"/>
            <w:hideMark/>
          </w:tcPr>
          <w:p w14:paraId="0065ED7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6154088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383" w:type="pct"/>
            <w:shd w:val="clear" w:color="auto" w:fill="FFFFFF" w:themeFill="background1"/>
            <w:vAlign w:val="center"/>
            <w:hideMark/>
          </w:tcPr>
          <w:p w14:paraId="6FD73CF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024</w:t>
            </w:r>
          </w:p>
        </w:tc>
        <w:tc>
          <w:tcPr>
            <w:tcW w:w="535" w:type="pct"/>
            <w:shd w:val="clear" w:color="auto" w:fill="FFFFFF" w:themeFill="background1"/>
            <w:vAlign w:val="center"/>
            <w:hideMark/>
          </w:tcPr>
          <w:p w14:paraId="2F4BB55D" w14:textId="77777777" w:rsidR="00744C5B" w:rsidRPr="00053299" w:rsidRDefault="00744C5B" w:rsidP="000611E1">
            <w:pPr>
              <w:spacing w:before="0" w:after="0"/>
              <w:jc w:val="center"/>
              <w:rPr>
                <w:rFonts w:eastAsia="Times New Roman" w:cs="Arial"/>
                <w:sz w:val="16"/>
                <w:szCs w:val="16"/>
                <w:lang w:eastAsia="pt-BR"/>
              </w:rPr>
            </w:pPr>
            <w:r>
              <w:rPr>
                <w:rFonts w:eastAsia="Times New Roman" w:cs="Arial"/>
                <w:sz w:val="16"/>
                <w:szCs w:val="16"/>
                <w:lang w:eastAsia="pt-BR"/>
              </w:rPr>
              <w:t>Não</w:t>
            </w:r>
          </w:p>
        </w:tc>
        <w:tc>
          <w:tcPr>
            <w:tcW w:w="428" w:type="pct"/>
            <w:shd w:val="clear" w:color="auto" w:fill="FFFFFF" w:themeFill="background1"/>
            <w:vAlign w:val="center"/>
            <w:hideMark/>
          </w:tcPr>
          <w:p w14:paraId="0679899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3E94351B" w14:textId="77777777" w:rsidTr="000611E1">
        <w:trPr>
          <w:trHeight w:val="20"/>
        </w:trPr>
        <w:tc>
          <w:tcPr>
            <w:tcW w:w="756" w:type="pct"/>
            <w:shd w:val="clear" w:color="auto" w:fill="FFFFFF" w:themeFill="background1"/>
            <w:vAlign w:val="center"/>
            <w:hideMark/>
          </w:tcPr>
          <w:p w14:paraId="2C20BA08"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Q02. As ações do Município contribuem para o acesso e a permanência dos alunos à rede municipal de ensino?</w:t>
            </w:r>
          </w:p>
        </w:tc>
        <w:tc>
          <w:tcPr>
            <w:tcW w:w="107" w:type="pct"/>
            <w:shd w:val="clear" w:color="auto" w:fill="FFFFFF" w:themeFill="background1"/>
            <w:vAlign w:val="center"/>
            <w:hideMark/>
          </w:tcPr>
          <w:p w14:paraId="7E8D8DF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w:t>
            </w:r>
          </w:p>
        </w:tc>
        <w:tc>
          <w:tcPr>
            <w:tcW w:w="844" w:type="pct"/>
            <w:shd w:val="clear" w:color="auto" w:fill="FFFFFF" w:themeFill="background1"/>
            <w:vAlign w:val="center"/>
            <w:hideMark/>
          </w:tcPr>
          <w:p w14:paraId="178BF40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identifica e propicia transparência à demanda manifesta por vagas nas unidades educacionais da rede municipal de ensino?</w:t>
            </w:r>
          </w:p>
        </w:tc>
        <w:tc>
          <w:tcPr>
            <w:tcW w:w="137" w:type="pct"/>
            <w:shd w:val="clear" w:color="auto" w:fill="FFFFFF" w:themeFill="background1"/>
            <w:vAlign w:val="center"/>
            <w:hideMark/>
          </w:tcPr>
          <w:p w14:paraId="6F1D8C7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030</w:t>
            </w:r>
          </w:p>
        </w:tc>
        <w:tc>
          <w:tcPr>
            <w:tcW w:w="1176" w:type="pct"/>
            <w:shd w:val="clear" w:color="auto" w:fill="FFFFFF" w:themeFill="background1"/>
            <w:vAlign w:val="center"/>
            <w:hideMark/>
          </w:tcPr>
          <w:p w14:paraId="5BA31FA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informações consolidadas sobre a demanda manifesta por vagas (demanda atendida e não atendida) nas unidades educacionais da educação infantil da rede municipal de ensino?</w:t>
            </w:r>
          </w:p>
        </w:tc>
        <w:tc>
          <w:tcPr>
            <w:tcW w:w="365" w:type="pct"/>
            <w:shd w:val="clear" w:color="auto" w:fill="FFFFFF" w:themeFill="background1"/>
            <w:vAlign w:val="center"/>
            <w:hideMark/>
          </w:tcPr>
          <w:p w14:paraId="1C0222E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190204F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D8418D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4FB8FB8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0695DEE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6BE8BC24" w14:textId="77777777" w:rsidTr="000611E1">
        <w:trPr>
          <w:trHeight w:val="20"/>
        </w:trPr>
        <w:tc>
          <w:tcPr>
            <w:tcW w:w="756" w:type="pct"/>
            <w:shd w:val="clear" w:color="auto" w:fill="FFFFFF" w:themeFill="background1"/>
            <w:vAlign w:val="center"/>
            <w:hideMark/>
          </w:tcPr>
          <w:p w14:paraId="56C61EB4"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Q02. As ações do Município contribuem para o acesso e a permanência dos alunos à rede municipal de ensino?</w:t>
            </w:r>
          </w:p>
        </w:tc>
        <w:tc>
          <w:tcPr>
            <w:tcW w:w="107" w:type="pct"/>
            <w:shd w:val="clear" w:color="auto" w:fill="FFFFFF" w:themeFill="background1"/>
            <w:vAlign w:val="center"/>
            <w:hideMark/>
          </w:tcPr>
          <w:p w14:paraId="0994CDB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w:t>
            </w:r>
          </w:p>
        </w:tc>
        <w:tc>
          <w:tcPr>
            <w:tcW w:w="844" w:type="pct"/>
            <w:shd w:val="clear" w:color="auto" w:fill="FFFFFF" w:themeFill="background1"/>
            <w:vAlign w:val="center"/>
            <w:hideMark/>
          </w:tcPr>
          <w:p w14:paraId="2CA39AC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identifica e propicia transparência à demanda manifesta por vagas nas unidades educacionais da rede municipal de ensino?</w:t>
            </w:r>
          </w:p>
        </w:tc>
        <w:tc>
          <w:tcPr>
            <w:tcW w:w="137" w:type="pct"/>
            <w:shd w:val="clear" w:color="auto" w:fill="FFFFFF" w:themeFill="background1"/>
            <w:vAlign w:val="center"/>
            <w:hideMark/>
          </w:tcPr>
          <w:p w14:paraId="1B76775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031</w:t>
            </w:r>
          </w:p>
        </w:tc>
        <w:tc>
          <w:tcPr>
            <w:tcW w:w="1176" w:type="pct"/>
            <w:shd w:val="clear" w:color="auto" w:fill="FFFFFF" w:themeFill="background1"/>
            <w:vAlign w:val="center"/>
            <w:hideMark/>
          </w:tcPr>
          <w:p w14:paraId="2ACD791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documento em que conste o levantamento da demanda manifesta por vagas na educação infantil.</w:t>
            </w:r>
          </w:p>
        </w:tc>
        <w:tc>
          <w:tcPr>
            <w:tcW w:w="365" w:type="pct"/>
            <w:shd w:val="clear" w:color="auto" w:fill="FFFFFF" w:themeFill="background1"/>
            <w:vAlign w:val="center"/>
            <w:hideMark/>
          </w:tcPr>
          <w:p w14:paraId="27ABF09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268" w:type="pct"/>
            <w:shd w:val="clear" w:color="auto" w:fill="FFFFFF" w:themeFill="background1"/>
            <w:vAlign w:val="center"/>
            <w:hideMark/>
          </w:tcPr>
          <w:p w14:paraId="0A3A1E1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72A0F92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030</w:t>
            </w:r>
          </w:p>
        </w:tc>
        <w:tc>
          <w:tcPr>
            <w:tcW w:w="535" w:type="pct"/>
            <w:shd w:val="clear" w:color="auto" w:fill="FFFFFF" w:themeFill="background1"/>
            <w:vAlign w:val="center"/>
            <w:hideMark/>
          </w:tcPr>
          <w:p w14:paraId="2483FC41"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7671196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6982A1BF" w14:textId="77777777" w:rsidTr="000611E1">
        <w:trPr>
          <w:trHeight w:val="20"/>
        </w:trPr>
        <w:tc>
          <w:tcPr>
            <w:tcW w:w="756" w:type="pct"/>
            <w:shd w:val="clear" w:color="auto" w:fill="FFFFFF" w:themeFill="background1"/>
            <w:vAlign w:val="center"/>
            <w:hideMark/>
          </w:tcPr>
          <w:p w14:paraId="5A86999A"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Q02. As ações do Município contribuem para o acesso e a permanência dos alunos à rede municipal de ensino?</w:t>
            </w:r>
          </w:p>
        </w:tc>
        <w:tc>
          <w:tcPr>
            <w:tcW w:w="107" w:type="pct"/>
            <w:shd w:val="clear" w:color="auto" w:fill="FFFFFF" w:themeFill="background1"/>
            <w:vAlign w:val="center"/>
            <w:hideMark/>
          </w:tcPr>
          <w:p w14:paraId="78BF91C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w:t>
            </w:r>
          </w:p>
        </w:tc>
        <w:tc>
          <w:tcPr>
            <w:tcW w:w="844" w:type="pct"/>
            <w:shd w:val="clear" w:color="auto" w:fill="FFFFFF" w:themeFill="background1"/>
            <w:vAlign w:val="center"/>
            <w:hideMark/>
          </w:tcPr>
          <w:p w14:paraId="684810D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identifica e propicia transparência à demanda manifesta por vagas nas unidades educacionais da rede municipal de ensino?</w:t>
            </w:r>
          </w:p>
        </w:tc>
        <w:tc>
          <w:tcPr>
            <w:tcW w:w="137" w:type="pct"/>
            <w:shd w:val="clear" w:color="auto" w:fill="FFFFFF" w:themeFill="background1"/>
            <w:vAlign w:val="center"/>
            <w:hideMark/>
          </w:tcPr>
          <w:p w14:paraId="2FBA5BF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032</w:t>
            </w:r>
          </w:p>
        </w:tc>
        <w:tc>
          <w:tcPr>
            <w:tcW w:w="1176" w:type="pct"/>
            <w:shd w:val="clear" w:color="auto" w:fill="FFFFFF" w:themeFill="background1"/>
            <w:vAlign w:val="center"/>
            <w:hideMark/>
          </w:tcPr>
          <w:p w14:paraId="1B6739D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propicia transparência à demanda manifesta por vagas na educação infantil por meio da disponibilização em seu site oficial, no mínimo, de informações atualizadas sobre a quantidade de alunos atendidos e a lista de espera por vagas em cada unidade educacional da rede municipal?</w:t>
            </w:r>
          </w:p>
        </w:tc>
        <w:tc>
          <w:tcPr>
            <w:tcW w:w="365" w:type="pct"/>
            <w:shd w:val="clear" w:color="auto" w:fill="FFFFFF" w:themeFill="background1"/>
            <w:vAlign w:val="center"/>
            <w:hideMark/>
          </w:tcPr>
          <w:p w14:paraId="6222096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4ECE8AC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64AEEB8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030</w:t>
            </w:r>
          </w:p>
        </w:tc>
        <w:tc>
          <w:tcPr>
            <w:tcW w:w="535" w:type="pct"/>
            <w:shd w:val="clear" w:color="auto" w:fill="FFFFFF" w:themeFill="background1"/>
            <w:vAlign w:val="center"/>
            <w:hideMark/>
          </w:tcPr>
          <w:p w14:paraId="258D8D54"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4273A4B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55A47C32" w14:textId="77777777" w:rsidTr="000611E1">
        <w:trPr>
          <w:trHeight w:val="20"/>
        </w:trPr>
        <w:tc>
          <w:tcPr>
            <w:tcW w:w="756" w:type="pct"/>
            <w:shd w:val="clear" w:color="auto" w:fill="FFFFFF" w:themeFill="background1"/>
            <w:vAlign w:val="center"/>
            <w:hideMark/>
          </w:tcPr>
          <w:p w14:paraId="53840F1A"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Q02. As ações do Município contribuem para o acesso e a permanência dos alunos à rede municipal de ensino?</w:t>
            </w:r>
          </w:p>
        </w:tc>
        <w:tc>
          <w:tcPr>
            <w:tcW w:w="107" w:type="pct"/>
            <w:shd w:val="clear" w:color="auto" w:fill="FFFFFF" w:themeFill="background1"/>
            <w:vAlign w:val="center"/>
            <w:hideMark/>
          </w:tcPr>
          <w:p w14:paraId="0C4435C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w:t>
            </w:r>
          </w:p>
        </w:tc>
        <w:tc>
          <w:tcPr>
            <w:tcW w:w="844" w:type="pct"/>
            <w:shd w:val="clear" w:color="auto" w:fill="FFFFFF" w:themeFill="background1"/>
            <w:vAlign w:val="center"/>
            <w:hideMark/>
          </w:tcPr>
          <w:p w14:paraId="2FD1061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identifica e propicia transparência à demanda manifesta por vagas nas unidades educacionais da rede municipal de ensino?</w:t>
            </w:r>
          </w:p>
        </w:tc>
        <w:tc>
          <w:tcPr>
            <w:tcW w:w="137" w:type="pct"/>
            <w:shd w:val="clear" w:color="auto" w:fill="FFFFFF" w:themeFill="background1"/>
            <w:vAlign w:val="center"/>
            <w:hideMark/>
          </w:tcPr>
          <w:p w14:paraId="00E45E0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033</w:t>
            </w:r>
          </w:p>
        </w:tc>
        <w:tc>
          <w:tcPr>
            <w:tcW w:w="1176" w:type="pct"/>
            <w:shd w:val="clear" w:color="auto" w:fill="FFFFFF" w:themeFill="background1"/>
            <w:vAlign w:val="center"/>
            <w:hideMark/>
          </w:tcPr>
          <w:p w14:paraId="53F8F88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Informe o endereço eletrônico (link) de acesso às informações relativas à demanda manifesta por vagas na educação infantil atendida e não atendida, incluindo a lista de espera por vagas.</w:t>
            </w:r>
          </w:p>
        </w:tc>
        <w:tc>
          <w:tcPr>
            <w:tcW w:w="365" w:type="pct"/>
            <w:shd w:val="clear" w:color="auto" w:fill="FFFFFF" w:themeFill="background1"/>
            <w:vAlign w:val="center"/>
            <w:hideMark/>
          </w:tcPr>
          <w:p w14:paraId="116445A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Link</w:t>
            </w:r>
          </w:p>
        </w:tc>
        <w:tc>
          <w:tcPr>
            <w:tcW w:w="268" w:type="pct"/>
            <w:shd w:val="clear" w:color="auto" w:fill="FFFFFF" w:themeFill="background1"/>
            <w:vAlign w:val="center"/>
            <w:hideMark/>
          </w:tcPr>
          <w:p w14:paraId="4ED072A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2DCB54D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032</w:t>
            </w:r>
          </w:p>
        </w:tc>
        <w:tc>
          <w:tcPr>
            <w:tcW w:w="535" w:type="pct"/>
            <w:shd w:val="clear" w:color="auto" w:fill="FFFFFF" w:themeFill="background1"/>
            <w:vAlign w:val="center"/>
            <w:hideMark/>
          </w:tcPr>
          <w:p w14:paraId="6C82DD0D"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73671BD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30FAF19F" w14:textId="77777777" w:rsidTr="000611E1">
        <w:trPr>
          <w:trHeight w:val="20"/>
        </w:trPr>
        <w:tc>
          <w:tcPr>
            <w:tcW w:w="756" w:type="pct"/>
            <w:shd w:val="clear" w:color="auto" w:fill="FFFFFF" w:themeFill="background1"/>
            <w:vAlign w:val="center"/>
            <w:hideMark/>
          </w:tcPr>
          <w:p w14:paraId="223D69B3"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Q02. As ações do Município contribuem para o acesso e a permanência dos alunos à rede municipal de ensino?</w:t>
            </w:r>
          </w:p>
        </w:tc>
        <w:tc>
          <w:tcPr>
            <w:tcW w:w="107" w:type="pct"/>
            <w:shd w:val="clear" w:color="auto" w:fill="FFFFFF" w:themeFill="background1"/>
            <w:vAlign w:val="center"/>
            <w:hideMark/>
          </w:tcPr>
          <w:p w14:paraId="290CC23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w:t>
            </w:r>
          </w:p>
        </w:tc>
        <w:tc>
          <w:tcPr>
            <w:tcW w:w="844" w:type="pct"/>
            <w:shd w:val="clear" w:color="auto" w:fill="FFFFFF" w:themeFill="background1"/>
            <w:vAlign w:val="center"/>
            <w:hideMark/>
          </w:tcPr>
          <w:p w14:paraId="69833E5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instituiu critérios para concessão de vagas nas unidades educacionais da rede municipal de ensino?</w:t>
            </w:r>
          </w:p>
        </w:tc>
        <w:tc>
          <w:tcPr>
            <w:tcW w:w="137" w:type="pct"/>
            <w:shd w:val="clear" w:color="auto" w:fill="FFFFFF" w:themeFill="background1"/>
            <w:vAlign w:val="center"/>
            <w:hideMark/>
          </w:tcPr>
          <w:p w14:paraId="6AFBC70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034</w:t>
            </w:r>
          </w:p>
        </w:tc>
        <w:tc>
          <w:tcPr>
            <w:tcW w:w="1176" w:type="pct"/>
            <w:shd w:val="clear" w:color="auto" w:fill="FFFFFF" w:themeFill="background1"/>
            <w:vAlign w:val="center"/>
            <w:hideMark/>
          </w:tcPr>
          <w:p w14:paraId="580F4A8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regulamentação própria que estabeleça critérios para concessão de vagas para a educação infantil nas unidades educacionais da rede municipal de ensino?</w:t>
            </w:r>
          </w:p>
        </w:tc>
        <w:tc>
          <w:tcPr>
            <w:tcW w:w="365" w:type="pct"/>
            <w:shd w:val="clear" w:color="auto" w:fill="FFFFFF" w:themeFill="background1"/>
            <w:vAlign w:val="center"/>
            <w:hideMark/>
          </w:tcPr>
          <w:p w14:paraId="5DAC22E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2FC387F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B43708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654109E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0B254CA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295E3FF4" w14:textId="77777777" w:rsidTr="000611E1">
        <w:trPr>
          <w:trHeight w:val="20"/>
        </w:trPr>
        <w:tc>
          <w:tcPr>
            <w:tcW w:w="756" w:type="pct"/>
            <w:shd w:val="clear" w:color="auto" w:fill="FFFFFF" w:themeFill="background1"/>
            <w:vAlign w:val="center"/>
            <w:hideMark/>
          </w:tcPr>
          <w:p w14:paraId="26142EC4"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Q02. As ações do Município contribuem para o acesso e a permanência dos alunos à rede municipal de ensino?</w:t>
            </w:r>
          </w:p>
        </w:tc>
        <w:tc>
          <w:tcPr>
            <w:tcW w:w="107" w:type="pct"/>
            <w:shd w:val="clear" w:color="auto" w:fill="FFFFFF" w:themeFill="background1"/>
            <w:vAlign w:val="center"/>
            <w:hideMark/>
          </w:tcPr>
          <w:p w14:paraId="6F52CC0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w:t>
            </w:r>
          </w:p>
        </w:tc>
        <w:tc>
          <w:tcPr>
            <w:tcW w:w="844" w:type="pct"/>
            <w:shd w:val="clear" w:color="auto" w:fill="FFFFFF" w:themeFill="background1"/>
            <w:vAlign w:val="center"/>
            <w:hideMark/>
          </w:tcPr>
          <w:p w14:paraId="566AE71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instituiu critérios para concessão de vagas nas unidades educacionais da rede municipal de ensino?</w:t>
            </w:r>
          </w:p>
        </w:tc>
        <w:tc>
          <w:tcPr>
            <w:tcW w:w="137" w:type="pct"/>
            <w:shd w:val="clear" w:color="auto" w:fill="FFFFFF" w:themeFill="background1"/>
            <w:vAlign w:val="center"/>
            <w:hideMark/>
          </w:tcPr>
          <w:p w14:paraId="5E2F30A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035</w:t>
            </w:r>
          </w:p>
        </w:tc>
        <w:tc>
          <w:tcPr>
            <w:tcW w:w="1176" w:type="pct"/>
            <w:shd w:val="clear" w:color="auto" w:fill="FFFFFF" w:themeFill="background1"/>
            <w:vAlign w:val="center"/>
            <w:hideMark/>
          </w:tcPr>
          <w:p w14:paraId="536A0FF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a(s) norma(s) (lei, decreto, instrução normativa etc.) que estabelece(m) os critérios para concessão de vagas para a educação infantil nas unidades educacionais da rede municipal de ensino.</w:t>
            </w:r>
          </w:p>
        </w:tc>
        <w:tc>
          <w:tcPr>
            <w:tcW w:w="365" w:type="pct"/>
            <w:shd w:val="clear" w:color="auto" w:fill="FFFFFF" w:themeFill="background1"/>
            <w:vAlign w:val="center"/>
            <w:hideMark/>
          </w:tcPr>
          <w:p w14:paraId="26F46C4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268" w:type="pct"/>
            <w:shd w:val="clear" w:color="auto" w:fill="FFFFFF" w:themeFill="background1"/>
            <w:vAlign w:val="center"/>
            <w:hideMark/>
          </w:tcPr>
          <w:p w14:paraId="09E9991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61A29F8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034</w:t>
            </w:r>
          </w:p>
        </w:tc>
        <w:tc>
          <w:tcPr>
            <w:tcW w:w="535" w:type="pct"/>
            <w:shd w:val="clear" w:color="auto" w:fill="FFFFFF" w:themeFill="background1"/>
            <w:vAlign w:val="center"/>
            <w:hideMark/>
          </w:tcPr>
          <w:p w14:paraId="36CFFE20"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6454EEE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222F2B6F" w14:textId="77777777" w:rsidTr="000611E1">
        <w:trPr>
          <w:trHeight w:val="20"/>
        </w:trPr>
        <w:tc>
          <w:tcPr>
            <w:tcW w:w="756" w:type="pct"/>
            <w:shd w:val="clear" w:color="auto" w:fill="FFFFFF" w:themeFill="background1"/>
            <w:vAlign w:val="center"/>
            <w:hideMark/>
          </w:tcPr>
          <w:p w14:paraId="1FC84F48"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Q02. As ações do Município contribuem para o acesso e a permanência dos alunos à rede municipal de ensino?</w:t>
            </w:r>
          </w:p>
        </w:tc>
        <w:tc>
          <w:tcPr>
            <w:tcW w:w="107" w:type="pct"/>
            <w:shd w:val="clear" w:color="auto" w:fill="FFFFFF" w:themeFill="background1"/>
            <w:vAlign w:val="center"/>
            <w:hideMark/>
          </w:tcPr>
          <w:p w14:paraId="6296364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w:t>
            </w:r>
          </w:p>
        </w:tc>
        <w:tc>
          <w:tcPr>
            <w:tcW w:w="844" w:type="pct"/>
            <w:shd w:val="clear" w:color="auto" w:fill="FFFFFF" w:themeFill="background1"/>
            <w:vAlign w:val="center"/>
            <w:hideMark/>
          </w:tcPr>
          <w:p w14:paraId="37AC1ED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instituiu critérios para concessão de vagas nas unidades educacionais da rede municipal de ensino?</w:t>
            </w:r>
          </w:p>
        </w:tc>
        <w:tc>
          <w:tcPr>
            <w:tcW w:w="137" w:type="pct"/>
            <w:shd w:val="clear" w:color="auto" w:fill="FFFFFF" w:themeFill="background1"/>
            <w:vAlign w:val="center"/>
            <w:hideMark/>
          </w:tcPr>
          <w:p w14:paraId="61275BD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036</w:t>
            </w:r>
          </w:p>
        </w:tc>
        <w:tc>
          <w:tcPr>
            <w:tcW w:w="1176" w:type="pct"/>
            <w:shd w:val="clear" w:color="auto" w:fill="FFFFFF" w:themeFill="background1"/>
            <w:vAlign w:val="center"/>
            <w:hideMark/>
          </w:tcPr>
          <w:p w14:paraId="3DFC3DF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regulamentação sobre a concessão de vagas para a educação infantil nas unidades educacionais da rede municipal de ensino estabelece critérios de priorização baseados na renda familiar das crianças demandantes?</w:t>
            </w:r>
          </w:p>
        </w:tc>
        <w:tc>
          <w:tcPr>
            <w:tcW w:w="365" w:type="pct"/>
            <w:shd w:val="clear" w:color="auto" w:fill="FFFFFF" w:themeFill="background1"/>
            <w:vAlign w:val="center"/>
            <w:hideMark/>
          </w:tcPr>
          <w:p w14:paraId="10E249A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42F8CF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3F3FB3A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034</w:t>
            </w:r>
          </w:p>
        </w:tc>
        <w:tc>
          <w:tcPr>
            <w:tcW w:w="535" w:type="pct"/>
            <w:shd w:val="clear" w:color="auto" w:fill="FFFFFF" w:themeFill="background1"/>
            <w:vAlign w:val="center"/>
            <w:hideMark/>
          </w:tcPr>
          <w:p w14:paraId="09DBD1EE"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51115D2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19A229DA" w14:textId="77777777" w:rsidTr="000611E1">
        <w:trPr>
          <w:trHeight w:val="20"/>
        </w:trPr>
        <w:tc>
          <w:tcPr>
            <w:tcW w:w="756" w:type="pct"/>
            <w:shd w:val="clear" w:color="auto" w:fill="FFFFFF" w:themeFill="background1"/>
            <w:vAlign w:val="center"/>
            <w:hideMark/>
          </w:tcPr>
          <w:p w14:paraId="06A216BF"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Q02. As ações do Município contribuem para o acesso e a permanência dos alunos à rede municipal de ensino?</w:t>
            </w:r>
          </w:p>
        </w:tc>
        <w:tc>
          <w:tcPr>
            <w:tcW w:w="107" w:type="pct"/>
            <w:shd w:val="clear" w:color="auto" w:fill="FFFFFF" w:themeFill="background1"/>
            <w:vAlign w:val="center"/>
            <w:hideMark/>
          </w:tcPr>
          <w:p w14:paraId="134F539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w:t>
            </w:r>
          </w:p>
        </w:tc>
        <w:tc>
          <w:tcPr>
            <w:tcW w:w="844" w:type="pct"/>
            <w:shd w:val="clear" w:color="auto" w:fill="FFFFFF" w:themeFill="background1"/>
            <w:vAlign w:val="center"/>
            <w:hideMark/>
          </w:tcPr>
          <w:p w14:paraId="65457B4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planejamento instituído para a expansão da oferta educacional visando ao atendimento da demanda manifesta por vagas na educação infantil?</w:t>
            </w:r>
          </w:p>
        </w:tc>
        <w:tc>
          <w:tcPr>
            <w:tcW w:w="137" w:type="pct"/>
            <w:shd w:val="clear" w:color="auto" w:fill="FFFFFF" w:themeFill="background1"/>
            <w:vAlign w:val="center"/>
            <w:hideMark/>
          </w:tcPr>
          <w:p w14:paraId="3598177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037</w:t>
            </w:r>
          </w:p>
        </w:tc>
        <w:tc>
          <w:tcPr>
            <w:tcW w:w="1176" w:type="pct"/>
            <w:shd w:val="clear" w:color="auto" w:fill="FFFFFF" w:themeFill="background1"/>
            <w:vAlign w:val="center"/>
            <w:hideMark/>
          </w:tcPr>
          <w:p w14:paraId="26C8BF3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plano para expansão de vagas na educação infantil ou outro instrumento que estabeleça ações e metas de ampliação da oferta educacional visando ao atendimento da demanda manifesta por vagas na educação infantil atualmente não atendida?</w:t>
            </w:r>
          </w:p>
        </w:tc>
        <w:tc>
          <w:tcPr>
            <w:tcW w:w="365" w:type="pct"/>
            <w:shd w:val="clear" w:color="auto" w:fill="FFFFFF" w:themeFill="background1"/>
            <w:vAlign w:val="center"/>
            <w:hideMark/>
          </w:tcPr>
          <w:p w14:paraId="7E5C876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3EC3863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6E01838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4B20138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28993C1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6EF33A58" w14:textId="77777777" w:rsidTr="000611E1">
        <w:trPr>
          <w:trHeight w:val="20"/>
        </w:trPr>
        <w:tc>
          <w:tcPr>
            <w:tcW w:w="756" w:type="pct"/>
            <w:shd w:val="clear" w:color="auto" w:fill="FFFFFF" w:themeFill="background1"/>
            <w:vAlign w:val="center"/>
            <w:hideMark/>
          </w:tcPr>
          <w:p w14:paraId="7D2C4338"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Q02. As ações do Município contribuem para o acesso e a permanência dos alunos à rede municipal de ensino?</w:t>
            </w:r>
          </w:p>
        </w:tc>
        <w:tc>
          <w:tcPr>
            <w:tcW w:w="107" w:type="pct"/>
            <w:shd w:val="clear" w:color="auto" w:fill="FFFFFF" w:themeFill="background1"/>
            <w:vAlign w:val="center"/>
            <w:hideMark/>
          </w:tcPr>
          <w:p w14:paraId="261BAFE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w:t>
            </w:r>
          </w:p>
        </w:tc>
        <w:tc>
          <w:tcPr>
            <w:tcW w:w="844" w:type="pct"/>
            <w:shd w:val="clear" w:color="auto" w:fill="FFFFFF" w:themeFill="background1"/>
            <w:vAlign w:val="center"/>
            <w:hideMark/>
          </w:tcPr>
          <w:p w14:paraId="0F392F9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planejamento instituído para a expansão da oferta educacional visando ao atendimento da demanda manifesta por vagas na educação infantil?</w:t>
            </w:r>
          </w:p>
        </w:tc>
        <w:tc>
          <w:tcPr>
            <w:tcW w:w="137" w:type="pct"/>
            <w:shd w:val="clear" w:color="auto" w:fill="FFFFFF" w:themeFill="background1"/>
            <w:vAlign w:val="center"/>
            <w:hideMark/>
          </w:tcPr>
          <w:p w14:paraId="1FE30CB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038</w:t>
            </w:r>
          </w:p>
        </w:tc>
        <w:tc>
          <w:tcPr>
            <w:tcW w:w="1176" w:type="pct"/>
            <w:shd w:val="clear" w:color="auto" w:fill="FFFFFF" w:themeFill="background1"/>
            <w:vAlign w:val="center"/>
            <w:hideMark/>
          </w:tcPr>
          <w:p w14:paraId="646CB5E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documento relativo ao planejamento para expansão de vagas na educação infantil.</w:t>
            </w:r>
          </w:p>
        </w:tc>
        <w:tc>
          <w:tcPr>
            <w:tcW w:w="365" w:type="pct"/>
            <w:shd w:val="clear" w:color="auto" w:fill="FFFFFF" w:themeFill="background1"/>
            <w:vAlign w:val="center"/>
            <w:hideMark/>
          </w:tcPr>
          <w:p w14:paraId="398B59C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268" w:type="pct"/>
            <w:shd w:val="clear" w:color="auto" w:fill="FFFFFF" w:themeFill="background1"/>
            <w:vAlign w:val="center"/>
            <w:hideMark/>
          </w:tcPr>
          <w:p w14:paraId="3200E31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6715C0F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037</w:t>
            </w:r>
          </w:p>
        </w:tc>
        <w:tc>
          <w:tcPr>
            <w:tcW w:w="535" w:type="pct"/>
            <w:shd w:val="clear" w:color="auto" w:fill="FFFFFF" w:themeFill="background1"/>
            <w:vAlign w:val="center"/>
            <w:hideMark/>
          </w:tcPr>
          <w:p w14:paraId="489910CF"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3326B4C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2EB261F2" w14:textId="77777777" w:rsidTr="000611E1">
        <w:trPr>
          <w:trHeight w:val="20"/>
        </w:trPr>
        <w:tc>
          <w:tcPr>
            <w:tcW w:w="756" w:type="pct"/>
            <w:shd w:val="clear" w:color="auto" w:fill="FFFFFF" w:themeFill="background1"/>
            <w:vAlign w:val="center"/>
            <w:hideMark/>
          </w:tcPr>
          <w:p w14:paraId="0412374F"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Q02. As ações do Município contribuem para o acesso e a permanência dos alunos à rede municipal de ensino?</w:t>
            </w:r>
          </w:p>
        </w:tc>
        <w:tc>
          <w:tcPr>
            <w:tcW w:w="107" w:type="pct"/>
            <w:shd w:val="clear" w:color="auto" w:fill="FFFFFF" w:themeFill="background1"/>
            <w:vAlign w:val="center"/>
            <w:hideMark/>
          </w:tcPr>
          <w:p w14:paraId="49E0968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w:t>
            </w:r>
          </w:p>
        </w:tc>
        <w:tc>
          <w:tcPr>
            <w:tcW w:w="844" w:type="pct"/>
            <w:shd w:val="clear" w:color="auto" w:fill="FFFFFF" w:themeFill="background1"/>
            <w:vAlign w:val="center"/>
            <w:hideMark/>
          </w:tcPr>
          <w:p w14:paraId="47FCC30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planejamento instituído para a expansão da oferta educacional visando ao atendimento da demanda manifesta por vagas na educação infantil?</w:t>
            </w:r>
          </w:p>
        </w:tc>
        <w:tc>
          <w:tcPr>
            <w:tcW w:w="137" w:type="pct"/>
            <w:shd w:val="clear" w:color="auto" w:fill="FFFFFF" w:themeFill="background1"/>
            <w:vAlign w:val="center"/>
            <w:hideMark/>
          </w:tcPr>
          <w:p w14:paraId="46D24CD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039</w:t>
            </w:r>
          </w:p>
        </w:tc>
        <w:tc>
          <w:tcPr>
            <w:tcW w:w="1176" w:type="pct"/>
            <w:shd w:val="clear" w:color="auto" w:fill="FFFFFF" w:themeFill="background1"/>
            <w:vAlign w:val="center"/>
            <w:hideMark/>
          </w:tcPr>
          <w:p w14:paraId="0CDAAC8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plano para expansão de vagas na educação infantil (ou outro instrumento com a mesma finalidade) está publicado no site oficial do Município?</w:t>
            </w:r>
          </w:p>
        </w:tc>
        <w:tc>
          <w:tcPr>
            <w:tcW w:w="365" w:type="pct"/>
            <w:shd w:val="clear" w:color="auto" w:fill="FFFFFF" w:themeFill="background1"/>
            <w:vAlign w:val="center"/>
            <w:hideMark/>
          </w:tcPr>
          <w:p w14:paraId="3C19510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3246EDF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6623BD7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0428B34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2871BED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0EC1BCC3" w14:textId="77777777" w:rsidTr="000611E1">
        <w:trPr>
          <w:trHeight w:val="20"/>
        </w:trPr>
        <w:tc>
          <w:tcPr>
            <w:tcW w:w="756" w:type="pct"/>
            <w:shd w:val="clear" w:color="auto" w:fill="FFFFFF" w:themeFill="background1"/>
            <w:vAlign w:val="center"/>
            <w:hideMark/>
          </w:tcPr>
          <w:p w14:paraId="0C644AB9"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Q02. As ações do Município contribuem para o acesso e a permanência dos alunos à rede municipal de ensino?</w:t>
            </w:r>
          </w:p>
        </w:tc>
        <w:tc>
          <w:tcPr>
            <w:tcW w:w="107" w:type="pct"/>
            <w:shd w:val="clear" w:color="auto" w:fill="FFFFFF" w:themeFill="background1"/>
            <w:vAlign w:val="center"/>
            <w:hideMark/>
          </w:tcPr>
          <w:p w14:paraId="7E934B7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w:t>
            </w:r>
          </w:p>
        </w:tc>
        <w:tc>
          <w:tcPr>
            <w:tcW w:w="844" w:type="pct"/>
            <w:shd w:val="clear" w:color="auto" w:fill="FFFFFF" w:themeFill="background1"/>
            <w:vAlign w:val="center"/>
            <w:hideMark/>
          </w:tcPr>
          <w:p w14:paraId="73C2C6C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planejamento instituído para a expansão da oferta educacional visando ao atendimento da demanda manifesta por vagas na educação infantil?</w:t>
            </w:r>
          </w:p>
        </w:tc>
        <w:tc>
          <w:tcPr>
            <w:tcW w:w="137" w:type="pct"/>
            <w:shd w:val="clear" w:color="auto" w:fill="FFFFFF" w:themeFill="background1"/>
            <w:vAlign w:val="center"/>
            <w:hideMark/>
          </w:tcPr>
          <w:p w14:paraId="1251BE0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040</w:t>
            </w:r>
          </w:p>
        </w:tc>
        <w:tc>
          <w:tcPr>
            <w:tcW w:w="1176" w:type="pct"/>
            <w:shd w:val="clear" w:color="auto" w:fill="FFFFFF" w:themeFill="background1"/>
            <w:vAlign w:val="center"/>
            <w:hideMark/>
          </w:tcPr>
          <w:p w14:paraId="64F4E43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Informe o endereço eletrônico (link) de acesso ao plano para expansão de vagas na educação infantil (ou outro instrumento com a mesma finalidade).</w:t>
            </w:r>
          </w:p>
        </w:tc>
        <w:tc>
          <w:tcPr>
            <w:tcW w:w="365" w:type="pct"/>
            <w:shd w:val="clear" w:color="auto" w:fill="FFFFFF" w:themeFill="background1"/>
            <w:vAlign w:val="center"/>
            <w:hideMark/>
          </w:tcPr>
          <w:p w14:paraId="21E5117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Link</w:t>
            </w:r>
          </w:p>
        </w:tc>
        <w:tc>
          <w:tcPr>
            <w:tcW w:w="268" w:type="pct"/>
            <w:shd w:val="clear" w:color="auto" w:fill="FFFFFF" w:themeFill="background1"/>
            <w:vAlign w:val="center"/>
            <w:hideMark/>
          </w:tcPr>
          <w:p w14:paraId="6BDBCE2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6A7FC84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039</w:t>
            </w:r>
          </w:p>
        </w:tc>
        <w:tc>
          <w:tcPr>
            <w:tcW w:w="535" w:type="pct"/>
            <w:shd w:val="clear" w:color="auto" w:fill="FFFFFF" w:themeFill="background1"/>
            <w:vAlign w:val="center"/>
            <w:hideMark/>
          </w:tcPr>
          <w:p w14:paraId="4332B158"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0ACA523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081935CA" w14:textId="77777777" w:rsidTr="000611E1">
        <w:trPr>
          <w:trHeight w:val="20"/>
        </w:trPr>
        <w:tc>
          <w:tcPr>
            <w:tcW w:w="756" w:type="pct"/>
            <w:shd w:val="clear" w:color="auto" w:fill="FFFFFF" w:themeFill="background1"/>
            <w:vAlign w:val="center"/>
            <w:hideMark/>
          </w:tcPr>
          <w:p w14:paraId="39734D12"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Q02. As ações do Município contribuem para o acesso e a permanência dos alunos à rede municipal de ensino?</w:t>
            </w:r>
          </w:p>
        </w:tc>
        <w:tc>
          <w:tcPr>
            <w:tcW w:w="107" w:type="pct"/>
            <w:shd w:val="clear" w:color="auto" w:fill="FFFFFF" w:themeFill="background1"/>
            <w:vAlign w:val="center"/>
            <w:hideMark/>
          </w:tcPr>
          <w:p w14:paraId="1760894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w:t>
            </w:r>
          </w:p>
        </w:tc>
        <w:tc>
          <w:tcPr>
            <w:tcW w:w="844" w:type="pct"/>
            <w:shd w:val="clear" w:color="auto" w:fill="FFFFFF" w:themeFill="background1"/>
            <w:vAlign w:val="center"/>
            <w:hideMark/>
          </w:tcPr>
          <w:p w14:paraId="6D7F252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identificar crianças em idade escolar cujas famílias não buscaram a realização de matrícula na rede municipal de ensino?</w:t>
            </w:r>
          </w:p>
        </w:tc>
        <w:tc>
          <w:tcPr>
            <w:tcW w:w="137" w:type="pct"/>
            <w:shd w:val="clear" w:color="auto" w:fill="FFFFFF" w:themeFill="background1"/>
            <w:vAlign w:val="center"/>
            <w:hideMark/>
          </w:tcPr>
          <w:p w14:paraId="41C2655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041</w:t>
            </w:r>
          </w:p>
        </w:tc>
        <w:tc>
          <w:tcPr>
            <w:tcW w:w="1176" w:type="pct"/>
            <w:shd w:val="clear" w:color="auto" w:fill="FFFFFF" w:themeFill="background1"/>
            <w:vAlign w:val="center"/>
            <w:hideMark/>
          </w:tcPr>
          <w:p w14:paraId="59B6E91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de trabalho instituído em norma (lei, decreto, instrução normativa etc.) para a realização de ações de identificação de crianças em idade escolar cujas famílias não buscaram a realização de matrícula na rede municipal de ensino (busca ativa da “demanda não manifesta”)?</w:t>
            </w:r>
          </w:p>
        </w:tc>
        <w:tc>
          <w:tcPr>
            <w:tcW w:w="365" w:type="pct"/>
            <w:shd w:val="clear" w:color="auto" w:fill="FFFFFF" w:themeFill="background1"/>
            <w:vAlign w:val="center"/>
            <w:hideMark/>
          </w:tcPr>
          <w:p w14:paraId="5919D8F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4FA4ACD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B8736F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0D5404B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6B466EE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19CDEE65" w14:textId="77777777" w:rsidTr="000611E1">
        <w:trPr>
          <w:trHeight w:val="20"/>
        </w:trPr>
        <w:tc>
          <w:tcPr>
            <w:tcW w:w="756" w:type="pct"/>
            <w:shd w:val="clear" w:color="auto" w:fill="FFFFFF" w:themeFill="background1"/>
            <w:vAlign w:val="center"/>
            <w:hideMark/>
          </w:tcPr>
          <w:p w14:paraId="4A313DC1"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Q02. As ações do Município contribuem para o acesso e a permanência dos alunos à rede municipal de ensino?</w:t>
            </w:r>
          </w:p>
        </w:tc>
        <w:tc>
          <w:tcPr>
            <w:tcW w:w="107" w:type="pct"/>
            <w:shd w:val="clear" w:color="auto" w:fill="FFFFFF" w:themeFill="background1"/>
            <w:vAlign w:val="center"/>
            <w:hideMark/>
          </w:tcPr>
          <w:p w14:paraId="5E1AF7D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w:t>
            </w:r>
          </w:p>
        </w:tc>
        <w:tc>
          <w:tcPr>
            <w:tcW w:w="844" w:type="pct"/>
            <w:shd w:val="clear" w:color="auto" w:fill="FFFFFF" w:themeFill="background1"/>
            <w:vAlign w:val="center"/>
            <w:hideMark/>
          </w:tcPr>
          <w:p w14:paraId="4BA3E8E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identificar crianças em idade escolar cujas famílias não buscaram a realização de matrícula na rede municipal de ensino?</w:t>
            </w:r>
          </w:p>
        </w:tc>
        <w:tc>
          <w:tcPr>
            <w:tcW w:w="137" w:type="pct"/>
            <w:shd w:val="clear" w:color="auto" w:fill="FFFFFF" w:themeFill="background1"/>
            <w:vAlign w:val="center"/>
            <w:hideMark/>
          </w:tcPr>
          <w:p w14:paraId="6A2B877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042</w:t>
            </w:r>
          </w:p>
        </w:tc>
        <w:tc>
          <w:tcPr>
            <w:tcW w:w="1176" w:type="pct"/>
            <w:shd w:val="clear" w:color="auto" w:fill="FFFFFF" w:themeFill="background1"/>
            <w:vAlign w:val="center"/>
            <w:hideMark/>
          </w:tcPr>
          <w:p w14:paraId="22F7CE7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a(s) norma(s) (lei, decreto, instrução normativa etc.) que instituiu o processo de trabalho para busca ativa de crianças em idade escolar cujas famílias não buscaram a realização de matrícula na rede municipal de ensino.</w:t>
            </w:r>
          </w:p>
        </w:tc>
        <w:tc>
          <w:tcPr>
            <w:tcW w:w="365" w:type="pct"/>
            <w:shd w:val="clear" w:color="auto" w:fill="FFFFFF" w:themeFill="background1"/>
            <w:vAlign w:val="center"/>
            <w:hideMark/>
          </w:tcPr>
          <w:p w14:paraId="17B9ACD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268" w:type="pct"/>
            <w:shd w:val="clear" w:color="auto" w:fill="FFFFFF" w:themeFill="background1"/>
            <w:vAlign w:val="center"/>
            <w:hideMark/>
          </w:tcPr>
          <w:p w14:paraId="492776C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0A03F07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041</w:t>
            </w:r>
          </w:p>
        </w:tc>
        <w:tc>
          <w:tcPr>
            <w:tcW w:w="535" w:type="pct"/>
            <w:shd w:val="clear" w:color="auto" w:fill="FFFFFF" w:themeFill="background1"/>
            <w:vAlign w:val="center"/>
            <w:hideMark/>
          </w:tcPr>
          <w:p w14:paraId="542C7545"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489BBDD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49F0DA7C" w14:textId="77777777" w:rsidTr="000611E1">
        <w:trPr>
          <w:trHeight w:val="20"/>
        </w:trPr>
        <w:tc>
          <w:tcPr>
            <w:tcW w:w="756" w:type="pct"/>
            <w:shd w:val="clear" w:color="auto" w:fill="FFFFFF" w:themeFill="background1"/>
            <w:vAlign w:val="center"/>
            <w:hideMark/>
          </w:tcPr>
          <w:p w14:paraId="0C3F48A6"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Q02. As ações do Município contribuem para o acesso e a permanência dos alunos à rede municipal de ensino?</w:t>
            </w:r>
          </w:p>
        </w:tc>
        <w:tc>
          <w:tcPr>
            <w:tcW w:w="107" w:type="pct"/>
            <w:shd w:val="clear" w:color="auto" w:fill="FFFFFF" w:themeFill="background1"/>
            <w:vAlign w:val="center"/>
            <w:hideMark/>
          </w:tcPr>
          <w:p w14:paraId="72D2C55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w:t>
            </w:r>
          </w:p>
        </w:tc>
        <w:tc>
          <w:tcPr>
            <w:tcW w:w="844" w:type="pct"/>
            <w:shd w:val="clear" w:color="auto" w:fill="FFFFFF" w:themeFill="background1"/>
            <w:vAlign w:val="center"/>
            <w:hideMark/>
          </w:tcPr>
          <w:p w14:paraId="1AEAA8C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identificar crianças em idade escolar cujas famílias não buscaram a realização de matrícula na rede municipal de ensino?</w:t>
            </w:r>
          </w:p>
        </w:tc>
        <w:tc>
          <w:tcPr>
            <w:tcW w:w="137" w:type="pct"/>
            <w:shd w:val="clear" w:color="auto" w:fill="FFFFFF" w:themeFill="background1"/>
            <w:vAlign w:val="center"/>
            <w:hideMark/>
          </w:tcPr>
          <w:p w14:paraId="3759971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043</w:t>
            </w:r>
          </w:p>
        </w:tc>
        <w:tc>
          <w:tcPr>
            <w:tcW w:w="1176" w:type="pct"/>
            <w:shd w:val="clear" w:color="auto" w:fill="FFFFFF" w:themeFill="background1"/>
            <w:vAlign w:val="center"/>
            <w:hideMark/>
          </w:tcPr>
          <w:p w14:paraId="0305003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regularmente procedimentos para identificação de crianças em idade escolar cujas famílias não buscaram a realização de matrícula na rede municipal de ensino (busca ativa da “demanda não manifesta”)?</w:t>
            </w:r>
          </w:p>
        </w:tc>
        <w:tc>
          <w:tcPr>
            <w:tcW w:w="365" w:type="pct"/>
            <w:shd w:val="clear" w:color="auto" w:fill="FFFFFF" w:themeFill="background1"/>
            <w:vAlign w:val="center"/>
            <w:hideMark/>
          </w:tcPr>
          <w:p w14:paraId="71E597F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1004C19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2183B85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5544A0F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44DF69F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64D417A8" w14:textId="77777777" w:rsidTr="000611E1">
        <w:trPr>
          <w:trHeight w:val="20"/>
        </w:trPr>
        <w:tc>
          <w:tcPr>
            <w:tcW w:w="756" w:type="pct"/>
            <w:shd w:val="clear" w:color="auto" w:fill="FFFFFF" w:themeFill="background1"/>
            <w:vAlign w:val="center"/>
            <w:hideMark/>
          </w:tcPr>
          <w:p w14:paraId="37FA91E7"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Q02. As ações do Município contribuem para o acesso e a permanência dos alunos à rede municipal de ensino?</w:t>
            </w:r>
          </w:p>
        </w:tc>
        <w:tc>
          <w:tcPr>
            <w:tcW w:w="107" w:type="pct"/>
            <w:shd w:val="clear" w:color="auto" w:fill="FFFFFF" w:themeFill="background1"/>
            <w:vAlign w:val="center"/>
            <w:hideMark/>
          </w:tcPr>
          <w:p w14:paraId="22BC100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w:t>
            </w:r>
          </w:p>
        </w:tc>
        <w:tc>
          <w:tcPr>
            <w:tcW w:w="844" w:type="pct"/>
            <w:shd w:val="clear" w:color="auto" w:fill="FFFFFF" w:themeFill="background1"/>
            <w:vAlign w:val="center"/>
            <w:hideMark/>
          </w:tcPr>
          <w:p w14:paraId="23BEBBF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identificar crianças em idade escolar cujas famílias não buscaram a realização de matrícula na rede municipal de ensino?</w:t>
            </w:r>
          </w:p>
        </w:tc>
        <w:tc>
          <w:tcPr>
            <w:tcW w:w="137" w:type="pct"/>
            <w:shd w:val="clear" w:color="auto" w:fill="FFFFFF" w:themeFill="background1"/>
            <w:vAlign w:val="center"/>
            <w:hideMark/>
          </w:tcPr>
          <w:p w14:paraId="673E0F7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044</w:t>
            </w:r>
          </w:p>
        </w:tc>
        <w:tc>
          <w:tcPr>
            <w:tcW w:w="1176" w:type="pct"/>
            <w:shd w:val="clear" w:color="auto" w:fill="FFFFFF" w:themeFill="background1"/>
            <w:vAlign w:val="center"/>
            <w:hideMark/>
          </w:tcPr>
          <w:p w14:paraId="52E4BB3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documento em que conste o resultado do levantamento mais recente da demanda não manifesta por vagas na rede municipal de ensino (por exemplo, relatório com informações sobre a população em idade escolar que não recebe nenhum atendimento educacional).</w:t>
            </w:r>
          </w:p>
        </w:tc>
        <w:tc>
          <w:tcPr>
            <w:tcW w:w="365" w:type="pct"/>
            <w:shd w:val="clear" w:color="auto" w:fill="FFFFFF" w:themeFill="background1"/>
            <w:vAlign w:val="center"/>
            <w:hideMark/>
          </w:tcPr>
          <w:p w14:paraId="2BEF55D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268" w:type="pct"/>
            <w:shd w:val="clear" w:color="auto" w:fill="FFFFFF" w:themeFill="background1"/>
            <w:vAlign w:val="center"/>
            <w:hideMark/>
          </w:tcPr>
          <w:p w14:paraId="17BE0F8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7166546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043</w:t>
            </w:r>
          </w:p>
        </w:tc>
        <w:tc>
          <w:tcPr>
            <w:tcW w:w="535" w:type="pct"/>
            <w:shd w:val="clear" w:color="auto" w:fill="FFFFFF" w:themeFill="background1"/>
            <w:vAlign w:val="center"/>
            <w:hideMark/>
          </w:tcPr>
          <w:p w14:paraId="7DC0F39E"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6E4EEC8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4586AA9B" w14:textId="77777777" w:rsidTr="000611E1">
        <w:trPr>
          <w:trHeight w:val="20"/>
        </w:trPr>
        <w:tc>
          <w:tcPr>
            <w:tcW w:w="756" w:type="pct"/>
            <w:shd w:val="clear" w:color="auto" w:fill="FFFFFF" w:themeFill="background1"/>
            <w:vAlign w:val="center"/>
            <w:hideMark/>
          </w:tcPr>
          <w:p w14:paraId="379C7F8B"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Q02. As ações do Município contribuem para o acesso e a permanência dos alunos à rede municipal de ensino?</w:t>
            </w:r>
          </w:p>
        </w:tc>
        <w:tc>
          <w:tcPr>
            <w:tcW w:w="107" w:type="pct"/>
            <w:shd w:val="clear" w:color="auto" w:fill="FFFFFF" w:themeFill="background1"/>
            <w:vAlign w:val="center"/>
            <w:hideMark/>
          </w:tcPr>
          <w:p w14:paraId="09D5C67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w:t>
            </w:r>
          </w:p>
        </w:tc>
        <w:tc>
          <w:tcPr>
            <w:tcW w:w="844" w:type="pct"/>
            <w:shd w:val="clear" w:color="auto" w:fill="FFFFFF" w:themeFill="background1"/>
            <w:vAlign w:val="center"/>
            <w:hideMark/>
          </w:tcPr>
          <w:p w14:paraId="692BD4A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identificar crianças em idade escolar cujas famílias não buscaram a realização de matrícula na rede municipal de ensino?</w:t>
            </w:r>
          </w:p>
        </w:tc>
        <w:tc>
          <w:tcPr>
            <w:tcW w:w="137" w:type="pct"/>
            <w:shd w:val="clear" w:color="auto" w:fill="FFFFFF" w:themeFill="background1"/>
            <w:vAlign w:val="center"/>
            <w:hideMark/>
          </w:tcPr>
          <w:p w14:paraId="518A6D4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045</w:t>
            </w:r>
          </w:p>
        </w:tc>
        <w:tc>
          <w:tcPr>
            <w:tcW w:w="1176" w:type="pct"/>
            <w:shd w:val="clear" w:color="auto" w:fill="FFFFFF" w:themeFill="background1"/>
            <w:vAlign w:val="center"/>
            <w:hideMark/>
          </w:tcPr>
          <w:p w14:paraId="468E14E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Entre os procedimentos de busca ativa da “demanda não manifesta”, o Município realiza regularmente a confrontação das informações dos estudantes matriculados na rede municipal de ensino com os dados do Cadastro Único para Programas Sociais do Governo Federal (CadÚnico) para identificação de crianças não matriculadas?</w:t>
            </w:r>
          </w:p>
        </w:tc>
        <w:tc>
          <w:tcPr>
            <w:tcW w:w="365" w:type="pct"/>
            <w:shd w:val="clear" w:color="auto" w:fill="FFFFFF" w:themeFill="background1"/>
            <w:vAlign w:val="center"/>
            <w:hideMark/>
          </w:tcPr>
          <w:p w14:paraId="53C3D36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1A92043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6EB7833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043</w:t>
            </w:r>
          </w:p>
        </w:tc>
        <w:tc>
          <w:tcPr>
            <w:tcW w:w="535" w:type="pct"/>
            <w:shd w:val="clear" w:color="auto" w:fill="FFFFFF" w:themeFill="background1"/>
            <w:vAlign w:val="center"/>
            <w:hideMark/>
          </w:tcPr>
          <w:p w14:paraId="1132F19D"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6A6BD2E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6A3A8722" w14:textId="77777777" w:rsidTr="000611E1">
        <w:trPr>
          <w:trHeight w:val="20"/>
        </w:trPr>
        <w:tc>
          <w:tcPr>
            <w:tcW w:w="756" w:type="pct"/>
            <w:shd w:val="clear" w:color="auto" w:fill="FFFFFF" w:themeFill="background1"/>
            <w:vAlign w:val="center"/>
            <w:hideMark/>
          </w:tcPr>
          <w:p w14:paraId="5A4BC91C"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Q02. As ações do Município contribuem para o acesso e a permanência dos alunos à rede municipal de ensino?</w:t>
            </w:r>
          </w:p>
        </w:tc>
        <w:tc>
          <w:tcPr>
            <w:tcW w:w="107" w:type="pct"/>
            <w:shd w:val="clear" w:color="auto" w:fill="FFFFFF" w:themeFill="background1"/>
            <w:vAlign w:val="center"/>
            <w:hideMark/>
          </w:tcPr>
          <w:p w14:paraId="286F17F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w:t>
            </w:r>
          </w:p>
        </w:tc>
        <w:tc>
          <w:tcPr>
            <w:tcW w:w="844" w:type="pct"/>
            <w:shd w:val="clear" w:color="auto" w:fill="FFFFFF" w:themeFill="background1"/>
            <w:vAlign w:val="center"/>
            <w:hideMark/>
          </w:tcPr>
          <w:p w14:paraId="48F7C5B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identificar crianças em idade escolar cujas famílias não buscaram a realização de matrícula na rede municipal de ensino?</w:t>
            </w:r>
          </w:p>
        </w:tc>
        <w:tc>
          <w:tcPr>
            <w:tcW w:w="137" w:type="pct"/>
            <w:shd w:val="clear" w:color="auto" w:fill="FFFFFF" w:themeFill="background1"/>
            <w:vAlign w:val="center"/>
            <w:hideMark/>
          </w:tcPr>
          <w:p w14:paraId="6469970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046</w:t>
            </w:r>
          </w:p>
        </w:tc>
        <w:tc>
          <w:tcPr>
            <w:tcW w:w="1176" w:type="pct"/>
            <w:shd w:val="clear" w:color="auto" w:fill="FFFFFF" w:themeFill="background1"/>
            <w:vAlign w:val="center"/>
            <w:hideMark/>
          </w:tcPr>
          <w:p w14:paraId="41D50B8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procedimentos de busca ativa da “demanda não manifesta” contemplam a busca por crianças em idade escolar relativa a toda a educação infantil (creches e pré-escola) e ao ensino fundamental (ainda que para a educação infantil o Município não consiga atender toda a demanda manifesta)?</w:t>
            </w:r>
          </w:p>
        </w:tc>
        <w:tc>
          <w:tcPr>
            <w:tcW w:w="365" w:type="pct"/>
            <w:shd w:val="clear" w:color="auto" w:fill="FFFFFF" w:themeFill="background1"/>
            <w:vAlign w:val="center"/>
            <w:hideMark/>
          </w:tcPr>
          <w:p w14:paraId="2527A47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7CDD371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4D96EFE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043</w:t>
            </w:r>
          </w:p>
        </w:tc>
        <w:tc>
          <w:tcPr>
            <w:tcW w:w="535" w:type="pct"/>
            <w:shd w:val="clear" w:color="auto" w:fill="FFFFFF" w:themeFill="background1"/>
            <w:vAlign w:val="center"/>
            <w:hideMark/>
          </w:tcPr>
          <w:p w14:paraId="327E51A7"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330F3A4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0167CBD0" w14:textId="77777777" w:rsidTr="000611E1">
        <w:trPr>
          <w:trHeight w:val="20"/>
        </w:trPr>
        <w:tc>
          <w:tcPr>
            <w:tcW w:w="756" w:type="pct"/>
            <w:shd w:val="clear" w:color="auto" w:fill="FFFFFF" w:themeFill="background1"/>
            <w:vAlign w:val="center"/>
            <w:hideMark/>
          </w:tcPr>
          <w:p w14:paraId="625F140B"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Q02. As ações do Município contribuem para o acesso e a permanência dos alunos à rede municipal de ensino?</w:t>
            </w:r>
          </w:p>
        </w:tc>
        <w:tc>
          <w:tcPr>
            <w:tcW w:w="107" w:type="pct"/>
            <w:shd w:val="clear" w:color="auto" w:fill="FFFFFF" w:themeFill="background1"/>
            <w:vAlign w:val="center"/>
            <w:hideMark/>
          </w:tcPr>
          <w:p w14:paraId="7490CB0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w:t>
            </w:r>
          </w:p>
        </w:tc>
        <w:tc>
          <w:tcPr>
            <w:tcW w:w="844" w:type="pct"/>
            <w:shd w:val="clear" w:color="auto" w:fill="FFFFFF" w:themeFill="background1"/>
            <w:vAlign w:val="center"/>
            <w:hideMark/>
          </w:tcPr>
          <w:p w14:paraId="71C9ADF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garantem o atendimento de crianças e adolescentes que compõem o público-alvo da educação especial em classes comuns do ensino regular, assegurando o Atendimento Educacional Especializado (AEE) em complementação ou suplementação ao ensino regular?</w:t>
            </w:r>
          </w:p>
        </w:tc>
        <w:tc>
          <w:tcPr>
            <w:tcW w:w="137" w:type="pct"/>
            <w:shd w:val="clear" w:color="auto" w:fill="FFFFFF" w:themeFill="background1"/>
            <w:vAlign w:val="center"/>
            <w:hideMark/>
          </w:tcPr>
          <w:p w14:paraId="6125038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047</w:t>
            </w:r>
          </w:p>
        </w:tc>
        <w:tc>
          <w:tcPr>
            <w:tcW w:w="1176" w:type="pct"/>
            <w:shd w:val="clear" w:color="auto" w:fill="FFFFFF" w:themeFill="background1"/>
            <w:vAlign w:val="center"/>
            <w:hideMark/>
          </w:tcPr>
          <w:p w14:paraId="6406120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sempre que demandado, garante a todas as famílias interessadas a matrícula de crianças com deficiência em classes comuns do ensino regular da instituição?</w:t>
            </w:r>
          </w:p>
        </w:tc>
        <w:tc>
          <w:tcPr>
            <w:tcW w:w="365" w:type="pct"/>
            <w:shd w:val="clear" w:color="auto" w:fill="FFFFFF" w:themeFill="background1"/>
            <w:vAlign w:val="center"/>
            <w:hideMark/>
          </w:tcPr>
          <w:p w14:paraId="57EFC17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23DE8B7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2B9815E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048D7DC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431E6DD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359471A8" w14:textId="77777777" w:rsidTr="000611E1">
        <w:trPr>
          <w:trHeight w:val="20"/>
        </w:trPr>
        <w:tc>
          <w:tcPr>
            <w:tcW w:w="756" w:type="pct"/>
            <w:shd w:val="clear" w:color="auto" w:fill="FFFFFF" w:themeFill="background1"/>
            <w:vAlign w:val="center"/>
            <w:hideMark/>
          </w:tcPr>
          <w:p w14:paraId="060298B9"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Q02. As ações do Município contribuem para o acesso e a permanência dos alunos à rede municipal de ensino?</w:t>
            </w:r>
          </w:p>
        </w:tc>
        <w:tc>
          <w:tcPr>
            <w:tcW w:w="107" w:type="pct"/>
            <w:shd w:val="clear" w:color="auto" w:fill="FFFFFF" w:themeFill="background1"/>
            <w:vAlign w:val="center"/>
            <w:hideMark/>
          </w:tcPr>
          <w:p w14:paraId="2CA9A07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w:t>
            </w:r>
          </w:p>
        </w:tc>
        <w:tc>
          <w:tcPr>
            <w:tcW w:w="844" w:type="pct"/>
            <w:shd w:val="clear" w:color="auto" w:fill="FFFFFF" w:themeFill="background1"/>
            <w:vAlign w:val="center"/>
            <w:hideMark/>
          </w:tcPr>
          <w:p w14:paraId="027EB1F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garantem o atendimento de crianças e adolescentes que compõem o público-alvo da educação especial em classes comuns do ensino regular, assegurando o Atendimento Educacional Especializado (AEE) em complementação ou suplementação ao ensino regular?</w:t>
            </w:r>
          </w:p>
        </w:tc>
        <w:tc>
          <w:tcPr>
            <w:tcW w:w="137" w:type="pct"/>
            <w:shd w:val="clear" w:color="auto" w:fill="FFFFFF" w:themeFill="background1"/>
            <w:vAlign w:val="center"/>
            <w:hideMark/>
          </w:tcPr>
          <w:p w14:paraId="517EF18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048</w:t>
            </w:r>
          </w:p>
        </w:tc>
        <w:tc>
          <w:tcPr>
            <w:tcW w:w="1176" w:type="pct"/>
            <w:shd w:val="clear" w:color="auto" w:fill="FFFFFF" w:themeFill="background1"/>
            <w:vAlign w:val="center"/>
            <w:hideMark/>
          </w:tcPr>
          <w:p w14:paraId="0E052D4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Todos os alunos com deficiência, transtornos globais do desenvolvimento, transtornos funcionais específicos e altas habilidades ou superdotação, matriculados em classes comuns do ensino regular oferecidas pela unidade educacional, recebem Atendimento Educacional Especializado (AEE), ainda que em espaços localizados fora das dependências da instituição?</w:t>
            </w:r>
          </w:p>
        </w:tc>
        <w:tc>
          <w:tcPr>
            <w:tcW w:w="365" w:type="pct"/>
            <w:shd w:val="clear" w:color="auto" w:fill="FFFFFF" w:themeFill="background1"/>
            <w:vAlign w:val="center"/>
            <w:hideMark/>
          </w:tcPr>
          <w:p w14:paraId="77A7432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Sim/não/N.A.</w:t>
            </w:r>
          </w:p>
        </w:tc>
        <w:tc>
          <w:tcPr>
            <w:tcW w:w="268" w:type="pct"/>
            <w:shd w:val="clear" w:color="auto" w:fill="FFFFFF" w:themeFill="background1"/>
            <w:vAlign w:val="center"/>
            <w:hideMark/>
          </w:tcPr>
          <w:p w14:paraId="66C71B4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F6D9DE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2B4F621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1F73B93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511634BA" w14:textId="77777777" w:rsidTr="000611E1">
        <w:trPr>
          <w:trHeight w:val="20"/>
        </w:trPr>
        <w:tc>
          <w:tcPr>
            <w:tcW w:w="756" w:type="pct"/>
            <w:shd w:val="clear" w:color="auto" w:fill="FFFFFF" w:themeFill="background1"/>
            <w:vAlign w:val="center"/>
            <w:hideMark/>
          </w:tcPr>
          <w:p w14:paraId="1AD9003E"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Q02. As ações do Município contribuem para o acesso e a permanência dos alunos à rede municipal de ensino?</w:t>
            </w:r>
          </w:p>
        </w:tc>
        <w:tc>
          <w:tcPr>
            <w:tcW w:w="107" w:type="pct"/>
            <w:shd w:val="clear" w:color="auto" w:fill="FFFFFF" w:themeFill="background1"/>
            <w:vAlign w:val="center"/>
            <w:hideMark/>
          </w:tcPr>
          <w:p w14:paraId="11EB059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w:t>
            </w:r>
          </w:p>
        </w:tc>
        <w:tc>
          <w:tcPr>
            <w:tcW w:w="844" w:type="pct"/>
            <w:shd w:val="clear" w:color="auto" w:fill="FFFFFF" w:themeFill="background1"/>
            <w:vAlign w:val="center"/>
            <w:hideMark/>
          </w:tcPr>
          <w:p w14:paraId="00416A9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garantem o atendimento de crianças e adolescentes que compõem o público-alvo da educação especial em classes comuns do ensino regular, assegurando o Atendimento Educacional Especializado (AEE) em complementação ou suplementação ao ensino regular?</w:t>
            </w:r>
          </w:p>
        </w:tc>
        <w:tc>
          <w:tcPr>
            <w:tcW w:w="137" w:type="pct"/>
            <w:shd w:val="clear" w:color="auto" w:fill="FFFFFF" w:themeFill="background1"/>
            <w:vAlign w:val="center"/>
            <w:hideMark/>
          </w:tcPr>
          <w:p w14:paraId="68A3C1D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049</w:t>
            </w:r>
          </w:p>
        </w:tc>
        <w:tc>
          <w:tcPr>
            <w:tcW w:w="1176" w:type="pct"/>
            <w:shd w:val="clear" w:color="auto" w:fill="FFFFFF" w:themeFill="background1"/>
            <w:vAlign w:val="center"/>
            <w:hideMark/>
          </w:tcPr>
          <w:p w14:paraId="6D4FD61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oferece Atendimento Educacional Especializado (AEE) a estudantes com deficiência, transtornos globais do desenvolvimento, transtornos funcionais específicos e altas habilidades ou superdotação na própria instituição?</w:t>
            </w:r>
          </w:p>
        </w:tc>
        <w:tc>
          <w:tcPr>
            <w:tcW w:w="365" w:type="pct"/>
            <w:shd w:val="clear" w:color="auto" w:fill="FFFFFF" w:themeFill="background1"/>
            <w:vAlign w:val="center"/>
            <w:hideMark/>
          </w:tcPr>
          <w:p w14:paraId="2AD4B35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Sim/não/N.A.</w:t>
            </w:r>
          </w:p>
        </w:tc>
        <w:tc>
          <w:tcPr>
            <w:tcW w:w="268" w:type="pct"/>
            <w:shd w:val="clear" w:color="auto" w:fill="FFFFFF" w:themeFill="background1"/>
            <w:vAlign w:val="center"/>
            <w:hideMark/>
          </w:tcPr>
          <w:p w14:paraId="3CF167B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142510D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6D04639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5C6CB2D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2061B932" w14:textId="77777777" w:rsidTr="000611E1">
        <w:trPr>
          <w:trHeight w:val="20"/>
        </w:trPr>
        <w:tc>
          <w:tcPr>
            <w:tcW w:w="756" w:type="pct"/>
            <w:shd w:val="clear" w:color="auto" w:fill="FFFFFF" w:themeFill="background1"/>
            <w:vAlign w:val="center"/>
            <w:hideMark/>
          </w:tcPr>
          <w:p w14:paraId="5BF1B41C"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Q02. As ações do Município contribuem para o acesso e a permanência dos alunos à rede municipal de ensino?</w:t>
            </w:r>
          </w:p>
        </w:tc>
        <w:tc>
          <w:tcPr>
            <w:tcW w:w="107" w:type="pct"/>
            <w:shd w:val="clear" w:color="auto" w:fill="FFFFFF" w:themeFill="background1"/>
            <w:vAlign w:val="center"/>
            <w:hideMark/>
          </w:tcPr>
          <w:p w14:paraId="62978FA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w:t>
            </w:r>
          </w:p>
        </w:tc>
        <w:tc>
          <w:tcPr>
            <w:tcW w:w="844" w:type="pct"/>
            <w:shd w:val="clear" w:color="auto" w:fill="FFFFFF" w:themeFill="background1"/>
            <w:vAlign w:val="center"/>
            <w:hideMark/>
          </w:tcPr>
          <w:p w14:paraId="6B6DFE2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o acompanhamento da frequência dos estudantes da rede municipal de ensino?</w:t>
            </w:r>
          </w:p>
        </w:tc>
        <w:tc>
          <w:tcPr>
            <w:tcW w:w="137" w:type="pct"/>
            <w:shd w:val="clear" w:color="auto" w:fill="FFFFFF" w:themeFill="background1"/>
            <w:vAlign w:val="center"/>
            <w:hideMark/>
          </w:tcPr>
          <w:p w14:paraId="75BD441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050</w:t>
            </w:r>
          </w:p>
        </w:tc>
        <w:tc>
          <w:tcPr>
            <w:tcW w:w="1176" w:type="pct"/>
            <w:shd w:val="clear" w:color="auto" w:fill="FFFFFF" w:themeFill="background1"/>
            <w:vAlign w:val="center"/>
            <w:hideMark/>
          </w:tcPr>
          <w:p w14:paraId="78E9F94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A unidade educacional realiza o registro diário da frequência dos alunos em sistema informatizado, online e integrado? </w:t>
            </w:r>
          </w:p>
        </w:tc>
        <w:tc>
          <w:tcPr>
            <w:tcW w:w="365" w:type="pct"/>
            <w:shd w:val="clear" w:color="auto" w:fill="FFFFFF" w:themeFill="background1"/>
            <w:vAlign w:val="center"/>
            <w:hideMark/>
          </w:tcPr>
          <w:p w14:paraId="430DDBC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05B6702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42F8C3A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5C77E9A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7F4BF77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7AC87645" w14:textId="77777777" w:rsidTr="000611E1">
        <w:trPr>
          <w:trHeight w:val="20"/>
        </w:trPr>
        <w:tc>
          <w:tcPr>
            <w:tcW w:w="756" w:type="pct"/>
            <w:shd w:val="clear" w:color="auto" w:fill="FFFFFF" w:themeFill="background1"/>
            <w:vAlign w:val="center"/>
            <w:hideMark/>
          </w:tcPr>
          <w:p w14:paraId="600A7DB7"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Q02. As ações do Município contribuem para o acesso e a permanência dos alunos à rede municipal de ensino?</w:t>
            </w:r>
          </w:p>
        </w:tc>
        <w:tc>
          <w:tcPr>
            <w:tcW w:w="107" w:type="pct"/>
            <w:shd w:val="clear" w:color="auto" w:fill="FFFFFF" w:themeFill="background1"/>
            <w:vAlign w:val="center"/>
            <w:hideMark/>
          </w:tcPr>
          <w:p w14:paraId="0D85CB6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w:t>
            </w:r>
          </w:p>
        </w:tc>
        <w:tc>
          <w:tcPr>
            <w:tcW w:w="844" w:type="pct"/>
            <w:shd w:val="clear" w:color="auto" w:fill="FFFFFF" w:themeFill="background1"/>
            <w:vAlign w:val="center"/>
            <w:hideMark/>
          </w:tcPr>
          <w:p w14:paraId="60D99DF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o acompanhamento da frequência dos estudantes da rede municipal de ensino?</w:t>
            </w:r>
          </w:p>
        </w:tc>
        <w:tc>
          <w:tcPr>
            <w:tcW w:w="137" w:type="pct"/>
            <w:shd w:val="clear" w:color="auto" w:fill="FFFFFF" w:themeFill="background1"/>
            <w:vAlign w:val="center"/>
            <w:hideMark/>
          </w:tcPr>
          <w:p w14:paraId="178DDB4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051</w:t>
            </w:r>
          </w:p>
        </w:tc>
        <w:tc>
          <w:tcPr>
            <w:tcW w:w="1176" w:type="pct"/>
            <w:shd w:val="clear" w:color="auto" w:fill="FFFFFF" w:themeFill="background1"/>
            <w:vAlign w:val="center"/>
            <w:hideMark/>
          </w:tcPr>
          <w:p w14:paraId="3821343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do histórico das ausências dos alunos e dos respectivos motivos registrados em sistemas informatizados?</w:t>
            </w:r>
          </w:p>
        </w:tc>
        <w:tc>
          <w:tcPr>
            <w:tcW w:w="365" w:type="pct"/>
            <w:shd w:val="clear" w:color="auto" w:fill="FFFFFF" w:themeFill="background1"/>
            <w:vAlign w:val="center"/>
            <w:hideMark/>
          </w:tcPr>
          <w:p w14:paraId="6CDDEA0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18677DD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5553414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75FB0B2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3AE83F1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374E0A37" w14:textId="77777777" w:rsidTr="000611E1">
        <w:trPr>
          <w:trHeight w:val="20"/>
        </w:trPr>
        <w:tc>
          <w:tcPr>
            <w:tcW w:w="756" w:type="pct"/>
            <w:shd w:val="clear" w:color="auto" w:fill="FFFFFF" w:themeFill="background1"/>
            <w:vAlign w:val="center"/>
            <w:hideMark/>
          </w:tcPr>
          <w:p w14:paraId="776E2202"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Q02. As ações do Município contribuem para o acesso e a permanência dos alunos à rede municipal de ensino?</w:t>
            </w:r>
          </w:p>
        </w:tc>
        <w:tc>
          <w:tcPr>
            <w:tcW w:w="107" w:type="pct"/>
            <w:shd w:val="clear" w:color="auto" w:fill="FFFFFF" w:themeFill="background1"/>
            <w:vAlign w:val="center"/>
            <w:hideMark/>
          </w:tcPr>
          <w:p w14:paraId="571BAB2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w:t>
            </w:r>
          </w:p>
        </w:tc>
        <w:tc>
          <w:tcPr>
            <w:tcW w:w="844" w:type="pct"/>
            <w:shd w:val="clear" w:color="auto" w:fill="FFFFFF" w:themeFill="background1"/>
            <w:vAlign w:val="center"/>
            <w:hideMark/>
          </w:tcPr>
          <w:p w14:paraId="5B80C2F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o acompanhamento da frequência dos estudantes da rede municipal de ensino?</w:t>
            </w:r>
          </w:p>
        </w:tc>
        <w:tc>
          <w:tcPr>
            <w:tcW w:w="137" w:type="pct"/>
            <w:shd w:val="clear" w:color="auto" w:fill="FFFFFF" w:themeFill="background1"/>
            <w:vAlign w:val="center"/>
            <w:hideMark/>
          </w:tcPr>
          <w:p w14:paraId="75C45D7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052</w:t>
            </w:r>
          </w:p>
        </w:tc>
        <w:tc>
          <w:tcPr>
            <w:tcW w:w="1176" w:type="pct"/>
            <w:shd w:val="clear" w:color="auto" w:fill="FFFFFF" w:themeFill="background1"/>
            <w:vAlign w:val="center"/>
            <w:hideMark/>
          </w:tcPr>
          <w:p w14:paraId="0943637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diretrizes instituídas em norma municipal (lei, decreto, instrução normativa etc.) que contenham orientações às escolas acerca de procedimentos, rotinas e instrumentos para identificação e atuação em casos de infrequência escolar?</w:t>
            </w:r>
          </w:p>
        </w:tc>
        <w:tc>
          <w:tcPr>
            <w:tcW w:w="365" w:type="pct"/>
            <w:shd w:val="clear" w:color="auto" w:fill="FFFFFF" w:themeFill="background1"/>
            <w:vAlign w:val="center"/>
            <w:hideMark/>
          </w:tcPr>
          <w:p w14:paraId="794CC5F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1152A15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2A046AF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068734F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0C08591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7684E747" w14:textId="77777777" w:rsidTr="000611E1">
        <w:trPr>
          <w:trHeight w:val="20"/>
        </w:trPr>
        <w:tc>
          <w:tcPr>
            <w:tcW w:w="756" w:type="pct"/>
            <w:shd w:val="clear" w:color="auto" w:fill="FFFFFF" w:themeFill="background1"/>
            <w:vAlign w:val="center"/>
            <w:hideMark/>
          </w:tcPr>
          <w:p w14:paraId="47EAB16D"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Q02. As ações do Município contribuem para o acesso e a permanência dos alunos à rede municipal de ensino?</w:t>
            </w:r>
          </w:p>
        </w:tc>
        <w:tc>
          <w:tcPr>
            <w:tcW w:w="107" w:type="pct"/>
            <w:shd w:val="clear" w:color="auto" w:fill="FFFFFF" w:themeFill="background1"/>
            <w:vAlign w:val="center"/>
            <w:hideMark/>
          </w:tcPr>
          <w:p w14:paraId="11A58D7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w:t>
            </w:r>
          </w:p>
        </w:tc>
        <w:tc>
          <w:tcPr>
            <w:tcW w:w="844" w:type="pct"/>
            <w:shd w:val="clear" w:color="auto" w:fill="FFFFFF" w:themeFill="background1"/>
            <w:vAlign w:val="center"/>
            <w:hideMark/>
          </w:tcPr>
          <w:p w14:paraId="1730290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o acompanhamento da frequência dos estudantes da rede municipal de ensino?</w:t>
            </w:r>
          </w:p>
        </w:tc>
        <w:tc>
          <w:tcPr>
            <w:tcW w:w="137" w:type="pct"/>
            <w:shd w:val="clear" w:color="auto" w:fill="FFFFFF" w:themeFill="background1"/>
            <w:vAlign w:val="center"/>
            <w:hideMark/>
          </w:tcPr>
          <w:p w14:paraId="2DA1D5F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053</w:t>
            </w:r>
          </w:p>
        </w:tc>
        <w:tc>
          <w:tcPr>
            <w:tcW w:w="1176" w:type="pct"/>
            <w:shd w:val="clear" w:color="auto" w:fill="FFFFFF" w:themeFill="background1"/>
            <w:vAlign w:val="center"/>
            <w:hideMark/>
          </w:tcPr>
          <w:p w14:paraId="349B47D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a(s) norma(s) (lei, decreto, instrução normativa etc.) que contenham orientações às escolas acerca de procedimentos, rotinas e instrumentos para identificação e atuação em casos de infrequência escolar.</w:t>
            </w:r>
          </w:p>
        </w:tc>
        <w:tc>
          <w:tcPr>
            <w:tcW w:w="365" w:type="pct"/>
            <w:shd w:val="clear" w:color="auto" w:fill="FFFFFF" w:themeFill="background1"/>
            <w:vAlign w:val="center"/>
            <w:hideMark/>
          </w:tcPr>
          <w:p w14:paraId="441EEEE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268" w:type="pct"/>
            <w:shd w:val="clear" w:color="auto" w:fill="FFFFFF" w:themeFill="background1"/>
            <w:vAlign w:val="center"/>
            <w:hideMark/>
          </w:tcPr>
          <w:p w14:paraId="71BFBC7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63AD923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052</w:t>
            </w:r>
          </w:p>
        </w:tc>
        <w:tc>
          <w:tcPr>
            <w:tcW w:w="535" w:type="pct"/>
            <w:shd w:val="clear" w:color="auto" w:fill="FFFFFF" w:themeFill="background1"/>
            <w:vAlign w:val="center"/>
            <w:hideMark/>
          </w:tcPr>
          <w:p w14:paraId="14D04824"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156C4AF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2ABE7083" w14:textId="77777777" w:rsidTr="000611E1">
        <w:trPr>
          <w:trHeight w:val="20"/>
        </w:trPr>
        <w:tc>
          <w:tcPr>
            <w:tcW w:w="756" w:type="pct"/>
            <w:shd w:val="clear" w:color="auto" w:fill="FFFFFF" w:themeFill="background1"/>
            <w:vAlign w:val="center"/>
            <w:hideMark/>
          </w:tcPr>
          <w:p w14:paraId="63A9912B"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Q02. As ações do Município contribuem para o acesso e a permanência dos alunos à rede municipal de ensino?</w:t>
            </w:r>
          </w:p>
        </w:tc>
        <w:tc>
          <w:tcPr>
            <w:tcW w:w="107" w:type="pct"/>
            <w:shd w:val="clear" w:color="auto" w:fill="FFFFFF" w:themeFill="background1"/>
            <w:vAlign w:val="center"/>
            <w:hideMark/>
          </w:tcPr>
          <w:p w14:paraId="7B32FA8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w:t>
            </w:r>
          </w:p>
        </w:tc>
        <w:tc>
          <w:tcPr>
            <w:tcW w:w="844" w:type="pct"/>
            <w:shd w:val="clear" w:color="auto" w:fill="FFFFFF" w:themeFill="background1"/>
            <w:vAlign w:val="center"/>
            <w:hideMark/>
          </w:tcPr>
          <w:p w14:paraId="6DC314E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o acompanhamento da frequência dos estudantes da rede municipal de ensino?</w:t>
            </w:r>
          </w:p>
        </w:tc>
        <w:tc>
          <w:tcPr>
            <w:tcW w:w="137" w:type="pct"/>
            <w:shd w:val="clear" w:color="auto" w:fill="FFFFFF" w:themeFill="background1"/>
            <w:vAlign w:val="center"/>
            <w:hideMark/>
          </w:tcPr>
          <w:p w14:paraId="7006549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054</w:t>
            </w:r>
          </w:p>
        </w:tc>
        <w:tc>
          <w:tcPr>
            <w:tcW w:w="1176" w:type="pct"/>
            <w:shd w:val="clear" w:color="auto" w:fill="FFFFFF" w:themeFill="background1"/>
            <w:vAlign w:val="center"/>
            <w:hideMark/>
          </w:tcPr>
          <w:p w14:paraId="3DE8CB6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Os profissionais da unidade educacional têm conhecimento sobre e aplicam as orientações estabelecidas pelo Município quanto a procedimentos, rotinas e instrumentos para identificação e atuação em casos de infrequência escola? </w:t>
            </w:r>
          </w:p>
        </w:tc>
        <w:tc>
          <w:tcPr>
            <w:tcW w:w="365" w:type="pct"/>
            <w:shd w:val="clear" w:color="auto" w:fill="FFFFFF" w:themeFill="background1"/>
            <w:vAlign w:val="center"/>
            <w:hideMark/>
          </w:tcPr>
          <w:p w14:paraId="26CFE31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1047DDC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301498E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213B905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051C539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1216B24D" w14:textId="77777777" w:rsidTr="000611E1">
        <w:trPr>
          <w:trHeight w:val="20"/>
        </w:trPr>
        <w:tc>
          <w:tcPr>
            <w:tcW w:w="756" w:type="pct"/>
            <w:shd w:val="clear" w:color="auto" w:fill="FFFFFF" w:themeFill="background1"/>
            <w:vAlign w:val="center"/>
            <w:hideMark/>
          </w:tcPr>
          <w:p w14:paraId="66EF2A14"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Q02. As ações do Município contribuem para o acesso e a permanência dos alunos à rede municipal de ensino?</w:t>
            </w:r>
          </w:p>
        </w:tc>
        <w:tc>
          <w:tcPr>
            <w:tcW w:w="107" w:type="pct"/>
            <w:shd w:val="clear" w:color="auto" w:fill="FFFFFF" w:themeFill="background1"/>
            <w:vAlign w:val="center"/>
            <w:hideMark/>
          </w:tcPr>
          <w:p w14:paraId="002E2EF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w:t>
            </w:r>
          </w:p>
        </w:tc>
        <w:tc>
          <w:tcPr>
            <w:tcW w:w="844" w:type="pct"/>
            <w:shd w:val="clear" w:color="auto" w:fill="FFFFFF" w:themeFill="background1"/>
            <w:vAlign w:val="center"/>
            <w:hideMark/>
          </w:tcPr>
          <w:p w14:paraId="06CC6A3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o acompanhamento da frequência dos estudantes da rede municipal de ensino?</w:t>
            </w:r>
          </w:p>
        </w:tc>
        <w:tc>
          <w:tcPr>
            <w:tcW w:w="137" w:type="pct"/>
            <w:shd w:val="clear" w:color="auto" w:fill="FFFFFF" w:themeFill="background1"/>
            <w:vAlign w:val="center"/>
            <w:hideMark/>
          </w:tcPr>
          <w:p w14:paraId="6B13611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055</w:t>
            </w:r>
          </w:p>
        </w:tc>
        <w:tc>
          <w:tcPr>
            <w:tcW w:w="1176" w:type="pct"/>
            <w:shd w:val="clear" w:color="auto" w:fill="FFFFFF" w:themeFill="background1"/>
            <w:vAlign w:val="center"/>
            <w:hideMark/>
          </w:tcPr>
          <w:p w14:paraId="6180EF3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realiza e documenta reuniões com os pais ou responsáveis de alunos que apresentam risco de abandono escolar quando se verifica recorrência de faltas?</w:t>
            </w:r>
          </w:p>
        </w:tc>
        <w:tc>
          <w:tcPr>
            <w:tcW w:w="365" w:type="pct"/>
            <w:shd w:val="clear" w:color="auto" w:fill="FFFFFF" w:themeFill="background1"/>
            <w:vAlign w:val="center"/>
            <w:hideMark/>
          </w:tcPr>
          <w:p w14:paraId="2A66C8C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44308CE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159A25E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55ACDA4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633F651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1F4FE14A" w14:textId="77777777" w:rsidTr="000611E1">
        <w:trPr>
          <w:trHeight w:val="20"/>
        </w:trPr>
        <w:tc>
          <w:tcPr>
            <w:tcW w:w="756" w:type="pct"/>
            <w:shd w:val="clear" w:color="auto" w:fill="FFFFFF" w:themeFill="background1"/>
            <w:vAlign w:val="center"/>
            <w:hideMark/>
          </w:tcPr>
          <w:p w14:paraId="0BC2E042"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Q02. As ações do Município contribuem para o acesso e a permanência dos alunos à rede municipal de ensino?</w:t>
            </w:r>
          </w:p>
        </w:tc>
        <w:tc>
          <w:tcPr>
            <w:tcW w:w="107" w:type="pct"/>
            <w:shd w:val="clear" w:color="auto" w:fill="FFFFFF" w:themeFill="background1"/>
            <w:vAlign w:val="center"/>
            <w:hideMark/>
          </w:tcPr>
          <w:p w14:paraId="4E2204D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w:t>
            </w:r>
          </w:p>
        </w:tc>
        <w:tc>
          <w:tcPr>
            <w:tcW w:w="844" w:type="pct"/>
            <w:shd w:val="clear" w:color="auto" w:fill="FFFFFF" w:themeFill="background1"/>
            <w:vAlign w:val="center"/>
            <w:hideMark/>
          </w:tcPr>
          <w:p w14:paraId="0A2177A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o acompanhamento da frequência dos estudantes da rede municipal de ensino?</w:t>
            </w:r>
          </w:p>
        </w:tc>
        <w:tc>
          <w:tcPr>
            <w:tcW w:w="137" w:type="pct"/>
            <w:shd w:val="clear" w:color="auto" w:fill="FFFFFF" w:themeFill="background1"/>
            <w:vAlign w:val="center"/>
            <w:hideMark/>
          </w:tcPr>
          <w:p w14:paraId="40F8856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056</w:t>
            </w:r>
          </w:p>
        </w:tc>
        <w:tc>
          <w:tcPr>
            <w:tcW w:w="1176" w:type="pct"/>
            <w:shd w:val="clear" w:color="auto" w:fill="FFFFFF" w:themeFill="background1"/>
            <w:vAlign w:val="center"/>
            <w:hideMark/>
          </w:tcPr>
          <w:p w14:paraId="1921C52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notifica ao Conselho Tutelar as ocorrências de alunos que apresentam risco de abandono escolar quando se verifica recorrência de faltas?</w:t>
            </w:r>
          </w:p>
        </w:tc>
        <w:tc>
          <w:tcPr>
            <w:tcW w:w="365" w:type="pct"/>
            <w:shd w:val="clear" w:color="auto" w:fill="FFFFFF" w:themeFill="background1"/>
            <w:vAlign w:val="center"/>
            <w:hideMark/>
          </w:tcPr>
          <w:p w14:paraId="3F95977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68E003A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4F8CE3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080C2F2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5679F24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296FF9D9" w14:textId="77777777" w:rsidTr="000611E1">
        <w:trPr>
          <w:trHeight w:val="20"/>
        </w:trPr>
        <w:tc>
          <w:tcPr>
            <w:tcW w:w="756" w:type="pct"/>
            <w:shd w:val="clear" w:color="auto" w:fill="FFFFFF" w:themeFill="background1"/>
            <w:vAlign w:val="center"/>
            <w:hideMark/>
          </w:tcPr>
          <w:p w14:paraId="56828B67"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Q02. As ações do Município contribuem para o acesso e a permanência dos alunos à rede municipal de ensino?</w:t>
            </w:r>
          </w:p>
        </w:tc>
        <w:tc>
          <w:tcPr>
            <w:tcW w:w="107" w:type="pct"/>
            <w:shd w:val="clear" w:color="auto" w:fill="FFFFFF" w:themeFill="background1"/>
            <w:vAlign w:val="center"/>
            <w:hideMark/>
          </w:tcPr>
          <w:p w14:paraId="692ADF1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w:t>
            </w:r>
          </w:p>
        </w:tc>
        <w:tc>
          <w:tcPr>
            <w:tcW w:w="844" w:type="pct"/>
            <w:shd w:val="clear" w:color="auto" w:fill="FFFFFF" w:themeFill="background1"/>
            <w:vAlign w:val="center"/>
            <w:hideMark/>
          </w:tcPr>
          <w:p w14:paraId="2CBE163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instrumentos de atuação intersetorial que visem à garantia do acesso e da permanência dos alunos na rede municipal de ensino?</w:t>
            </w:r>
          </w:p>
        </w:tc>
        <w:tc>
          <w:tcPr>
            <w:tcW w:w="137" w:type="pct"/>
            <w:shd w:val="clear" w:color="auto" w:fill="FFFFFF" w:themeFill="background1"/>
            <w:vAlign w:val="center"/>
            <w:hideMark/>
          </w:tcPr>
          <w:p w14:paraId="1366AB5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057</w:t>
            </w:r>
          </w:p>
        </w:tc>
        <w:tc>
          <w:tcPr>
            <w:tcW w:w="1176" w:type="pct"/>
            <w:shd w:val="clear" w:color="auto" w:fill="FFFFFF" w:themeFill="background1"/>
            <w:vAlign w:val="center"/>
            <w:hideMark/>
          </w:tcPr>
          <w:p w14:paraId="64C842B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arranjo intersetorial (rede de proteção ou comitê de busca ativa escolar, por exemplo) em que são realizadas reuniões periódicas para discussões de caso sobre questões que interfiram no acesso e permanência de crianças e adolescentes na rede municipal de ensino?</w:t>
            </w:r>
          </w:p>
        </w:tc>
        <w:tc>
          <w:tcPr>
            <w:tcW w:w="365" w:type="pct"/>
            <w:shd w:val="clear" w:color="auto" w:fill="FFFFFF" w:themeFill="background1"/>
            <w:vAlign w:val="center"/>
            <w:hideMark/>
          </w:tcPr>
          <w:p w14:paraId="71B4F21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45B9889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9B925D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4EEEDE3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3CD0985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47953D87" w14:textId="77777777" w:rsidTr="000611E1">
        <w:trPr>
          <w:trHeight w:val="20"/>
        </w:trPr>
        <w:tc>
          <w:tcPr>
            <w:tcW w:w="756" w:type="pct"/>
            <w:shd w:val="clear" w:color="auto" w:fill="FFFFFF" w:themeFill="background1"/>
            <w:vAlign w:val="center"/>
            <w:hideMark/>
          </w:tcPr>
          <w:p w14:paraId="47D0C9EE"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Q02. As ações do Município contribuem para o acesso e a permanência dos alunos à rede municipal de ensino?</w:t>
            </w:r>
          </w:p>
        </w:tc>
        <w:tc>
          <w:tcPr>
            <w:tcW w:w="107" w:type="pct"/>
            <w:shd w:val="clear" w:color="auto" w:fill="FFFFFF" w:themeFill="background1"/>
            <w:vAlign w:val="center"/>
            <w:hideMark/>
          </w:tcPr>
          <w:p w14:paraId="2FDF8FF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w:t>
            </w:r>
          </w:p>
        </w:tc>
        <w:tc>
          <w:tcPr>
            <w:tcW w:w="844" w:type="pct"/>
            <w:shd w:val="clear" w:color="auto" w:fill="FFFFFF" w:themeFill="background1"/>
            <w:vAlign w:val="center"/>
            <w:hideMark/>
          </w:tcPr>
          <w:p w14:paraId="2EA2F52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instrumentos de atuação intersetorial que visem à garantia do acesso e da permanência dos alunos na rede municipal de ensino?</w:t>
            </w:r>
          </w:p>
        </w:tc>
        <w:tc>
          <w:tcPr>
            <w:tcW w:w="137" w:type="pct"/>
            <w:shd w:val="clear" w:color="auto" w:fill="FFFFFF" w:themeFill="background1"/>
            <w:vAlign w:val="center"/>
            <w:hideMark/>
          </w:tcPr>
          <w:p w14:paraId="3CA3039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058</w:t>
            </w:r>
          </w:p>
        </w:tc>
        <w:tc>
          <w:tcPr>
            <w:tcW w:w="1176" w:type="pct"/>
            <w:shd w:val="clear" w:color="auto" w:fill="FFFFFF" w:themeFill="background1"/>
            <w:vAlign w:val="center"/>
            <w:hideMark/>
          </w:tcPr>
          <w:p w14:paraId="54CDF42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a(s) norma(s) (lei ou decreto) que instituiu o arranjo intersetorial (rede de proteção ou comitê de busca ativa escolar, por exemplo) em que são debatidas questões que interfiram no acesso e permanência de crianças e adolescentes na rede municipal de ensino.</w:t>
            </w:r>
          </w:p>
        </w:tc>
        <w:tc>
          <w:tcPr>
            <w:tcW w:w="365" w:type="pct"/>
            <w:shd w:val="clear" w:color="auto" w:fill="FFFFFF" w:themeFill="background1"/>
            <w:vAlign w:val="center"/>
            <w:hideMark/>
          </w:tcPr>
          <w:p w14:paraId="7C1C416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268" w:type="pct"/>
            <w:shd w:val="clear" w:color="auto" w:fill="FFFFFF" w:themeFill="background1"/>
            <w:vAlign w:val="center"/>
            <w:hideMark/>
          </w:tcPr>
          <w:p w14:paraId="6305DFF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736DCE9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057</w:t>
            </w:r>
          </w:p>
        </w:tc>
        <w:tc>
          <w:tcPr>
            <w:tcW w:w="535" w:type="pct"/>
            <w:shd w:val="clear" w:color="auto" w:fill="FFFFFF" w:themeFill="background1"/>
            <w:vAlign w:val="center"/>
            <w:hideMark/>
          </w:tcPr>
          <w:p w14:paraId="569B31C0"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1AD063E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12A23569" w14:textId="77777777" w:rsidTr="000611E1">
        <w:trPr>
          <w:trHeight w:val="20"/>
        </w:trPr>
        <w:tc>
          <w:tcPr>
            <w:tcW w:w="756" w:type="pct"/>
            <w:shd w:val="clear" w:color="auto" w:fill="FFFFFF" w:themeFill="background1"/>
            <w:vAlign w:val="center"/>
            <w:hideMark/>
          </w:tcPr>
          <w:p w14:paraId="43664F1E"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Q02. As ações do Município contribuem para o acesso e a permanência dos alunos à rede municipal de ensino?</w:t>
            </w:r>
          </w:p>
        </w:tc>
        <w:tc>
          <w:tcPr>
            <w:tcW w:w="107" w:type="pct"/>
            <w:shd w:val="clear" w:color="auto" w:fill="FFFFFF" w:themeFill="background1"/>
            <w:vAlign w:val="center"/>
            <w:hideMark/>
          </w:tcPr>
          <w:p w14:paraId="46F5FB0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w:t>
            </w:r>
          </w:p>
        </w:tc>
        <w:tc>
          <w:tcPr>
            <w:tcW w:w="844" w:type="pct"/>
            <w:shd w:val="clear" w:color="auto" w:fill="FFFFFF" w:themeFill="background1"/>
            <w:vAlign w:val="center"/>
            <w:hideMark/>
          </w:tcPr>
          <w:p w14:paraId="65AC202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instrumentos de atuação intersetorial que visem à garantia do acesso e da permanência dos alunos na rede municipal de ensino?</w:t>
            </w:r>
          </w:p>
        </w:tc>
        <w:tc>
          <w:tcPr>
            <w:tcW w:w="137" w:type="pct"/>
            <w:shd w:val="clear" w:color="auto" w:fill="FFFFFF" w:themeFill="background1"/>
            <w:vAlign w:val="center"/>
            <w:hideMark/>
          </w:tcPr>
          <w:p w14:paraId="175B0FA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059</w:t>
            </w:r>
          </w:p>
        </w:tc>
        <w:tc>
          <w:tcPr>
            <w:tcW w:w="1176" w:type="pct"/>
            <w:shd w:val="clear" w:color="auto" w:fill="FFFFFF" w:themeFill="background1"/>
            <w:vAlign w:val="center"/>
            <w:hideMark/>
          </w:tcPr>
          <w:p w14:paraId="1B74411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arranjo intersetorial (rede de proteção ou comitê de busca ativa escolar, por exemplo) é composto por, no mínimo, representantes das secretarias municipais de educação, saúde e assistência social?</w:t>
            </w:r>
          </w:p>
        </w:tc>
        <w:tc>
          <w:tcPr>
            <w:tcW w:w="365" w:type="pct"/>
            <w:shd w:val="clear" w:color="auto" w:fill="FFFFFF" w:themeFill="background1"/>
            <w:vAlign w:val="center"/>
            <w:hideMark/>
          </w:tcPr>
          <w:p w14:paraId="55F153B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262556D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01815B4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057</w:t>
            </w:r>
          </w:p>
        </w:tc>
        <w:tc>
          <w:tcPr>
            <w:tcW w:w="535" w:type="pct"/>
            <w:shd w:val="clear" w:color="auto" w:fill="FFFFFF" w:themeFill="background1"/>
            <w:vAlign w:val="center"/>
            <w:hideMark/>
          </w:tcPr>
          <w:p w14:paraId="5A96D50E"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6778715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2537966B" w14:textId="77777777" w:rsidTr="000611E1">
        <w:trPr>
          <w:trHeight w:val="20"/>
        </w:trPr>
        <w:tc>
          <w:tcPr>
            <w:tcW w:w="756" w:type="pct"/>
            <w:shd w:val="clear" w:color="auto" w:fill="FFFFFF" w:themeFill="background1"/>
            <w:vAlign w:val="center"/>
            <w:hideMark/>
          </w:tcPr>
          <w:p w14:paraId="73E7C632"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Q02. As ações do Município contribuem para o acesso e a permanência dos alunos à rede municipal de ensino?</w:t>
            </w:r>
          </w:p>
        </w:tc>
        <w:tc>
          <w:tcPr>
            <w:tcW w:w="107" w:type="pct"/>
            <w:shd w:val="clear" w:color="auto" w:fill="FFFFFF" w:themeFill="background1"/>
            <w:vAlign w:val="center"/>
            <w:hideMark/>
          </w:tcPr>
          <w:p w14:paraId="1DAB703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w:t>
            </w:r>
          </w:p>
        </w:tc>
        <w:tc>
          <w:tcPr>
            <w:tcW w:w="844" w:type="pct"/>
            <w:shd w:val="clear" w:color="auto" w:fill="FFFFFF" w:themeFill="background1"/>
            <w:vAlign w:val="center"/>
            <w:hideMark/>
          </w:tcPr>
          <w:p w14:paraId="54FBBD6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instrumentos de atuação intersetorial que visem à garantia do acesso e da permanência dos alunos na rede municipal de ensino?</w:t>
            </w:r>
          </w:p>
        </w:tc>
        <w:tc>
          <w:tcPr>
            <w:tcW w:w="137" w:type="pct"/>
            <w:shd w:val="clear" w:color="auto" w:fill="FFFFFF" w:themeFill="background1"/>
            <w:vAlign w:val="center"/>
            <w:hideMark/>
          </w:tcPr>
          <w:p w14:paraId="589CE0D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060</w:t>
            </w:r>
          </w:p>
        </w:tc>
        <w:tc>
          <w:tcPr>
            <w:tcW w:w="1176" w:type="pct"/>
            <w:shd w:val="clear" w:color="auto" w:fill="FFFFFF" w:themeFill="background1"/>
            <w:vAlign w:val="center"/>
            <w:hideMark/>
          </w:tcPr>
          <w:p w14:paraId="156A979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integrantes do arranjo intersetorial (rede de proteção ou comitê de busca ativa escolar, por exemplo) realizam reuniões, no mínimo, em periodicidade mensal?</w:t>
            </w:r>
          </w:p>
        </w:tc>
        <w:tc>
          <w:tcPr>
            <w:tcW w:w="365" w:type="pct"/>
            <w:shd w:val="clear" w:color="auto" w:fill="FFFFFF" w:themeFill="background1"/>
            <w:vAlign w:val="center"/>
            <w:hideMark/>
          </w:tcPr>
          <w:p w14:paraId="354521A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382952F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2461CB1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057</w:t>
            </w:r>
          </w:p>
        </w:tc>
        <w:tc>
          <w:tcPr>
            <w:tcW w:w="535" w:type="pct"/>
            <w:shd w:val="clear" w:color="auto" w:fill="FFFFFF" w:themeFill="background1"/>
            <w:vAlign w:val="center"/>
            <w:hideMark/>
          </w:tcPr>
          <w:p w14:paraId="56BA0681"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39985D1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692D04C2" w14:textId="77777777" w:rsidTr="000611E1">
        <w:trPr>
          <w:trHeight w:val="20"/>
        </w:trPr>
        <w:tc>
          <w:tcPr>
            <w:tcW w:w="756" w:type="pct"/>
            <w:shd w:val="clear" w:color="auto" w:fill="FFFFFF" w:themeFill="background1"/>
            <w:vAlign w:val="center"/>
            <w:hideMark/>
          </w:tcPr>
          <w:p w14:paraId="60924BA7"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Q02. As ações do Município contribuem para o acesso e a permanência dos alunos à rede municipal de ensino?</w:t>
            </w:r>
          </w:p>
        </w:tc>
        <w:tc>
          <w:tcPr>
            <w:tcW w:w="107" w:type="pct"/>
            <w:shd w:val="clear" w:color="auto" w:fill="FFFFFF" w:themeFill="background1"/>
            <w:vAlign w:val="center"/>
            <w:hideMark/>
          </w:tcPr>
          <w:p w14:paraId="676D3C2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w:t>
            </w:r>
          </w:p>
        </w:tc>
        <w:tc>
          <w:tcPr>
            <w:tcW w:w="844" w:type="pct"/>
            <w:shd w:val="clear" w:color="auto" w:fill="FFFFFF" w:themeFill="background1"/>
            <w:vAlign w:val="center"/>
            <w:hideMark/>
          </w:tcPr>
          <w:p w14:paraId="64A89E7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instrumentos de atuação intersetorial que visem à garantia do acesso e da permanência dos alunos na rede municipal de ensino?</w:t>
            </w:r>
          </w:p>
        </w:tc>
        <w:tc>
          <w:tcPr>
            <w:tcW w:w="137" w:type="pct"/>
            <w:shd w:val="clear" w:color="auto" w:fill="FFFFFF" w:themeFill="background1"/>
            <w:vAlign w:val="center"/>
            <w:hideMark/>
          </w:tcPr>
          <w:p w14:paraId="33D5462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061</w:t>
            </w:r>
          </w:p>
        </w:tc>
        <w:tc>
          <w:tcPr>
            <w:tcW w:w="1176" w:type="pct"/>
            <w:shd w:val="clear" w:color="auto" w:fill="FFFFFF" w:themeFill="background1"/>
            <w:vAlign w:val="center"/>
            <w:hideMark/>
          </w:tcPr>
          <w:p w14:paraId="17F2169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possui representante(s) no arranjo intersetorial (rede de proteção ou comitê de busca ativa escolar, por exemplo) instituído para, entre outras atribuições, discutir casos que interfiram no acesso e permanência de crianças e adolescentes na rede municipal de ensino)?</w:t>
            </w:r>
          </w:p>
        </w:tc>
        <w:tc>
          <w:tcPr>
            <w:tcW w:w="365" w:type="pct"/>
            <w:shd w:val="clear" w:color="auto" w:fill="FFFFFF" w:themeFill="background1"/>
            <w:vAlign w:val="center"/>
            <w:hideMark/>
          </w:tcPr>
          <w:p w14:paraId="3D59B4C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35796E9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0E9576F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1700E9B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19122BF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4A06092E" w14:textId="77777777" w:rsidTr="000611E1">
        <w:trPr>
          <w:trHeight w:val="20"/>
        </w:trPr>
        <w:tc>
          <w:tcPr>
            <w:tcW w:w="756" w:type="pct"/>
            <w:shd w:val="clear" w:color="auto" w:fill="FFFFFF" w:themeFill="background1"/>
            <w:vAlign w:val="center"/>
            <w:hideMark/>
          </w:tcPr>
          <w:p w14:paraId="7F1C6D80"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00A1BE5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w:t>
            </w:r>
          </w:p>
        </w:tc>
        <w:tc>
          <w:tcPr>
            <w:tcW w:w="844" w:type="pct"/>
            <w:shd w:val="clear" w:color="auto" w:fill="FFFFFF" w:themeFill="background1"/>
            <w:vAlign w:val="center"/>
            <w:hideMark/>
          </w:tcPr>
          <w:p w14:paraId="580FC66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acompanha continuamente os resultados educacionais e oferta apoio pedagógico e administrativo às unidades educacionais da rede municipal de ensino?</w:t>
            </w:r>
          </w:p>
        </w:tc>
        <w:tc>
          <w:tcPr>
            <w:tcW w:w="137" w:type="pct"/>
            <w:shd w:val="clear" w:color="auto" w:fill="FFFFFF" w:themeFill="background1"/>
            <w:vAlign w:val="center"/>
            <w:hideMark/>
          </w:tcPr>
          <w:p w14:paraId="703A489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062</w:t>
            </w:r>
          </w:p>
        </w:tc>
        <w:tc>
          <w:tcPr>
            <w:tcW w:w="1176" w:type="pct"/>
            <w:shd w:val="clear" w:color="auto" w:fill="FFFFFF" w:themeFill="background1"/>
            <w:vAlign w:val="center"/>
            <w:hideMark/>
          </w:tcPr>
          <w:p w14:paraId="0700780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dados sistematizados que permitam à equipe pedagógica da secretaria municipal de educação (ou órgão equivalente) o acompanhamento de indicadores educacionais sobre os resultados pedagógicos alcançados pelos alunos de cada unidade educacional que oferta ensino fundamental na rede municipal de ensino?</w:t>
            </w:r>
          </w:p>
        </w:tc>
        <w:tc>
          <w:tcPr>
            <w:tcW w:w="365" w:type="pct"/>
            <w:shd w:val="clear" w:color="auto" w:fill="FFFFFF" w:themeFill="background1"/>
            <w:vAlign w:val="center"/>
            <w:hideMark/>
          </w:tcPr>
          <w:p w14:paraId="3809084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4D90131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2B393E2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4E1183F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11000D2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197CC04D" w14:textId="77777777" w:rsidTr="000611E1">
        <w:trPr>
          <w:trHeight w:val="20"/>
        </w:trPr>
        <w:tc>
          <w:tcPr>
            <w:tcW w:w="756" w:type="pct"/>
            <w:shd w:val="clear" w:color="auto" w:fill="FFFFFF" w:themeFill="background1"/>
            <w:vAlign w:val="center"/>
            <w:hideMark/>
          </w:tcPr>
          <w:p w14:paraId="649B0C64"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2B373AA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w:t>
            </w:r>
          </w:p>
        </w:tc>
        <w:tc>
          <w:tcPr>
            <w:tcW w:w="844" w:type="pct"/>
            <w:shd w:val="clear" w:color="auto" w:fill="FFFFFF" w:themeFill="background1"/>
            <w:vAlign w:val="center"/>
            <w:hideMark/>
          </w:tcPr>
          <w:p w14:paraId="00D13EA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acompanha continuamente os resultados educacionais e oferta apoio pedagógico e administrativo às unidades educacionais da rede municipal de ensino?</w:t>
            </w:r>
          </w:p>
        </w:tc>
        <w:tc>
          <w:tcPr>
            <w:tcW w:w="137" w:type="pct"/>
            <w:shd w:val="clear" w:color="auto" w:fill="FFFFFF" w:themeFill="background1"/>
            <w:vAlign w:val="center"/>
            <w:hideMark/>
          </w:tcPr>
          <w:p w14:paraId="765E6D4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063</w:t>
            </w:r>
          </w:p>
        </w:tc>
        <w:tc>
          <w:tcPr>
            <w:tcW w:w="1176" w:type="pct"/>
            <w:shd w:val="clear" w:color="auto" w:fill="FFFFFF" w:themeFill="background1"/>
            <w:vAlign w:val="center"/>
            <w:hideMark/>
          </w:tcPr>
          <w:p w14:paraId="1F93355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Carregue documento (relatório, por exemplo) que contenha indicadores educacionais, atualizados (relativos ao ano de 2022), de cada uma das unidades educacionais de ensino fundamental da rede municipal de ensino. </w:t>
            </w:r>
          </w:p>
        </w:tc>
        <w:tc>
          <w:tcPr>
            <w:tcW w:w="365" w:type="pct"/>
            <w:shd w:val="clear" w:color="auto" w:fill="FFFFFF" w:themeFill="background1"/>
            <w:vAlign w:val="center"/>
            <w:hideMark/>
          </w:tcPr>
          <w:p w14:paraId="6D72AD1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268" w:type="pct"/>
            <w:shd w:val="clear" w:color="auto" w:fill="FFFFFF" w:themeFill="background1"/>
            <w:vAlign w:val="center"/>
            <w:hideMark/>
          </w:tcPr>
          <w:p w14:paraId="63680F3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2A1BCD1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062</w:t>
            </w:r>
          </w:p>
        </w:tc>
        <w:tc>
          <w:tcPr>
            <w:tcW w:w="535" w:type="pct"/>
            <w:shd w:val="clear" w:color="auto" w:fill="FFFFFF" w:themeFill="background1"/>
            <w:vAlign w:val="center"/>
            <w:hideMark/>
          </w:tcPr>
          <w:p w14:paraId="0798336B"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74F9429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38E38834" w14:textId="77777777" w:rsidTr="000611E1">
        <w:trPr>
          <w:trHeight w:val="20"/>
        </w:trPr>
        <w:tc>
          <w:tcPr>
            <w:tcW w:w="756" w:type="pct"/>
            <w:shd w:val="clear" w:color="auto" w:fill="FFFFFF" w:themeFill="background1"/>
            <w:vAlign w:val="center"/>
            <w:hideMark/>
          </w:tcPr>
          <w:p w14:paraId="61E9FFD8"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6908F24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w:t>
            </w:r>
          </w:p>
        </w:tc>
        <w:tc>
          <w:tcPr>
            <w:tcW w:w="844" w:type="pct"/>
            <w:shd w:val="clear" w:color="auto" w:fill="FFFFFF" w:themeFill="background1"/>
            <w:vAlign w:val="center"/>
            <w:hideMark/>
          </w:tcPr>
          <w:p w14:paraId="1744AFA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acompanha continuamente os resultados educacionais e oferta apoio pedagógico e administrativo às unidades educacionais da rede municipal de ensino?</w:t>
            </w:r>
          </w:p>
        </w:tc>
        <w:tc>
          <w:tcPr>
            <w:tcW w:w="137" w:type="pct"/>
            <w:shd w:val="clear" w:color="auto" w:fill="FFFFFF" w:themeFill="background1"/>
            <w:vAlign w:val="center"/>
            <w:hideMark/>
          </w:tcPr>
          <w:p w14:paraId="41140D5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064</w:t>
            </w:r>
          </w:p>
        </w:tc>
        <w:tc>
          <w:tcPr>
            <w:tcW w:w="1176" w:type="pct"/>
            <w:shd w:val="clear" w:color="auto" w:fill="FFFFFF" w:themeFill="background1"/>
            <w:vAlign w:val="center"/>
            <w:hideMark/>
          </w:tcPr>
          <w:p w14:paraId="39506A6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agenda/cronograma de visitas de equipes técnicas da secretaria municipal de educação (ou órgão equivalente) às unidades educacionais da rede municipal de ensino, no mínimo em periodicidade trimestral, a fim de acompanhar o trabalho pedagógico desenvolvido e oferecer apoio pedagógico e administrativo às instituições?</w:t>
            </w:r>
          </w:p>
        </w:tc>
        <w:tc>
          <w:tcPr>
            <w:tcW w:w="365" w:type="pct"/>
            <w:shd w:val="clear" w:color="auto" w:fill="FFFFFF" w:themeFill="background1"/>
            <w:vAlign w:val="center"/>
            <w:hideMark/>
          </w:tcPr>
          <w:p w14:paraId="5D0E697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0CF13D6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1DCE126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05A3EB4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7C85ED0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536C03D5" w14:textId="77777777" w:rsidTr="000611E1">
        <w:trPr>
          <w:trHeight w:val="20"/>
        </w:trPr>
        <w:tc>
          <w:tcPr>
            <w:tcW w:w="756" w:type="pct"/>
            <w:shd w:val="clear" w:color="auto" w:fill="FFFFFF" w:themeFill="background1"/>
            <w:vAlign w:val="center"/>
            <w:hideMark/>
          </w:tcPr>
          <w:p w14:paraId="0BECF834"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1CFA970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w:t>
            </w:r>
          </w:p>
        </w:tc>
        <w:tc>
          <w:tcPr>
            <w:tcW w:w="844" w:type="pct"/>
            <w:shd w:val="clear" w:color="auto" w:fill="FFFFFF" w:themeFill="background1"/>
            <w:vAlign w:val="center"/>
            <w:hideMark/>
          </w:tcPr>
          <w:p w14:paraId="548144A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acompanha continuamente os resultados educacionais e oferta apoio pedagógico e administrativo às unidades educacionais da rede municipal de ensino?</w:t>
            </w:r>
          </w:p>
        </w:tc>
        <w:tc>
          <w:tcPr>
            <w:tcW w:w="137" w:type="pct"/>
            <w:shd w:val="clear" w:color="auto" w:fill="FFFFFF" w:themeFill="background1"/>
            <w:vAlign w:val="center"/>
            <w:hideMark/>
          </w:tcPr>
          <w:p w14:paraId="7E33BBB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065</w:t>
            </w:r>
          </w:p>
        </w:tc>
        <w:tc>
          <w:tcPr>
            <w:tcW w:w="1176" w:type="pct"/>
            <w:shd w:val="clear" w:color="auto" w:fill="FFFFFF" w:themeFill="background1"/>
            <w:vAlign w:val="center"/>
            <w:hideMark/>
          </w:tcPr>
          <w:p w14:paraId="21B46D4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documento em que esteja estabelecida a agenda, cronograma ou outro instrumento com a previsão das visitas das equipes técnicas da municipal de educação (ou órgão equivalente) às unidades educacionais da rede municipal de ensino.</w:t>
            </w:r>
          </w:p>
        </w:tc>
        <w:tc>
          <w:tcPr>
            <w:tcW w:w="365" w:type="pct"/>
            <w:shd w:val="clear" w:color="auto" w:fill="FFFFFF" w:themeFill="background1"/>
            <w:vAlign w:val="center"/>
            <w:hideMark/>
          </w:tcPr>
          <w:p w14:paraId="21D075D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268" w:type="pct"/>
            <w:shd w:val="clear" w:color="auto" w:fill="FFFFFF" w:themeFill="background1"/>
            <w:vAlign w:val="center"/>
            <w:hideMark/>
          </w:tcPr>
          <w:p w14:paraId="55456C0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634F42B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064</w:t>
            </w:r>
          </w:p>
        </w:tc>
        <w:tc>
          <w:tcPr>
            <w:tcW w:w="535" w:type="pct"/>
            <w:shd w:val="clear" w:color="auto" w:fill="FFFFFF" w:themeFill="background1"/>
            <w:vAlign w:val="center"/>
            <w:hideMark/>
          </w:tcPr>
          <w:p w14:paraId="72BEE9A0"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2115911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1E0BCE4D" w14:textId="77777777" w:rsidTr="000611E1">
        <w:trPr>
          <w:trHeight w:val="20"/>
        </w:trPr>
        <w:tc>
          <w:tcPr>
            <w:tcW w:w="756" w:type="pct"/>
            <w:shd w:val="clear" w:color="auto" w:fill="FFFFFF" w:themeFill="background1"/>
            <w:vAlign w:val="center"/>
            <w:hideMark/>
          </w:tcPr>
          <w:p w14:paraId="71DBF278"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1DF1DB9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w:t>
            </w:r>
          </w:p>
        </w:tc>
        <w:tc>
          <w:tcPr>
            <w:tcW w:w="844" w:type="pct"/>
            <w:shd w:val="clear" w:color="auto" w:fill="FFFFFF" w:themeFill="background1"/>
            <w:vAlign w:val="center"/>
            <w:hideMark/>
          </w:tcPr>
          <w:p w14:paraId="6282A67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acompanha continuamente os resultados educacionais e oferta apoio pedagógico e administrativo às unidades educacionais da rede municipal de ensino?</w:t>
            </w:r>
          </w:p>
        </w:tc>
        <w:tc>
          <w:tcPr>
            <w:tcW w:w="137" w:type="pct"/>
            <w:shd w:val="clear" w:color="auto" w:fill="FFFFFF" w:themeFill="background1"/>
            <w:vAlign w:val="center"/>
            <w:hideMark/>
          </w:tcPr>
          <w:p w14:paraId="493834C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066</w:t>
            </w:r>
          </w:p>
        </w:tc>
        <w:tc>
          <w:tcPr>
            <w:tcW w:w="1176" w:type="pct"/>
            <w:shd w:val="clear" w:color="auto" w:fill="FFFFFF" w:themeFill="background1"/>
            <w:vAlign w:val="center"/>
            <w:hideMark/>
          </w:tcPr>
          <w:p w14:paraId="0C4DE6E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recebe, no mínimo em periodicidade trimestral, a visita de equipes técnicas da secretaria municipal de educação, para acompanhamento do trabalho pedagógico desenvolvido, discussão sobre resultados educacionais alcançados e oferta de apoio pedagógico e administrativo?</w:t>
            </w:r>
          </w:p>
        </w:tc>
        <w:tc>
          <w:tcPr>
            <w:tcW w:w="365" w:type="pct"/>
            <w:shd w:val="clear" w:color="auto" w:fill="FFFFFF" w:themeFill="background1"/>
            <w:vAlign w:val="center"/>
            <w:hideMark/>
          </w:tcPr>
          <w:p w14:paraId="239FE44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4804CEF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B84671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2172DDC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4EB2023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7A8465FF" w14:textId="77777777" w:rsidTr="000611E1">
        <w:trPr>
          <w:trHeight w:val="20"/>
        </w:trPr>
        <w:tc>
          <w:tcPr>
            <w:tcW w:w="756" w:type="pct"/>
            <w:shd w:val="clear" w:color="auto" w:fill="FFFFFF" w:themeFill="background1"/>
            <w:vAlign w:val="center"/>
            <w:hideMark/>
          </w:tcPr>
          <w:p w14:paraId="45F61D0A"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0DC4E3E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w:t>
            </w:r>
          </w:p>
        </w:tc>
        <w:tc>
          <w:tcPr>
            <w:tcW w:w="844" w:type="pct"/>
            <w:shd w:val="clear" w:color="auto" w:fill="FFFFFF" w:themeFill="background1"/>
            <w:vAlign w:val="center"/>
            <w:hideMark/>
          </w:tcPr>
          <w:p w14:paraId="5567AB2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realizar o mapeamento das aprendizagens e a identificação de defasagens dos estudantes de ensino fundamental da rede municipal de ensino?</w:t>
            </w:r>
          </w:p>
        </w:tc>
        <w:tc>
          <w:tcPr>
            <w:tcW w:w="137" w:type="pct"/>
            <w:shd w:val="clear" w:color="auto" w:fill="FFFFFF" w:themeFill="background1"/>
            <w:vAlign w:val="center"/>
            <w:hideMark/>
          </w:tcPr>
          <w:p w14:paraId="051E8EC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067</w:t>
            </w:r>
          </w:p>
        </w:tc>
        <w:tc>
          <w:tcPr>
            <w:tcW w:w="1176" w:type="pct"/>
            <w:shd w:val="clear" w:color="auto" w:fill="FFFFFF" w:themeFill="background1"/>
            <w:vAlign w:val="center"/>
            <w:hideMark/>
          </w:tcPr>
          <w:p w14:paraId="005923D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diretrizes instituídas em norma municipal (lei, decreto, instrução normativa etc.) que versem sobre a aplicação de avaliações diagnósticas para mapeamento das aprendizagens dos estudantes da rede municipal de ensino?</w:t>
            </w:r>
          </w:p>
        </w:tc>
        <w:tc>
          <w:tcPr>
            <w:tcW w:w="365" w:type="pct"/>
            <w:shd w:val="clear" w:color="auto" w:fill="FFFFFF" w:themeFill="background1"/>
            <w:vAlign w:val="center"/>
            <w:hideMark/>
          </w:tcPr>
          <w:p w14:paraId="76BFDE7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39C7724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3376C77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6ECEB4E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0AFF2D9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6D2EA67B" w14:textId="77777777" w:rsidTr="000611E1">
        <w:trPr>
          <w:trHeight w:val="20"/>
        </w:trPr>
        <w:tc>
          <w:tcPr>
            <w:tcW w:w="756" w:type="pct"/>
            <w:shd w:val="clear" w:color="auto" w:fill="FFFFFF" w:themeFill="background1"/>
            <w:vAlign w:val="center"/>
            <w:hideMark/>
          </w:tcPr>
          <w:p w14:paraId="4449E2AB"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61899DD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w:t>
            </w:r>
          </w:p>
        </w:tc>
        <w:tc>
          <w:tcPr>
            <w:tcW w:w="844" w:type="pct"/>
            <w:shd w:val="clear" w:color="auto" w:fill="FFFFFF" w:themeFill="background1"/>
            <w:vAlign w:val="center"/>
            <w:hideMark/>
          </w:tcPr>
          <w:p w14:paraId="777984F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realizar o mapeamento das aprendizagens e a identificação de defasagens dos estudantes de ensino fundamental da rede municipal de ensino?</w:t>
            </w:r>
          </w:p>
        </w:tc>
        <w:tc>
          <w:tcPr>
            <w:tcW w:w="137" w:type="pct"/>
            <w:shd w:val="clear" w:color="auto" w:fill="FFFFFF" w:themeFill="background1"/>
            <w:vAlign w:val="center"/>
            <w:hideMark/>
          </w:tcPr>
          <w:p w14:paraId="0BEEF09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068</w:t>
            </w:r>
          </w:p>
        </w:tc>
        <w:tc>
          <w:tcPr>
            <w:tcW w:w="1176" w:type="pct"/>
            <w:shd w:val="clear" w:color="auto" w:fill="FFFFFF" w:themeFill="background1"/>
            <w:vAlign w:val="center"/>
            <w:hideMark/>
          </w:tcPr>
          <w:p w14:paraId="6890AA3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a norma (lei, decreto, instrução normativa etc.) que instituiu diretrizes que para aplicação de avaliações diagnósticas para mapeamento das aprendizagens dos estudantes da rede municipal de ensino.</w:t>
            </w:r>
          </w:p>
        </w:tc>
        <w:tc>
          <w:tcPr>
            <w:tcW w:w="365" w:type="pct"/>
            <w:shd w:val="clear" w:color="auto" w:fill="FFFFFF" w:themeFill="background1"/>
            <w:vAlign w:val="center"/>
            <w:hideMark/>
          </w:tcPr>
          <w:p w14:paraId="10E0011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268" w:type="pct"/>
            <w:shd w:val="clear" w:color="auto" w:fill="FFFFFF" w:themeFill="background1"/>
            <w:vAlign w:val="center"/>
            <w:hideMark/>
          </w:tcPr>
          <w:p w14:paraId="7C97814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5B47BFD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067</w:t>
            </w:r>
          </w:p>
        </w:tc>
        <w:tc>
          <w:tcPr>
            <w:tcW w:w="535" w:type="pct"/>
            <w:shd w:val="clear" w:color="auto" w:fill="FFFFFF" w:themeFill="background1"/>
            <w:vAlign w:val="center"/>
            <w:hideMark/>
          </w:tcPr>
          <w:p w14:paraId="6A983BF4"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6D40E21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56CE5E46" w14:textId="77777777" w:rsidTr="000611E1">
        <w:trPr>
          <w:trHeight w:val="20"/>
        </w:trPr>
        <w:tc>
          <w:tcPr>
            <w:tcW w:w="756" w:type="pct"/>
            <w:shd w:val="clear" w:color="auto" w:fill="FFFFFF" w:themeFill="background1"/>
            <w:vAlign w:val="center"/>
            <w:hideMark/>
          </w:tcPr>
          <w:p w14:paraId="31B5AEF3"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22057A4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w:t>
            </w:r>
          </w:p>
        </w:tc>
        <w:tc>
          <w:tcPr>
            <w:tcW w:w="844" w:type="pct"/>
            <w:shd w:val="clear" w:color="auto" w:fill="FFFFFF" w:themeFill="background1"/>
            <w:vAlign w:val="center"/>
            <w:hideMark/>
          </w:tcPr>
          <w:p w14:paraId="4730625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realizar o mapeamento das aprendizagens e a identificação de defasagens dos estudantes de ensino fundamental da rede municipal de ensino?</w:t>
            </w:r>
          </w:p>
        </w:tc>
        <w:tc>
          <w:tcPr>
            <w:tcW w:w="137" w:type="pct"/>
            <w:shd w:val="clear" w:color="auto" w:fill="FFFFFF" w:themeFill="background1"/>
            <w:vAlign w:val="center"/>
            <w:hideMark/>
          </w:tcPr>
          <w:p w14:paraId="2638683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069</w:t>
            </w:r>
          </w:p>
        </w:tc>
        <w:tc>
          <w:tcPr>
            <w:tcW w:w="1176" w:type="pct"/>
            <w:shd w:val="clear" w:color="auto" w:fill="FFFFFF" w:themeFill="background1"/>
            <w:vAlign w:val="center"/>
            <w:hideMark/>
          </w:tcPr>
          <w:p w14:paraId="5D02AE9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norma municipal prevê a aplicação de avaliações diagnósticas, no mínimo uma vez por ano, aos alunos do ensino fundamental da rede municipal?</w:t>
            </w:r>
          </w:p>
        </w:tc>
        <w:tc>
          <w:tcPr>
            <w:tcW w:w="365" w:type="pct"/>
            <w:shd w:val="clear" w:color="auto" w:fill="FFFFFF" w:themeFill="background1"/>
            <w:vAlign w:val="center"/>
            <w:hideMark/>
          </w:tcPr>
          <w:p w14:paraId="4AF0C1E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114C909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4153D57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067</w:t>
            </w:r>
          </w:p>
        </w:tc>
        <w:tc>
          <w:tcPr>
            <w:tcW w:w="535" w:type="pct"/>
            <w:shd w:val="clear" w:color="auto" w:fill="FFFFFF" w:themeFill="background1"/>
            <w:vAlign w:val="center"/>
            <w:hideMark/>
          </w:tcPr>
          <w:p w14:paraId="4831CDB6"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39ADACE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1BB98F2E" w14:textId="77777777" w:rsidTr="000611E1">
        <w:trPr>
          <w:trHeight w:val="20"/>
        </w:trPr>
        <w:tc>
          <w:tcPr>
            <w:tcW w:w="756" w:type="pct"/>
            <w:shd w:val="clear" w:color="auto" w:fill="FFFFFF" w:themeFill="background1"/>
            <w:vAlign w:val="center"/>
            <w:hideMark/>
          </w:tcPr>
          <w:p w14:paraId="46038D27"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114AF65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w:t>
            </w:r>
          </w:p>
        </w:tc>
        <w:tc>
          <w:tcPr>
            <w:tcW w:w="844" w:type="pct"/>
            <w:shd w:val="clear" w:color="auto" w:fill="FFFFFF" w:themeFill="background1"/>
            <w:vAlign w:val="center"/>
            <w:hideMark/>
          </w:tcPr>
          <w:p w14:paraId="03D889E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realizar o mapeamento das aprendizagens e a identificação de defasagens dos estudantes de ensino fundamental da rede municipal de ensino?</w:t>
            </w:r>
          </w:p>
        </w:tc>
        <w:tc>
          <w:tcPr>
            <w:tcW w:w="137" w:type="pct"/>
            <w:shd w:val="clear" w:color="auto" w:fill="FFFFFF" w:themeFill="background1"/>
            <w:vAlign w:val="center"/>
            <w:hideMark/>
          </w:tcPr>
          <w:p w14:paraId="252E00F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070</w:t>
            </w:r>
          </w:p>
        </w:tc>
        <w:tc>
          <w:tcPr>
            <w:tcW w:w="1176" w:type="pct"/>
            <w:shd w:val="clear" w:color="auto" w:fill="FFFFFF" w:themeFill="background1"/>
            <w:vAlign w:val="center"/>
            <w:hideMark/>
          </w:tcPr>
          <w:p w14:paraId="70E6B14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norma municipal prevê a aplicação de avaliações diagnósticas para todos os alunos do ensino fundamental da rede municipal?</w:t>
            </w:r>
          </w:p>
        </w:tc>
        <w:tc>
          <w:tcPr>
            <w:tcW w:w="365" w:type="pct"/>
            <w:shd w:val="clear" w:color="auto" w:fill="FFFFFF" w:themeFill="background1"/>
            <w:vAlign w:val="center"/>
            <w:hideMark/>
          </w:tcPr>
          <w:p w14:paraId="5D2B020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5FA74E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0462B28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067</w:t>
            </w:r>
          </w:p>
        </w:tc>
        <w:tc>
          <w:tcPr>
            <w:tcW w:w="535" w:type="pct"/>
            <w:shd w:val="clear" w:color="auto" w:fill="FFFFFF" w:themeFill="background1"/>
            <w:vAlign w:val="center"/>
            <w:hideMark/>
          </w:tcPr>
          <w:p w14:paraId="5966E5BD"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5B886C8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6FD885C5" w14:textId="77777777" w:rsidTr="000611E1">
        <w:trPr>
          <w:trHeight w:val="20"/>
        </w:trPr>
        <w:tc>
          <w:tcPr>
            <w:tcW w:w="756" w:type="pct"/>
            <w:shd w:val="clear" w:color="auto" w:fill="FFFFFF" w:themeFill="background1"/>
            <w:vAlign w:val="center"/>
            <w:hideMark/>
          </w:tcPr>
          <w:p w14:paraId="38B69A66"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504E07D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w:t>
            </w:r>
          </w:p>
        </w:tc>
        <w:tc>
          <w:tcPr>
            <w:tcW w:w="844" w:type="pct"/>
            <w:shd w:val="clear" w:color="auto" w:fill="FFFFFF" w:themeFill="background1"/>
            <w:vAlign w:val="center"/>
            <w:hideMark/>
          </w:tcPr>
          <w:p w14:paraId="5C903D5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realizar o mapeamento das aprendizagens e a identificação de defasagens dos estudantes de ensino fundamental da rede municipal de ensino?</w:t>
            </w:r>
          </w:p>
        </w:tc>
        <w:tc>
          <w:tcPr>
            <w:tcW w:w="137" w:type="pct"/>
            <w:shd w:val="clear" w:color="auto" w:fill="FFFFFF" w:themeFill="background1"/>
            <w:vAlign w:val="center"/>
            <w:hideMark/>
          </w:tcPr>
          <w:p w14:paraId="248F0CB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071</w:t>
            </w:r>
          </w:p>
        </w:tc>
        <w:tc>
          <w:tcPr>
            <w:tcW w:w="1176" w:type="pct"/>
            <w:shd w:val="clear" w:color="auto" w:fill="FFFFFF" w:themeFill="background1"/>
            <w:vAlign w:val="center"/>
            <w:hideMark/>
          </w:tcPr>
          <w:p w14:paraId="1EE708C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norma municipal prevê a aplicação de avaliações diagnósticas para os alunos do ensino fundamental que contemplem, no mínimo, os componentes curriculares de língua portuguesa e matemática?</w:t>
            </w:r>
          </w:p>
        </w:tc>
        <w:tc>
          <w:tcPr>
            <w:tcW w:w="365" w:type="pct"/>
            <w:shd w:val="clear" w:color="auto" w:fill="FFFFFF" w:themeFill="background1"/>
            <w:vAlign w:val="center"/>
            <w:hideMark/>
          </w:tcPr>
          <w:p w14:paraId="20491E7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3021FF4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234B87B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067</w:t>
            </w:r>
          </w:p>
        </w:tc>
        <w:tc>
          <w:tcPr>
            <w:tcW w:w="535" w:type="pct"/>
            <w:shd w:val="clear" w:color="auto" w:fill="FFFFFF" w:themeFill="background1"/>
            <w:vAlign w:val="center"/>
            <w:hideMark/>
          </w:tcPr>
          <w:p w14:paraId="23A30693"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403FEF9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2C900659" w14:textId="77777777" w:rsidTr="000611E1">
        <w:trPr>
          <w:trHeight w:val="20"/>
        </w:trPr>
        <w:tc>
          <w:tcPr>
            <w:tcW w:w="756" w:type="pct"/>
            <w:shd w:val="clear" w:color="auto" w:fill="FFFFFF" w:themeFill="background1"/>
            <w:vAlign w:val="center"/>
            <w:hideMark/>
          </w:tcPr>
          <w:p w14:paraId="6090BCB1"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2BA3C25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w:t>
            </w:r>
          </w:p>
        </w:tc>
        <w:tc>
          <w:tcPr>
            <w:tcW w:w="844" w:type="pct"/>
            <w:shd w:val="clear" w:color="auto" w:fill="FFFFFF" w:themeFill="background1"/>
            <w:vAlign w:val="center"/>
            <w:hideMark/>
          </w:tcPr>
          <w:p w14:paraId="44628C7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realizar o mapeamento das aprendizagens e a identificação de defasagens dos estudantes de ensino fundamental da rede municipal de ensino?</w:t>
            </w:r>
          </w:p>
        </w:tc>
        <w:tc>
          <w:tcPr>
            <w:tcW w:w="137" w:type="pct"/>
            <w:shd w:val="clear" w:color="auto" w:fill="FFFFFF" w:themeFill="background1"/>
            <w:vAlign w:val="center"/>
            <w:hideMark/>
          </w:tcPr>
          <w:p w14:paraId="13B3B8C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072</w:t>
            </w:r>
          </w:p>
        </w:tc>
        <w:tc>
          <w:tcPr>
            <w:tcW w:w="1176" w:type="pct"/>
            <w:shd w:val="clear" w:color="auto" w:fill="FFFFFF" w:themeFill="background1"/>
            <w:vAlign w:val="center"/>
            <w:hideMark/>
          </w:tcPr>
          <w:p w14:paraId="70C4745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tem acesso aos resultados das avaliações diagnósticas aplicadas aos alunos da rede municipal de ensino de forma consolidada e sistematizada?</w:t>
            </w:r>
          </w:p>
        </w:tc>
        <w:tc>
          <w:tcPr>
            <w:tcW w:w="365" w:type="pct"/>
            <w:shd w:val="clear" w:color="auto" w:fill="FFFFFF" w:themeFill="background1"/>
            <w:vAlign w:val="center"/>
            <w:hideMark/>
          </w:tcPr>
          <w:p w14:paraId="3BAF595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1021EB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5961255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7EE2C37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5C726B6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4C0DFB55" w14:textId="77777777" w:rsidTr="000611E1">
        <w:trPr>
          <w:trHeight w:val="20"/>
        </w:trPr>
        <w:tc>
          <w:tcPr>
            <w:tcW w:w="756" w:type="pct"/>
            <w:shd w:val="clear" w:color="auto" w:fill="FFFFFF" w:themeFill="background1"/>
            <w:vAlign w:val="center"/>
            <w:hideMark/>
          </w:tcPr>
          <w:p w14:paraId="2C503E54"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1D73E69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w:t>
            </w:r>
          </w:p>
        </w:tc>
        <w:tc>
          <w:tcPr>
            <w:tcW w:w="844" w:type="pct"/>
            <w:shd w:val="clear" w:color="auto" w:fill="FFFFFF" w:themeFill="background1"/>
            <w:vAlign w:val="center"/>
            <w:hideMark/>
          </w:tcPr>
          <w:p w14:paraId="02632DE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realizar o mapeamento das aprendizagens e a identificação de defasagens dos estudantes de ensino fundamental da rede municipal de ensino?</w:t>
            </w:r>
          </w:p>
        </w:tc>
        <w:tc>
          <w:tcPr>
            <w:tcW w:w="137" w:type="pct"/>
            <w:shd w:val="clear" w:color="auto" w:fill="FFFFFF" w:themeFill="background1"/>
            <w:vAlign w:val="center"/>
            <w:hideMark/>
          </w:tcPr>
          <w:p w14:paraId="31E44C4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073</w:t>
            </w:r>
          </w:p>
        </w:tc>
        <w:tc>
          <w:tcPr>
            <w:tcW w:w="1176" w:type="pct"/>
            <w:shd w:val="clear" w:color="auto" w:fill="FFFFFF" w:themeFill="background1"/>
            <w:vAlign w:val="center"/>
            <w:hideMark/>
          </w:tcPr>
          <w:p w14:paraId="1E4F58C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documentação que contenha informações sobre os resultados obtidos a partir da aplicação de avaliações diagnósticas para/durante o ano de 2022.</w:t>
            </w:r>
          </w:p>
        </w:tc>
        <w:tc>
          <w:tcPr>
            <w:tcW w:w="365" w:type="pct"/>
            <w:shd w:val="clear" w:color="auto" w:fill="FFFFFF" w:themeFill="background1"/>
            <w:vAlign w:val="center"/>
            <w:hideMark/>
          </w:tcPr>
          <w:p w14:paraId="650E778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268" w:type="pct"/>
            <w:shd w:val="clear" w:color="auto" w:fill="FFFFFF" w:themeFill="background1"/>
            <w:vAlign w:val="center"/>
            <w:hideMark/>
          </w:tcPr>
          <w:p w14:paraId="770B713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0D02632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072</w:t>
            </w:r>
          </w:p>
        </w:tc>
        <w:tc>
          <w:tcPr>
            <w:tcW w:w="535" w:type="pct"/>
            <w:shd w:val="clear" w:color="auto" w:fill="FFFFFF" w:themeFill="background1"/>
            <w:vAlign w:val="center"/>
            <w:hideMark/>
          </w:tcPr>
          <w:p w14:paraId="2FA1CC6B"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6D2C002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449E03CB" w14:textId="77777777" w:rsidTr="000611E1">
        <w:trPr>
          <w:trHeight w:val="20"/>
        </w:trPr>
        <w:tc>
          <w:tcPr>
            <w:tcW w:w="756" w:type="pct"/>
            <w:shd w:val="clear" w:color="auto" w:fill="FFFFFF" w:themeFill="background1"/>
            <w:vAlign w:val="center"/>
            <w:hideMark/>
          </w:tcPr>
          <w:p w14:paraId="4F6FC3C5"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0DB638E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w:t>
            </w:r>
          </w:p>
        </w:tc>
        <w:tc>
          <w:tcPr>
            <w:tcW w:w="844" w:type="pct"/>
            <w:shd w:val="clear" w:color="auto" w:fill="FFFFFF" w:themeFill="background1"/>
            <w:vAlign w:val="center"/>
            <w:hideMark/>
          </w:tcPr>
          <w:p w14:paraId="22B0E13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realizar o mapeamento das aprendizagens e a identificação de defasagens dos estudantes de ensino fundamental da rede municipal de ensino?</w:t>
            </w:r>
          </w:p>
        </w:tc>
        <w:tc>
          <w:tcPr>
            <w:tcW w:w="137" w:type="pct"/>
            <w:shd w:val="clear" w:color="auto" w:fill="FFFFFF" w:themeFill="background1"/>
            <w:vAlign w:val="center"/>
            <w:hideMark/>
          </w:tcPr>
          <w:p w14:paraId="76BBB2E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074</w:t>
            </w:r>
          </w:p>
        </w:tc>
        <w:tc>
          <w:tcPr>
            <w:tcW w:w="1176" w:type="pct"/>
            <w:shd w:val="clear" w:color="auto" w:fill="FFFFFF" w:themeFill="background1"/>
            <w:vAlign w:val="center"/>
            <w:hideMark/>
          </w:tcPr>
          <w:p w14:paraId="19CBE25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resultados das avaliações diagnósticas aplicadas aos alunos da rede municipal de ensino são detalhados de modo que o desempenho dos estudantes possa ser visualizado por patamares de aprendizado e por percentual de acerto em cada habilidade avaliada, de acordo com a taxa de acerto dos alunos?</w:t>
            </w:r>
          </w:p>
        </w:tc>
        <w:tc>
          <w:tcPr>
            <w:tcW w:w="365" w:type="pct"/>
            <w:shd w:val="clear" w:color="auto" w:fill="FFFFFF" w:themeFill="background1"/>
            <w:vAlign w:val="center"/>
            <w:hideMark/>
          </w:tcPr>
          <w:p w14:paraId="3DB654D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16E2331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ECE076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072</w:t>
            </w:r>
          </w:p>
        </w:tc>
        <w:tc>
          <w:tcPr>
            <w:tcW w:w="535" w:type="pct"/>
            <w:shd w:val="clear" w:color="auto" w:fill="FFFFFF" w:themeFill="background1"/>
            <w:vAlign w:val="center"/>
            <w:hideMark/>
          </w:tcPr>
          <w:p w14:paraId="40FE569A"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784D32A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3E54EA4D" w14:textId="77777777" w:rsidTr="000611E1">
        <w:trPr>
          <w:trHeight w:val="20"/>
        </w:trPr>
        <w:tc>
          <w:tcPr>
            <w:tcW w:w="756" w:type="pct"/>
            <w:shd w:val="clear" w:color="auto" w:fill="FFFFFF" w:themeFill="background1"/>
            <w:vAlign w:val="center"/>
            <w:hideMark/>
          </w:tcPr>
          <w:p w14:paraId="7D0460C7"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2C01B0E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w:t>
            </w:r>
          </w:p>
        </w:tc>
        <w:tc>
          <w:tcPr>
            <w:tcW w:w="844" w:type="pct"/>
            <w:shd w:val="clear" w:color="auto" w:fill="FFFFFF" w:themeFill="background1"/>
            <w:vAlign w:val="center"/>
            <w:hideMark/>
          </w:tcPr>
          <w:p w14:paraId="57ED26A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realizar o mapeamento das aprendizagens e a identificação de defasagens dos estudantes de ensino fundamental da rede municipal de ensino?</w:t>
            </w:r>
          </w:p>
        </w:tc>
        <w:tc>
          <w:tcPr>
            <w:tcW w:w="137" w:type="pct"/>
            <w:shd w:val="clear" w:color="auto" w:fill="FFFFFF" w:themeFill="background1"/>
            <w:vAlign w:val="center"/>
            <w:hideMark/>
          </w:tcPr>
          <w:p w14:paraId="3FF185A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075</w:t>
            </w:r>
          </w:p>
        </w:tc>
        <w:tc>
          <w:tcPr>
            <w:tcW w:w="1176" w:type="pct"/>
            <w:shd w:val="clear" w:color="auto" w:fill="FFFFFF" w:themeFill="background1"/>
            <w:vAlign w:val="center"/>
            <w:hideMark/>
          </w:tcPr>
          <w:p w14:paraId="2FA02F9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Todos os alunos de ensino fundamental matriculados na unidade educacional passaram por avaliação diagnóstica para o ano de 2022?</w:t>
            </w:r>
          </w:p>
        </w:tc>
        <w:tc>
          <w:tcPr>
            <w:tcW w:w="365" w:type="pct"/>
            <w:shd w:val="clear" w:color="auto" w:fill="FFFFFF" w:themeFill="background1"/>
            <w:vAlign w:val="center"/>
            <w:hideMark/>
          </w:tcPr>
          <w:p w14:paraId="2F4F170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0833AA4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4118693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608953B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0F5EAE6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219B832A" w14:textId="77777777" w:rsidTr="000611E1">
        <w:trPr>
          <w:trHeight w:val="20"/>
        </w:trPr>
        <w:tc>
          <w:tcPr>
            <w:tcW w:w="756" w:type="pct"/>
            <w:shd w:val="clear" w:color="auto" w:fill="FFFFFF" w:themeFill="background1"/>
            <w:vAlign w:val="center"/>
            <w:hideMark/>
          </w:tcPr>
          <w:p w14:paraId="5AAD59BF"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4758E30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w:t>
            </w:r>
          </w:p>
        </w:tc>
        <w:tc>
          <w:tcPr>
            <w:tcW w:w="844" w:type="pct"/>
            <w:shd w:val="clear" w:color="auto" w:fill="FFFFFF" w:themeFill="background1"/>
            <w:vAlign w:val="center"/>
            <w:hideMark/>
          </w:tcPr>
          <w:p w14:paraId="380B74C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realizar o mapeamento das aprendizagens e a identificação de defasagens dos estudantes de ensino fundamental da rede municipal de ensino?</w:t>
            </w:r>
          </w:p>
        </w:tc>
        <w:tc>
          <w:tcPr>
            <w:tcW w:w="137" w:type="pct"/>
            <w:shd w:val="clear" w:color="auto" w:fill="FFFFFF" w:themeFill="background1"/>
            <w:vAlign w:val="center"/>
            <w:hideMark/>
          </w:tcPr>
          <w:p w14:paraId="2A8C480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076</w:t>
            </w:r>
          </w:p>
        </w:tc>
        <w:tc>
          <w:tcPr>
            <w:tcW w:w="1176" w:type="pct"/>
            <w:shd w:val="clear" w:color="auto" w:fill="FFFFFF" w:themeFill="background1"/>
            <w:vAlign w:val="center"/>
            <w:hideMark/>
          </w:tcPr>
          <w:p w14:paraId="62B3AB1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avaliação(ões) diagnóstica(s) aplicada(s) aos alunos do ensino fundamental para o ano de 2022 contemplou(aram), no mínimo, os componentes curriculares de língua portuguesa e matemática?</w:t>
            </w:r>
          </w:p>
        </w:tc>
        <w:tc>
          <w:tcPr>
            <w:tcW w:w="365" w:type="pct"/>
            <w:shd w:val="clear" w:color="auto" w:fill="FFFFFF" w:themeFill="background1"/>
            <w:vAlign w:val="center"/>
            <w:hideMark/>
          </w:tcPr>
          <w:p w14:paraId="21B7E2A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267E20B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4FB8F6D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075</w:t>
            </w:r>
          </w:p>
        </w:tc>
        <w:tc>
          <w:tcPr>
            <w:tcW w:w="535" w:type="pct"/>
            <w:shd w:val="clear" w:color="auto" w:fill="FFFFFF" w:themeFill="background1"/>
            <w:vAlign w:val="center"/>
            <w:hideMark/>
          </w:tcPr>
          <w:p w14:paraId="05E2C6CA"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67F0F2B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57249DCB" w14:textId="77777777" w:rsidTr="000611E1">
        <w:trPr>
          <w:trHeight w:val="20"/>
        </w:trPr>
        <w:tc>
          <w:tcPr>
            <w:tcW w:w="756" w:type="pct"/>
            <w:shd w:val="clear" w:color="auto" w:fill="FFFFFF" w:themeFill="background1"/>
            <w:vAlign w:val="center"/>
            <w:hideMark/>
          </w:tcPr>
          <w:p w14:paraId="66039655"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32AB1DE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w:t>
            </w:r>
          </w:p>
        </w:tc>
        <w:tc>
          <w:tcPr>
            <w:tcW w:w="844" w:type="pct"/>
            <w:shd w:val="clear" w:color="auto" w:fill="FFFFFF" w:themeFill="background1"/>
            <w:vAlign w:val="center"/>
            <w:hideMark/>
          </w:tcPr>
          <w:p w14:paraId="69A8389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o registro individualizado do processo de aprendizagem dos estudantes da rede municipal de ensino?</w:t>
            </w:r>
          </w:p>
        </w:tc>
        <w:tc>
          <w:tcPr>
            <w:tcW w:w="137" w:type="pct"/>
            <w:shd w:val="clear" w:color="auto" w:fill="FFFFFF" w:themeFill="background1"/>
            <w:vAlign w:val="center"/>
            <w:hideMark/>
          </w:tcPr>
          <w:p w14:paraId="759089E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077</w:t>
            </w:r>
          </w:p>
        </w:tc>
        <w:tc>
          <w:tcPr>
            <w:tcW w:w="1176" w:type="pct"/>
            <w:shd w:val="clear" w:color="auto" w:fill="FFFFFF" w:themeFill="background1"/>
            <w:vAlign w:val="center"/>
            <w:hideMark/>
          </w:tcPr>
          <w:p w14:paraId="4506EC2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diretrizes instituídas em norma(s) municipal(is) (decreto, instrução normativa etc.) que versem sobre procedimentos e instrumentos para o registro individualizado do processo de aprendizagem dos estudantes da rede municipal de ensino?</w:t>
            </w:r>
          </w:p>
        </w:tc>
        <w:tc>
          <w:tcPr>
            <w:tcW w:w="365" w:type="pct"/>
            <w:shd w:val="clear" w:color="auto" w:fill="FFFFFF" w:themeFill="background1"/>
            <w:vAlign w:val="center"/>
            <w:hideMark/>
          </w:tcPr>
          <w:p w14:paraId="359DBB6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7F2A48B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14344B1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35320E5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5C5C2C8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1EC502B1" w14:textId="77777777" w:rsidTr="000611E1">
        <w:trPr>
          <w:trHeight w:val="20"/>
        </w:trPr>
        <w:tc>
          <w:tcPr>
            <w:tcW w:w="756" w:type="pct"/>
            <w:shd w:val="clear" w:color="auto" w:fill="FFFFFF" w:themeFill="background1"/>
            <w:vAlign w:val="center"/>
            <w:hideMark/>
          </w:tcPr>
          <w:p w14:paraId="32C6466B"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7B88504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w:t>
            </w:r>
          </w:p>
        </w:tc>
        <w:tc>
          <w:tcPr>
            <w:tcW w:w="844" w:type="pct"/>
            <w:shd w:val="clear" w:color="auto" w:fill="FFFFFF" w:themeFill="background1"/>
            <w:vAlign w:val="center"/>
            <w:hideMark/>
          </w:tcPr>
          <w:p w14:paraId="377BE89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o registro individualizado do processo de aprendizagem dos estudantes da rede municipal de ensino?</w:t>
            </w:r>
          </w:p>
        </w:tc>
        <w:tc>
          <w:tcPr>
            <w:tcW w:w="137" w:type="pct"/>
            <w:shd w:val="clear" w:color="auto" w:fill="FFFFFF" w:themeFill="background1"/>
            <w:vAlign w:val="center"/>
            <w:hideMark/>
          </w:tcPr>
          <w:p w14:paraId="2795CE6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078</w:t>
            </w:r>
          </w:p>
        </w:tc>
        <w:tc>
          <w:tcPr>
            <w:tcW w:w="1176" w:type="pct"/>
            <w:shd w:val="clear" w:color="auto" w:fill="FFFFFF" w:themeFill="background1"/>
            <w:vAlign w:val="center"/>
            <w:hideMark/>
          </w:tcPr>
          <w:p w14:paraId="391D1DF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a(s) norma(s) municipal(is) (decreto, instrução normativa etc.) em que estão estabelecidas as diretrizes para registro individualizado do processo de aprendizagem dos estudantes da rede municipal de ensino.</w:t>
            </w:r>
          </w:p>
        </w:tc>
        <w:tc>
          <w:tcPr>
            <w:tcW w:w="365" w:type="pct"/>
            <w:shd w:val="clear" w:color="auto" w:fill="FFFFFF" w:themeFill="background1"/>
            <w:vAlign w:val="center"/>
            <w:hideMark/>
          </w:tcPr>
          <w:p w14:paraId="2D12611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268" w:type="pct"/>
            <w:shd w:val="clear" w:color="auto" w:fill="FFFFFF" w:themeFill="background1"/>
            <w:vAlign w:val="center"/>
            <w:hideMark/>
          </w:tcPr>
          <w:p w14:paraId="3522C40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11C8491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077</w:t>
            </w:r>
          </w:p>
        </w:tc>
        <w:tc>
          <w:tcPr>
            <w:tcW w:w="535" w:type="pct"/>
            <w:shd w:val="clear" w:color="auto" w:fill="FFFFFF" w:themeFill="background1"/>
            <w:vAlign w:val="center"/>
            <w:hideMark/>
          </w:tcPr>
          <w:p w14:paraId="4BA8E8CC"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29F7B41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13A6DAE5" w14:textId="77777777" w:rsidTr="000611E1">
        <w:trPr>
          <w:trHeight w:val="20"/>
        </w:trPr>
        <w:tc>
          <w:tcPr>
            <w:tcW w:w="756" w:type="pct"/>
            <w:shd w:val="clear" w:color="auto" w:fill="FFFFFF" w:themeFill="background1"/>
            <w:vAlign w:val="center"/>
            <w:hideMark/>
          </w:tcPr>
          <w:p w14:paraId="07051174"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687B37C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w:t>
            </w:r>
          </w:p>
        </w:tc>
        <w:tc>
          <w:tcPr>
            <w:tcW w:w="844" w:type="pct"/>
            <w:shd w:val="clear" w:color="auto" w:fill="FFFFFF" w:themeFill="background1"/>
            <w:vAlign w:val="center"/>
            <w:hideMark/>
          </w:tcPr>
          <w:p w14:paraId="5A16ABD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o registro individualizado do processo de aprendizagem dos estudantes da rede municipal de ensino?</w:t>
            </w:r>
          </w:p>
        </w:tc>
        <w:tc>
          <w:tcPr>
            <w:tcW w:w="137" w:type="pct"/>
            <w:shd w:val="clear" w:color="auto" w:fill="FFFFFF" w:themeFill="background1"/>
            <w:vAlign w:val="center"/>
            <w:hideMark/>
          </w:tcPr>
          <w:p w14:paraId="32CA86C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079</w:t>
            </w:r>
          </w:p>
        </w:tc>
        <w:tc>
          <w:tcPr>
            <w:tcW w:w="1176" w:type="pct"/>
            <w:shd w:val="clear" w:color="auto" w:fill="FFFFFF" w:themeFill="background1"/>
            <w:vAlign w:val="center"/>
            <w:hideMark/>
          </w:tcPr>
          <w:p w14:paraId="1EA18B4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norma(s) municipal(is) (decreto, instrução normativa etc.) que tratam do registro individualizado do processo de aprendizagem dos estudantes contempla(m) diretrizes para os alunos da educação infantil (creche e pré-escola) e para os dos anos iniciais do ensino fundamental?</w:t>
            </w:r>
          </w:p>
        </w:tc>
        <w:tc>
          <w:tcPr>
            <w:tcW w:w="365" w:type="pct"/>
            <w:shd w:val="clear" w:color="auto" w:fill="FFFFFF" w:themeFill="background1"/>
            <w:vAlign w:val="center"/>
            <w:hideMark/>
          </w:tcPr>
          <w:p w14:paraId="3669473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7FDCC3D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5352134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0EBA748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2214D11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54C857D6" w14:textId="77777777" w:rsidTr="000611E1">
        <w:trPr>
          <w:trHeight w:val="20"/>
        </w:trPr>
        <w:tc>
          <w:tcPr>
            <w:tcW w:w="756" w:type="pct"/>
            <w:shd w:val="clear" w:color="auto" w:fill="FFFFFF" w:themeFill="background1"/>
            <w:vAlign w:val="center"/>
            <w:hideMark/>
          </w:tcPr>
          <w:p w14:paraId="03282DC1"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376FFF2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w:t>
            </w:r>
          </w:p>
        </w:tc>
        <w:tc>
          <w:tcPr>
            <w:tcW w:w="844" w:type="pct"/>
            <w:shd w:val="clear" w:color="auto" w:fill="FFFFFF" w:themeFill="background1"/>
            <w:vAlign w:val="center"/>
            <w:hideMark/>
          </w:tcPr>
          <w:p w14:paraId="5E9D7F2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o registro individualizado do processo de aprendizagem dos estudantes da rede municipal de ensino?</w:t>
            </w:r>
          </w:p>
        </w:tc>
        <w:tc>
          <w:tcPr>
            <w:tcW w:w="137" w:type="pct"/>
            <w:shd w:val="clear" w:color="auto" w:fill="FFFFFF" w:themeFill="background1"/>
            <w:vAlign w:val="center"/>
            <w:hideMark/>
          </w:tcPr>
          <w:p w14:paraId="5B23B3D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080</w:t>
            </w:r>
          </w:p>
        </w:tc>
        <w:tc>
          <w:tcPr>
            <w:tcW w:w="1176" w:type="pct"/>
            <w:shd w:val="clear" w:color="auto" w:fill="FFFFFF" w:themeFill="background1"/>
            <w:vAlign w:val="center"/>
            <w:hideMark/>
          </w:tcPr>
          <w:p w14:paraId="03B618B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prática de registro do processo de aprendizagem dos estudantes, de forma analítica e individualizada, de modo a evidenciar a trajetória do aluno no decorrer do ano letivo?</w:t>
            </w:r>
          </w:p>
        </w:tc>
        <w:tc>
          <w:tcPr>
            <w:tcW w:w="365" w:type="pct"/>
            <w:shd w:val="clear" w:color="auto" w:fill="FFFFFF" w:themeFill="background1"/>
            <w:vAlign w:val="center"/>
            <w:hideMark/>
          </w:tcPr>
          <w:p w14:paraId="7BDE07E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0FE12AD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4C3452F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0E5EB82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62CC5AE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06123C83" w14:textId="77777777" w:rsidTr="000611E1">
        <w:trPr>
          <w:trHeight w:val="20"/>
        </w:trPr>
        <w:tc>
          <w:tcPr>
            <w:tcW w:w="756" w:type="pct"/>
            <w:shd w:val="clear" w:color="auto" w:fill="FFFFFF" w:themeFill="background1"/>
            <w:vAlign w:val="center"/>
            <w:hideMark/>
          </w:tcPr>
          <w:p w14:paraId="24DE999D"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0AB7F2F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w:t>
            </w:r>
          </w:p>
        </w:tc>
        <w:tc>
          <w:tcPr>
            <w:tcW w:w="844" w:type="pct"/>
            <w:shd w:val="clear" w:color="auto" w:fill="FFFFFF" w:themeFill="background1"/>
            <w:vAlign w:val="center"/>
            <w:hideMark/>
          </w:tcPr>
          <w:p w14:paraId="4DF0491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o registro individualizado do processo de aprendizagem dos estudantes da rede municipal de ensino?</w:t>
            </w:r>
          </w:p>
        </w:tc>
        <w:tc>
          <w:tcPr>
            <w:tcW w:w="137" w:type="pct"/>
            <w:shd w:val="clear" w:color="auto" w:fill="FFFFFF" w:themeFill="background1"/>
            <w:vAlign w:val="center"/>
            <w:hideMark/>
          </w:tcPr>
          <w:p w14:paraId="1630D80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081</w:t>
            </w:r>
          </w:p>
        </w:tc>
        <w:tc>
          <w:tcPr>
            <w:tcW w:w="1176" w:type="pct"/>
            <w:shd w:val="clear" w:color="auto" w:fill="FFFFFF" w:themeFill="background1"/>
            <w:vAlign w:val="center"/>
            <w:hideMark/>
          </w:tcPr>
          <w:p w14:paraId="6ADBD11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registro individualizado e analítico do processo de aprendizagem é realizado para todos os estudantes matriculados na unidade educacional?</w:t>
            </w:r>
          </w:p>
        </w:tc>
        <w:tc>
          <w:tcPr>
            <w:tcW w:w="365" w:type="pct"/>
            <w:shd w:val="clear" w:color="auto" w:fill="FFFFFF" w:themeFill="background1"/>
            <w:vAlign w:val="center"/>
            <w:hideMark/>
          </w:tcPr>
          <w:p w14:paraId="0DF05B2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8E6E40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2CC6C51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080</w:t>
            </w:r>
          </w:p>
        </w:tc>
        <w:tc>
          <w:tcPr>
            <w:tcW w:w="535" w:type="pct"/>
            <w:shd w:val="clear" w:color="auto" w:fill="FFFFFF" w:themeFill="background1"/>
            <w:vAlign w:val="center"/>
            <w:hideMark/>
          </w:tcPr>
          <w:p w14:paraId="608420C7"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47EA642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3D4D7471" w14:textId="77777777" w:rsidTr="000611E1">
        <w:trPr>
          <w:trHeight w:val="20"/>
        </w:trPr>
        <w:tc>
          <w:tcPr>
            <w:tcW w:w="756" w:type="pct"/>
            <w:shd w:val="clear" w:color="auto" w:fill="FFFFFF" w:themeFill="background1"/>
            <w:vAlign w:val="center"/>
            <w:hideMark/>
          </w:tcPr>
          <w:p w14:paraId="04A8347A"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43F1D95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w:t>
            </w:r>
          </w:p>
        </w:tc>
        <w:tc>
          <w:tcPr>
            <w:tcW w:w="844" w:type="pct"/>
            <w:shd w:val="clear" w:color="auto" w:fill="FFFFFF" w:themeFill="background1"/>
            <w:vAlign w:val="center"/>
            <w:hideMark/>
          </w:tcPr>
          <w:p w14:paraId="302C31E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o registro individualizado do processo de aprendizagem dos estudantes da rede municipal de ensino?</w:t>
            </w:r>
          </w:p>
        </w:tc>
        <w:tc>
          <w:tcPr>
            <w:tcW w:w="137" w:type="pct"/>
            <w:shd w:val="clear" w:color="auto" w:fill="FFFFFF" w:themeFill="background1"/>
            <w:vAlign w:val="center"/>
            <w:hideMark/>
          </w:tcPr>
          <w:p w14:paraId="2A834D7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082</w:t>
            </w:r>
          </w:p>
        </w:tc>
        <w:tc>
          <w:tcPr>
            <w:tcW w:w="1176" w:type="pct"/>
            <w:shd w:val="clear" w:color="auto" w:fill="FFFFFF" w:themeFill="background1"/>
            <w:vAlign w:val="center"/>
            <w:hideMark/>
          </w:tcPr>
          <w:p w14:paraId="0A3F092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registro individualizado e analítico do processo de aprendizagem dos estudantes é realizado, no mínimo, em periodicidade trimestral?</w:t>
            </w:r>
          </w:p>
        </w:tc>
        <w:tc>
          <w:tcPr>
            <w:tcW w:w="365" w:type="pct"/>
            <w:shd w:val="clear" w:color="auto" w:fill="FFFFFF" w:themeFill="background1"/>
            <w:vAlign w:val="center"/>
            <w:hideMark/>
          </w:tcPr>
          <w:p w14:paraId="2F4EBE8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7AEF7AE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504B15E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080</w:t>
            </w:r>
          </w:p>
        </w:tc>
        <w:tc>
          <w:tcPr>
            <w:tcW w:w="535" w:type="pct"/>
            <w:shd w:val="clear" w:color="auto" w:fill="FFFFFF" w:themeFill="background1"/>
            <w:vAlign w:val="center"/>
            <w:hideMark/>
          </w:tcPr>
          <w:p w14:paraId="6B9365D3"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10B650F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0EE34290" w14:textId="77777777" w:rsidTr="000611E1">
        <w:trPr>
          <w:trHeight w:val="20"/>
        </w:trPr>
        <w:tc>
          <w:tcPr>
            <w:tcW w:w="756" w:type="pct"/>
            <w:shd w:val="clear" w:color="auto" w:fill="FFFFFF" w:themeFill="background1"/>
            <w:vAlign w:val="center"/>
            <w:hideMark/>
          </w:tcPr>
          <w:p w14:paraId="5F78E2EC"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3BA669B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w:t>
            </w:r>
          </w:p>
        </w:tc>
        <w:tc>
          <w:tcPr>
            <w:tcW w:w="844" w:type="pct"/>
            <w:shd w:val="clear" w:color="auto" w:fill="FFFFFF" w:themeFill="background1"/>
            <w:vAlign w:val="center"/>
            <w:hideMark/>
          </w:tcPr>
          <w:p w14:paraId="7A31DC6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o registro individualizado do processo de aprendizagem dos estudantes da rede municipal de ensino?</w:t>
            </w:r>
          </w:p>
        </w:tc>
        <w:tc>
          <w:tcPr>
            <w:tcW w:w="137" w:type="pct"/>
            <w:shd w:val="clear" w:color="auto" w:fill="FFFFFF" w:themeFill="background1"/>
            <w:vAlign w:val="center"/>
            <w:hideMark/>
          </w:tcPr>
          <w:p w14:paraId="65E2511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083</w:t>
            </w:r>
          </w:p>
        </w:tc>
        <w:tc>
          <w:tcPr>
            <w:tcW w:w="1176" w:type="pct"/>
            <w:shd w:val="clear" w:color="auto" w:fill="FFFFFF" w:themeFill="background1"/>
            <w:vAlign w:val="center"/>
            <w:hideMark/>
          </w:tcPr>
          <w:p w14:paraId="364D8CD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disponibiliza aos pais e responsáveis, no mínimo a cada trimestre, documentação que evidencie, de forma analítica e individualizada, o processo de aprendizagem de todos os alunos matriculados na instituição?</w:t>
            </w:r>
          </w:p>
        </w:tc>
        <w:tc>
          <w:tcPr>
            <w:tcW w:w="365" w:type="pct"/>
            <w:shd w:val="clear" w:color="auto" w:fill="FFFFFF" w:themeFill="background1"/>
            <w:vAlign w:val="center"/>
            <w:hideMark/>
          </w:tcPr>
          <w:p w14:paraId="5820D16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7E0DFFD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A1D718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081 e 082</w:t>
            </w:r>
          </w:p>
        </w:tc>
        <w:tc>
          <w:tcPr>
            <w:tcW w:w="535" w:type="pct"/>
            <w:shd w:val="clear" w:color="auto" w:fill="FFFFFF" w:themeFill="background1"/>
            <w:vAlign w:val="center"/>
            <w:hideMark/>
          </w:tcPr>
          <w:p w14:paraId="56999412"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5CD267C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48D73483" w14:textId="77777777" w:rsidTr="000611E1">
        <w:trPr>
          <w:trHeight w:val="20"/>
        </w:trPr>
        <w:tc>
          <w:tcPr>
            <w:tcW w:w="756" w:type="pct"/>
            <w:shd w:val="clear" w:color="auto" w:fill="FFFFFF" w:themeFill="background1"/>
            <w:vAlign w:val="center"/>
            <w:hideMark/>
          </w:tcPr>
          <w:p w14:paraId="3F7D53EC"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460954C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w:t>
            </w:r>
          </w:p>
        </w:tc>
        <w:tc>
          <w:tcPr>
            <w:tcW w:w="844" w:type="pct"/>
            <w:shd w:val="clear" w:color="auto" w:fill="FFFFFF" w:themeFill="background1"/>
            <w:vAlign w:val="center"/>
            <w:hideMark/>
          </w:tcPr>
          <w:p w14:paraId="6F05700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ofertam adequadamente ações de recuperação de aprendizagem aos alunos dos anos iniciais do ensino fundamental?</w:t>
            </w:r>
          </w:p>
        </w:tc>
        <w:tc>
          <w:tcPr>
            <w:tcW w:w="137" w:type="pct"/>
            <w:shd w:val="clear" w:color="auto" w:fill="FFFFFF" w:themeFill="background1"/>
            <w:vAlign w:val="center"/>
            <w:hideMark/>
          </w:tcPr>
          <w:p w14:paraId="3EA7259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084</w:t>
            </w:r>
          </w:p>
        </w:tc>
        <w:tc>
          <w:tcPr>
            <w:tcW w:w="1176" w:type="pct"/>
            <w:shd w:val="clear" w:color="auto" w:fill="FFFFFF" w:themeFill="background1"/>
            <w:vAlign w:val="center"/>
            <w:hideMark/>
          </w:tcPr>
          <w:p w14:paraId="2D5AE20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diretrizes instituídas em norma municipal (lei, decreto, instrução normativa etc.) que versem sobre o processo de recuperação paralela de aprendizagem voltada a estudantes com baixo rendimento escolar na rede municipal de ensino?</w:t>
            </w:r>
          </w:p>
        </w:tc>
        <w:tc>
          <w:tcPr>
            <w:tcW w:w="365" w:type="pct"/>
            <w:shd w:val="clear" w:color="auto" w:fill="FFFFFF" w:themeFill="background1"/>
            <w:vAlign w:val="center"/>
            <w:hideMark/>
          </w:tcPr>
          <w:p w14:paraId="129F341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009F0E2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0EE00C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75A07E4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291940C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4413C0E0" w14:textId="77777777" w:rsidTr="000611E1">
        <w:trPr>
          <w:trHeight w:val="20"/>
        </w:trPr>
        <w:tc>
          <w:tcPr>
            <w:tcW w:w="756" w:type="pct"/>
            <w:shd w:val="clear" w:color="auto" w:fill="FFFFFF" w:themeFill="background1"/>
            <w:vAlign w:val="center"/>
            <w:hideMark/>
          </w:tcPr>
          <w:p w14:paraId="03066919"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27FA9FF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w:t>
            </w:r>
          </w:p>
        </w:tc>
        <w:tc>
          <w:tcPr>
            <w:tcW w:w="844" w:type="pct"/>
            <w:shd w:val="clear" w:color="auto" w:fill="FFFFFF" w:themeFill="background1"/>
            <w:vAlign w:val="center"/>
            <w:hideMark/>
          </w:tcPr>
          <w:p w14:paraId="54D70C2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ofertam adequadamente ações de recuperação de aprendizagem aos alunos dos anos iniciais do ensino fundamental?</w:t>
            </w:r>
          </w:p>
        </w:tc>
        <w:tc>
          <w:tcPr>
            <w:tcW w:w="137" w:type="pct"/>
            <w:shd w:val="clear" w:color="auto" w:fill="FFFFFF" w:themeFill="background1"/>
            <w:vAlign w:val="center"/>
            <w:hideMark/>
          </w:tcPr>
          <w:p w14:paraId="58F989E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085</w:t>
            </w:r>
          </w:p>
        </w:tc>
        <w:tc>
          <w:tcPr>
            <w:tcW w:w="1176" w:type="pct"/>
            <w:shd w:val="clear" w:color="auto" w:fill="FFFFFF" w:themeFill="background1"/>
            <w:vAlign w:val="center"/>
            <w:hideMark/>
          </w:tcPr>
          <w:p w14:paraId="782C786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a norma (lei, decreto, instrução normativa etc.) que instituiu diretrizes que versem sobre ações de recuperação paralela de aprendizagem a serem ofertadas pelas unidades educacionais da rede municipal de ensino.</w:t>
            </w:r>
          </w:p>
        </w:tc>
        <w:tc>
          <w:tcPr>
            <w:tcW w:w="365" w:type="pct"/>
            <w:shd w:val="clear" w:color="auto" w:fill="FFFFFF" w:themeFill="background1"/>
            <w:vAlign w:val="center"/>
            <w:hideMark/>
          </w:tcPr>
          <w:p w14:paraId="5D13C93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268" w:type="pct"/>
            <w:shd w:val="clear" w:color="auto" w:fill="FFFFFF" w:themeFill="background1"/>
            <w:vAlign w:val="center"/>
            <w:hideMark/>
          </w:tcPr>
          <w:p w14:paraId="5B1ABC4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2BB71C8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084</w:t>
            </w:r>
          </w:p>
        </w:tc>
        <w:tc>
          <w:tcPr>
            <w:tcW w:w="535" w:type="pct"/>
            <w:shd w:val="clear" w:color="auto" w:fill="FFFFFF" w:themeFill="background1"/>
            <w:vAlign w:val="center"/>
            <w:hideMark/>
          </w:tcPr>
          <w:p w14:paraId="2ACE7496"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4D5B568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4CEFD90A" w14:textId="77777777" w:rsidTr="000611E1">
        <w:trPr>
          <w:trHeight w:val="20"/>
        </w:trPr>
        <w:tc>
          <w:tcPr>
            <w:tcW w:w="756" w:type="pct"/>
            <w:shd w:val="clear" w:color="auto" w:fill="FFFFFF" w:themeFill="background1"/>
            <w:vAlign w:val="center"/>
            <w:hideMark/>
          </w:tcPr>
          <w:p w14:paraId="44DB3BEC"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2996B1D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w:t>
            </w:r>
          </w:p>
        </w:tc>
        <w:tc>
          <w:tcPr>
            <w:tcW w:w="844" w:type="pct"/>
            <w:shd w:val="clear" w:color="auto" w:fill="FFFFFF" w:themeFill="background1"/>
            <w:vAlign w:val="center"/>
            <w:hideMark/>
          </w:tcPr>
          <w:p w14:paraId="153053A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ofertam adequadamente ações de recuperação de aprendizagem aos alunos dos anos iniciais do ensino fundamental?</w:t>
            </w:r>
          </w:p>
        </w:tc>
        <w:tc>
          <w:tcPr>
            <w:tcW w:w="137" w:type="pct"/>
            <w:shd w:val="clear" w:color="auto" w:fill="FFFFFF" w:themeFill="background1"/>
            <w:vAlign w:val="center"/>
            <w:hideMark/>
          </w:tcPr>
          <w:p w14:paraId="7A06E8E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086</w:t>
            </w:r>
          </w:p>
        </w:tc>
        <w:tc>
          <w:tcPr>
            <w:tcW w:w="1176" w:type="pct"/>
            <w:shd w:val="clear" w:color="auto" w:fill="FFFFFF" w:themeFill="background1"/>
            <w:vAlign w:val="center"/>
            <w:hideMark/>
          </w:tcPr>
          <w:p w14:paraId="762152E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tem ofertado, durante o ano de 2022, ações de recuperação paralela de aprendizagem no contraturno direcionadas a estudantes com defasagem ou baixo rendimento escolar?</w:t>
            </w:r>
          </w:p>
        </w:tc>
        <w:tc>
          <w:tcPr>
            <w:tcW w:w="365" w:type="pct"/>
            <w:shd w:val="clear" w:color="auto" w:fill="FFFFFF" w:themeFill="background1"/>
            <w:vAlign w:val="center"/>
            <w:hideMark/>
          </w:tcPr>
          <w:p w14:paraId="7775A33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770312E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4BF8077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0544712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2DB67D4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3DB30514" w14:textId="77777777" w:rsidTr="000611E1">
        <w:trPr>
          <w:trHeight w:val="20"/>
        </w:trPr>
        <w:tc>
          <w:tcPr>
            <w:tcW w:w="756" w:type="pct"/>
            <w:shd w:val="clear" w:color="auto" w:fill="FFFFFF" w:themeFill="background1"/>
            <w:vAlign w:val="center"/>
            <w:hideMark/>
          </w:tcPr>
          <w:p w14:paraId="286637D7"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7478F97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w:t>
            </w:r>
          </w:p>
        </w:tc>
        <w:tc>
          <w:tcPr>
            <w:tcW w:w="844" w:type="pct"/>
            <w:shd w:val="clear" w:color="auto" w:fill="FFFFFF" w:themeFill="background1"/>
            <w:vAlign w:val="center"/>
            <w:hideMark/>
          </w:tcPr>
          <w:p w14:paraId="6007133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ofertam adequadamente ações de recuperação de aprendizagem aos alunos dos anos iniciais do ensino fundamental?</w:t>
            </w:r>
          </w:p>
        </w:tc>
        <w:tc>
          <w:tcPr>
            <w:tcW w:w="137" w:type="pct"/>
            <w:shd w:val="clear" w:color="auto" w:fill="FFFFFF" w:themeFill="background1"/>
            <w:vAlign w:val="center"/>
            <w:hideMark/>
          </w:tcPr>
          <w:p w14:paraId="0A78D57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087</w:t>
            </w:r>
          </w:p>
        </w:tc>
        <w:tc>
          <w:tcPr>
            <w:tcW w:w="1176" w:type="pct"/>
            <w:shd w:val="clear" w:color="auto" w:fill="FFFFFF" w:themeFill="background1"/>
            <w:vAlign w:val="center"/>
            <w:hideMark/>
          </w:tcPr>
          <w:p w14:paraId="58A1D75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ações de recuperação paralela de aprendizagem ofertadas no ano de 2022 estão previstas e organizadas por meio de algum plano ou projeto de recuperação elaborado e documentado pela instituição?</w:t>
            </w:r>
          </w:p>
        </w:tc>
        <w:tc>
          <w:tcPr>
            <w:tcW w:w="365" w:type="pct"/>
            <w:shd w:val="clear" w:color="auto" w:fill="FFFFFF" w:themeFill="background1"/>
            <w:vAlign w:val="center"/>
            <w:hideMark/>
          </w:tcPr>
          <w:p w14:paraId="53CF561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42755C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0412727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086</w:t>
            </w:r>
          </w:p>
        </w:tc>
        <w:tc>
          <w:tcPr>
            <w:tcW w:w="535" w:type="pct"/>
            <w:shd w:val="clear" w:color="auto" w:fill="FFFFFF" w:themeFill="background1"/>
            <w:vAlign w:val="center"/>
            <w:hideMark/>
          </w:tcPr>
          <w:p w14:paraId="52BDD110"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570A357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418800A2" w14:textId="77777777" w:rsidTr="000611E1">
        <w:trPr>
          <w:trHeight w:val="20"/>
        </w:trPr>
        <w:tc>
          <w:tcPr>
            <w:tcW w:w="756" w:type="pct"/>
            <w:shd w:val="clear" w:color="auto" w:fill="FFFFFF" w:themeFill="background1"/>
            <w:vAlign w:val="center"/>
            <w:hideMark/>
          </w:tcPr>
          <w:p w14:paraId="17D6B619"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23148AC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w:t>
            </w:r>
          </w:p>
        </w:tc>
        <w:tc>
          <w:tcPr>
            <w:tcW w:w="844" w:type="pct"/>
            <w:shd w:val="clear" w:color="auto" w:fill="FFFFFF" w:themeFill="background1"/>
            <w:vAlign w:val="center"/>
            <w:hideMark/>
          </w:tcPr>
          <w:p w14:paraId="661D399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ofertam adequadamente ações de recuperação de aprendizagem aos alunos dos anos iniciais do ensino fundamental?</w:t>
            </w:r>
          </w:p>
        </w:tc>
        <w:tc>
          <w:tcPr>
            <w:tcW w:w="137" w:type="pct"/>
            <w:shd w:val="clear" w:color="auto" w:fill="FFFFFF" w:themeFill="background1"/>
            <w:vAlign w:val="center"/>
            <w:hideMark/>
          </w:tcPr>
          <w:p w14:paraId="0A36C69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088</w:t>
            </w:r>
          </w:p>
        </w:tc>
        <w:tc>
          <w:tcPr>
            <w:tcW w:w="1176" w:type="pct"/>
            <w:shd w:val="clear" w:color="auto" w:fill="FFFFFF" w:themeFill="background1"/>
            <w:vAlign w:val="center"/>
            <w:hideMark/>
          </w:tcPr>
          <w:p w14:paraId="726CA6C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dos recursos físicos, pedagógicos e humanos suficientes para ofertar ações de recuperação paralela de aprendizagem, durante o contraturno escolar, a todos os alunos diagnosticados com defasagem ou baixo rendimento escolar no ano de 2022?</w:t>
            </w:r>
          </w:p>
        </w:tc>
        <w:tc>
          <w:tcPr>
            <w:tcW w:w="365" w:type="pct"/>
            <w:shd w:val="clear" w:color="auto" w:fill="FFFFFF" w:themeFill="background1"/>
            <w:vAlign w:val="center"/>
            <w:hideMark/>
          </w:tcPr>
          <w:p w14:paraId="4D47150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3AFEADB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575C4A0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086</w:t>
            </w:r>
          </w:p>
        </w:tc>
        <w:tc>
          <w:tcPr>
            <w:tcW w:w="535" w:type="pct"/>
            <w:shd w:val="clear" w:color="auto" w:fill="FFFFFF" w:themeFill="background1"/>
            <w:vAlign w:val="center"/>
            <w:hideMark/>
          </w:tcPr>
          <w:p w14:paraId="0A91FAD8"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1D50D85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2D4B39C0" w14:textId="77777777" w:rsidTr="000611E1">
        <w:trPr>
          <w:trHeight w:val="20"/>
        </w:trPr>
        <w:tc>
          <w:tcPr>
            <w:tcW w:w="756" w:type="pct"/>
            <w:shd w:val="clear" w:color="auto" w:fill="FFFFFF" w:themeFill="background1"/>
            <w:vAlign w:val="center"/>
            <w:hideMark/>
          </w:tcPr>
          <w:p w14:paraId="198D12D5"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54182FE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w:t>
            </w:r>
          </w:p>
        </w:tc>
        <w:tc>
          <w:tcPr>
            <w:tcW w:w="844" w:type="pct"/>
            <w:shd w:val="clear" w:color="auto" w:fill="FFFFFF" w:themeFill="background1"/>
            <w:vAlign w:val="center"/>
            <w:hideMark/>
          </w:tcPr>
          <w:p w14:paraId="3EF25F1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ofertam adequadamente ações de recuperação de aprendizagem aos alunos dos anos iniciais do ensino fundamental?</w:t>
            </w:r>
          </w:p>
        </w:tc>
        <w:tc>
          <w:tcPr>
            <w:tcW w:w="137" w:type="pct"/>
            <w:shd w:val="clear" w:color="auto" w:fill="FFFFFF" w:themeFill="background1"/>
            <w:vAlign w:val="center"/>
            <w:hideMark/>
          </w:tcPr>
          <w:p w14:paraId="7336318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089</w:t>
            </w:r>
          </w:p>
        </w:tc>
        <w:tc>
          <w:tcPr>
            <w:tcW w:w="1176" w:type="pct"/>
            <w:shd w:val="clear" w:color="auto" w:fill="FFFFFF" w:themeFill="background1"/>
            <w:vAlign w:val="center"/>
            <w:hideMark/>
          </w:tcPr>
          <w:p w14:paraId="011792F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ações de recuperação paralela de aprendizagem que vêm sendo ofertadas pela escola durante o ano de 2022 têm como público-alvo os alunos de todos os anos/séries do ensino fundamental?</w:t>
            </w:r>
          </w:p>
        </w:tc>
        <w:tc>
          <w:tcPr>
            <w:tcW w:w="365" w:type="pct"/>
            <w:shd w:val="clear" w:color="auto" w:fill="FFFFFF" w:themeFill="background1"/>
            <w:vAlign w:val="center"/>
            <w:hideMark/>
          </w:tcPr>
          <w:p w14:paraId="006CDB5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6B26ECB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4F53636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086</w:t>
            </w:r>
          </w:p>
        </w:tc>
        <w:tc>
          <w:tcPr>
            <w:tcW w:w="535" w:type="pct"/>
            <w:shd w:val="clear" w:color="auto" w:fill="FFFFFF" w:themeFill="background1"/>
            <w:vAlign w:val="center"/>
            <w:hideMark/>
          </w:tcPr>
          <w:p w14:paraId="4D1A60BB"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07FDC3B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7DFBCE8D" w14:textId="77777777" w:rsidTr="000611E1">
        <w:trPr>
          <w:trHeight w:val="20"/>
        </w:trPr>
        <w:tc>
          <w:tcPr>
            <w:tcW w:w="756" w:type="pct"/>
            <w:shd w:val="clear" w:color="auto" w:fill="FFFFFF" w:themeFill="background1"/>
            <w:vAlign w:val="center"/>
            <w:hideMark/>
          </w:tcPr>
          <w:p w14:paraId="39F3398A"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42F3453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w:t>
            </w:r>
          </w:p>
        </w:tc>
        <w:tc>
          <w:tcPr>
            <w:tcW w:w="844" w:type="pct"/>
            <w:shd w:val="clear" w:color="auto" w:fill="FFFFFF" w:themeFill="background1"/>
            <w:vAlign w:val="center"/>
            <w:hideMark/>
          </w:tcPr>
          <w:p w14:paraId="09B31FE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ofertam adequadamente ações de recuperação de aprendizagem aos alunos dos anos iniciais do ensino fundamental?</w:t>
            </w:r>
          </w:p>
        </w:tc>
        <w:tc>
          <w:tcPr>
            <w:tcW w:w="137" w:type="pct"/>
            <w:shd w:val="clear" w:color="auto" w:fill="FFFFFF" w:themeFill="background1"/>
            <w:vAlign w:val="center"/>
            <w:hideMark/>
          </w:tcPr>
          <w:p w14:paraId="37DBC15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090</w:t>
            </w:r>
          </w:p>
        </w:tc>
        <w:tc>
          <w:tcPr>
            <w:tcW w:w="1176" w:type="pct"/>
            <w:shd w:val="clear" w:color="auto" w:fill="FFFFFF" w:themeFill="background1"/>
            <w:vAlign w:val="center"/>
            <w:hideMark/>
          </w:tcPr>
          <w:p w14:paraId="04956AC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ações de recuperação paralela de aprendizagem que vêm sendo ofertadas pela escola durante o ano de 2022 contemplam, no mínimo, os componentes curriculares de língua portuguesa e matemática?</w:t>
            </w:r>
          </w:p>
        </w:tc>
        <w:tc>
          <w:tcPr>
            <w:tcW w:w="365" w:type="pct"/>
            <w:shd w:val="clear" w:color="auto" w:fill="FFFFFF" w:themeFill="background1"/>
            <w:vAlign w:val="center"/>
            <w:hideMark/>
          </w:tcPr>
          <w:p w14:paraId="732DCF9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3F81033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5365DD8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086</w:t>
            </w:r>
          </w:p>
        </w:tc>
        <w:tc>
          <w:tcPr>
            <w:tcW w:w="535" w:type="pct"/>
            <w:shd w:val="clear" w:color="auto" w:fill="FFFFFF" w:themeFill="background1"/>
            <w:vAlign w:val="center"/>
            <w:hideMark/>
          </w:tcPr>
          <w:p w14:paraId="05F15260"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15F1F2C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62D228B7" w14:textId="77777777" w:rsidTr="000611E1">
        <w:trPr>
          <w:trHeight w:val="20"/>
        </w:trPr>
        <w:tc>
          <w:tcPr>
            <w:tcW w:w="756" w:type="pct"/>
            <w:shd w:val="clear" w:color="auto" w:fill="FFFFFF" w:themeFill="background1"/>
            <w:vAlign w:val="center"/>
            <w:hideMark/>
          </w:tcPr>
          <w:p w14:paraId="402FE6A4"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08AFFF5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w:t>
            </w:r>
          </w:p>
        </w:tc>
        <w:tc>
          <w:tcPr>
            <w:tcW w:w="844" w:type="pct"/>
            <w:shd w:val="clear" w:color="auto" w:fill="FFFFFF" w:themeFill="background1"/>
            <w:vAlign w:val="center"/>
            <w:hideMark/>
          </w:tcPr>
          <w:p w14:paraId="62E282D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processo estabelecido para a realização de ações que visem a facilitar a adaptação e a assegurar a continuidade de aprendizagem das crianças durante o processo de transição entre etapas e fases da educação básica?</w:t>
            </w:r>
          </w:p>
        </w:tc>
        <w:tc>
          <w:tcPr>
            <w:tcW w:w="137" w:type="pct"/>
            <w:shd w:val="clear" w:color="auto" w:fill="FFFFFF" w:themeFill="background1"/>
            <w:vAlign w:val="center"/>
            <w:hideMark/>
          </w:tcPr>
          <w:p w14:paraId="26C1753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091</w:t>
            </w:r>
          </w:p>
        </w:tc>
        <w:tc>
          <w:tcPr>
            <w:tcW w:w="1176" w:type="pct"/>
            <w:shd w:val="clear" w:color="auto" w:fill="FFFFFF" w:themeFill="background1"/>
            <w:vAlign w:val="center"/>
            <w:hideMark/>
          </w:tcPr>
          <w:p w14:paraId="66BA073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instituiu diretrizes a serem observadas pelas unidades educacionais da rede municipal de ensino para o desenvolvimento de ações que visem a facilitar a adaptação e assegurar a continuidade da aprendizagem dos estudantes durante os períodos de transição entre as etapas e fases da educação básica?</w:t>
            </w:r>
          </w:p>
        </w:tc>
        <w:tc>
          <w:tcPr>
            <w:tcW w:w="365" w:type="pct"/>
            <w:shd w:val="clear" w:color="auto" w:fill="FFFFFF" w:themeFill="background1"/>
            <w:vAlign w:val="center"/>
            <w:hideMark/>
          </w:tcPr>
          <w:p w14:paraId="09B45D3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6769E23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64178DB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76A4F22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30EBD83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76716B17" w14:textId="77777777" w:rsidTr="000611E1">
        <w:trPr>
          <w:trHeight w:val="20"/>
        </w:trPr>
        <w:tc>
          <w:tcPr>
            <w:tcW w:w="756" w:type="pct"/>
            <w:shd w:val="clear" w:color="auto" w:fill="FFFFFF" w:themeFill="background1"/>
            <w:vAlign w:val="center"/>
            <w:hideMark/>
          </w:tcPr>
          <w:p w14:paraId="3370EEEA"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0E8A593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w:t>
            </w:r>
          </w:p>
        </w:tc>
        <w:tc>
          <w:tcPr>
            <w:tcW w:w="844" w:type="pct"/>
            <w:shd w:val="clear" w:color="auto" w:fill="FFFFFF" w:themeFill="background1"/>
            <w:vAlign w:val="center"/>
            <w:hideMark/>
          </w:tcPr>
          <w:p w14:paraId="6C8D03B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processo estabelecido para a realização de ações que visem a facilitar a adaptação e a assegurar a continuidade de aprendizagem das crianças durante o processo de transição entre etapas e fases da educação básica?</w:t>
            </w:r>
          </w:p>
        </w:tc>
        <w:tc>
          <w:tcPr>
            <w:tcW w:w="137" w:type="pct"/>
            <w:shd w:val="clear" w:color="auto" w:fill="FFFFFF" w:themeFill="background1"/>
            <w:vAlign w:val="center"/>
            <w:hideMark/>
          </w:tcPr>
          <w:p w14:paraId="78D39B6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092</w:t>
            </w:r>
          </w:p>
        </w:tc>
        <w:tc>
          <w:tcPr>
            <w:tcW w:w="1176" w:type="pct"/>
            <w:shd w:val="clear" w:color="auto" w:fill="FFFFFF" w:themeFill="background1"/>
            <w:vAlign w:val="center"/>
            <w:hideMark/>
          </w:tcPr>
          <w:p w14:paraId="68FDB33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documento em que estão estabelecidas as diretrizes a serem observadas pelas unidades educacionais durante a transição entre as etapas de ensino da educação básica.</w:t>
            </w:r>
          </w:p>
        </w:tc>
        <w:tc>
          <w:tcPr>
            <w:tcW w:w="365" w:type="pct"/>
            <w:shd w:val="clear" w:color="auto" w:fill="FFFFFF" w:themeFill="background1"/>
            <w:vAlign w:val="center"/>
            <w:hideMark/>
          </w:tcPr>
          <w:p w14:paraId="67D1BF2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268" w:type="pct"/>
            <w:shd w:val="clear" w:color="auto" w:fill="FFFFFF" w:themeFill="background1"/>
            <w:vAlign w:val="center"/>
            <w:hideMark/>
          </w:tcPr>
          <w:p w14:paraId="749F9B3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2A11F7C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091</w:t>
            </w:r>
          </w:p>
        </w:tc>
        <w:tc>
          <w:tcPr>
            <w:tcW w:w="535" w:type="pct"/>
            <w:shd w:val="clear" w:color="auto" w:fill="FFFFFF" w:themeFill="background1"/>
            <w:vAlign w:val="center"/>
            <w:hideMark/>
          </w:tcPr>
          <w:p w14:paraId="0E5B57B3"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61402FA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2D86AD2C" w14:textId="77777777" w:rsidTr="000611E1">
        <w:trPr>
          <w:trHeight w:val="20"/>
        </w:trPr>
        <w:tc>
          <w:tcPr>
            <w:tcW w:w="756" w:type="pct"/>
            <w:shd w:val="clear" w:color="auto" w:fill="FFFFFF" w:themeFill="background1"/>
            <w:vAlign w:val="center"/>
            <w:hideMark/>
          </w:tcPr>
          <w:p w14:paraId="7826457E"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6F44E19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w:t>
            </w:r>
          </w:p>
        </w:tc>
        <w:tc>
          <w:tcPr>
            <w:tcW w:w="844" w:type="pct"/>
            <w:shd w:val="clear" w:color="auto" w:fill="FFFFFF" w:themeFill="background1"/>
            <w:vAlign w:val="center"/>
            <w:hideMark/>
          </w:tcPr>
          <w:p w14:paraId="408F509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processo estabelecido para a realização de ações que visem a facilitar a adaptação e a assegurar a continuidade de aprendizagem das crianças durante o processo de transição entre etapas e fases da educação básica?</w:t>
            </w:r>
          </w:p>
        </w:tc>
        <w:tc>
          <w:tcPr>
            <w:tcW w:w="137" w:type="pct"/>
            <w:shd w:val="clear" w:color="auto" w:fill="FFFFFF" w:themeFill="background1"/>
            <w:vAlign w:val="center"/>
            <w:hideMark/>
          </w:tcPr>
          <w:p w14:paraId="5512CE7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093</w:t>
            </w:r>
          </w:p>
        </w:tc>
        <w:tc>
          <w:tcPr>
            <w:tcW w:w="1176" w:type="pct"/>
            <w:shd w:val="clear" w:color="auto" w:fill="FFFFFF" w:themeFill="background1"/>
            <w:vAlign w:val="center"/>
            <w:hideMark/>
          </w:tcPr>
          <w:p w14:paraId="4D87E53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planeja e efetiva anualmente ações direcionadas às crianças e às suas famílias durante o processo de transição entre a pré-escola e os anos iniciais do ensino fundamental, visando a viabilizar o acolhimento e a adaptação das crianças na nova instituição e/ou etapa de ensino?</w:t>
            </w:r>
          </w:p>
        </w:tc>
        <w:tc>
          <w:tcPr>
            <w:tcW w:w="365" w:type="pct"/>
            <w:shd w:val="clear" w:color="auto" w:fill="FFFFFF" w:themeFill="background1"/>
            <w:vAlign w:val="center"/>
            <w:hideMark/>
          </w:tcPr>
          <w:p w14:paraId="7170CF4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0FCD03B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4714D91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05D98ED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0648AFA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0FD37C55" w14:textId="77777777" w:rsidTr="000611E1">
        <w:trPr>
          <w:trHeight w:val="20"/>
        </w:trPr>
        <w:tc>
          <w:tcPr>
            <w:tcW w:w="756" w:type="pct"/>
            <w:shd w:val="clear" w:color="auto" w:fill="FFFFFF" w:themeFill="background1"/>
            <w:vAlign w:val="center"/>
            <w:hideMark/>
          </w:tcPr>
          <w:p w14:paraId="22AE4A3A"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1362535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w:t>
            </w:r>
          </w:p>
        </w:tc>
        <w:tc>
          <w:tcPr>
            <w:tcW w:w="844" w:type="pct"/>
            <w:shd w:val="clear" w:color="auto" w:fill="FFFFFF" w:themeFill="background1"/>
            <w:vAlign w:val="center"/>
            <w:hideMark/>
          </w:tcPr>
          <w:p w14:paraId="3E24C46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processo estabelecido para a realização de ações que visem a facilitar a adaptação e a assegurar a continuidade de aprendizagem das crianças durante o processo de transição entre etapas e fases da educação básica?</w:t>
            </w:r>
          </w:p>
        </w:tc>
        <w:tc>
          <w:tcPr>
            <w:tcW w:w="137" w:type="pct"/>
            <w:shd w:val="clear" w:color="auto" w:fill="FFFFFF" w:themeFill="background1"/>
            <w:vAlign w:val="center"/>
            <w:hideMark/>
          </w:tcPr>
          <w:p w14:paraId="2390081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094</w:t>
            </w:r>
          </w:p>
        </w:tc>
        <w:tc>
          <w:tcPr>
            <w:tcW w:w="1176" w:type="pct"/>
            <w:shd w:val="clear" w:color="auto" w:fill="FFFFFF" w:themeFill="background1"/>
            <w:vAlign w:val="center"/>
            <w:hideMark/>
          </w:tcPr>
          <w:p w14:paraId="67938F0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planeja e efetiva anualmente ações direcionadas às crianças e às suas famílias durante o processo de transição entre os anos iniciais e os anos finais do ensino fundamental, visando a viabilizar o acolhimento e a adaptação das crianças na nova instituição e fase de ensino?</w:t>
            </w:r>
          </w:p>
        </w:tc>
        <w:tc>
          <w:tcPr>
            <w:tcW w:w="365" w:type="pct"/>
            <w:shd w:val="clear" w:color="auto" w:fill="FFFFFF" w:themeFill="background1"/>
            <w:vAlign w:val="center"/>
            <w:hideMark/>
          </w:tcPr>
          <w:p w14:paraId="22E2171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69CC59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5756065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1A3DACB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4B18C1E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379F4C1E" w14:textId="77777777" w:rsidTr="000611E1">
        <w:trPr>
          <w:trHeight w:val="20"/>
        </w:trPr>
        <w:tc>
          <w:tcPr>
            <w:tcW w:w="756" w:type="pct"/>
            <w:shd w:val="clear" w:color="auto" w:fill="FFFFFF" w:themeFill="background1"/>
            <w:vAlign w:val="center"/>
            <w:hideMark/>
          </w:tcPr>
          <w:p w14:paraId="3F55924F"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50DABAD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w:t>
            </w:r>
          </w:p>
        </w:tc>
        <w:tc>
          <w:tcPr>
            <w:tcW w:w="844" w:type="pct"/>
            <w:shd w:val="clear" w:color="auto" w:fill="FFFFFF" w:themeFill="background1"/>
            <w:vAlign w:val="center"/>
            <w:hideMark/>
          </w:tcPr>
          <w:p w14:paraId="723E914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processo estabelecido para a realização de ações que visem a facilitar a adaptação e a assegurar a continuidade de aprendizagem das crianças durante o processo de transição entre etapas e fases da educação básica?</w:t>
            </w:r>
          </w:p>
        </w:tc>
        <w:tc>
          <w:tcPr>
            <w:tcW w:w="137" w:type="pct"/>
            <w:shd w:val="clear" w:color="auto" w:fill="FFFFFF" w:themeFill="background1"/>
            <w:vAlign w:val="center"/>
            <w:hideMark/>
          </w:tcPr>
          <w:p w14:paraId="65588CC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095</w:t>
            </w:r>
          </w:p>
        </w:tc>
        <w:tc>
          <w:tcPr>
            <w:tcW w:w="1176" w:type="pct"/>
            <w:shd w:val="clear" w:color="auto" w:fill="FFFFFF" w:themeFill="background1"/>
            <w:vAlign w:val="center"/>
            <w:hideMark/>
          </w:tcPr>
          <w:p w14:paraId="111DF12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A unidade educacional realiza anualmente o compartilhamento de informações e registros das crianças que estão em processo de transição entre a educação infantil e os anos iniciais do ensino fundamental, de modo que os professores da nova etapa de ensino (ensino fundamental) possuam condições de conhecer a trajetória de aprendizagem das crianças na educação infantil, em especial na pré-escola?  </w:t>
            </w:r>
          </w:p>
        </w:tc>
        <w:tc>
          <w:tcPr>
            <w:tcW w:w="365" w:type="pct"/>
            <w:shd w:val="clear" w:color="auto" w:fill="FFFFFF" w:themeFill="background1"/>
            <w:vAlign w:val="center"/>
            <w:hideMark/>
          </w:tcPr>
          <w:p w14:paraId="44BA5CB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3C83744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1A10B08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0D519BC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0ED25F5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136F673D" w14:textId="77777777" w:rsidTr="000611E1">
        <w:trPr>
          <w:trHeight w:val="20"/>
        </w:trPr>
        <w:tc>
          <w:tcPr>
            <w:tcW w:w="756" w:type="pct"/>
            <w:shd w:val="clear" w:color="auto" w:fill="FFFFFF" w:themeFill="background1"/>
            <w:vAlign w:val="center"/>
            <w:hideMark/>
          </w:tcPr>
          <w:p w14:paraId="7537DC62"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7B0E925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w:t>
            </w:r>
          </w:p>
        </w:tc>
        <w:tc>
          <w:tcPr>
            <w:tcW w:w="844" w:type="pct"/>
            <w:shd w:val="clear" w:color="auto" w:fill="FFFFFF" w:themeFill="background1"/>
            <w:vAlign w:val="center"/>
            <w:hideMark/>
          </w:tcPr>
          <w:p w14:paraId="7911CFE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processo estabelecido para a realização de ações que visem a facilitar a adaptação e a assegurar a continuidade de aprendizagem das crianças durante o processo de transição entre etapas e fases da educação básica?</w:t>
            </w:r>
          </w:p>
        </w:tc>
        <w:tc>
          <w:tcPr>
            <w:tcW w:w="137" w:type="pct"/>
            <w:shd w:val="clear" w:color="auto" w:fill="FFFFFF" w:themeFill="background1"/>
            <w:vAlign w:val="center"/>
            <w:hideMark/>
          </w:tcPr>
          <w:p w14:paraId="3B60B95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096</w:t>
            </w:r>
          </w:p>
        </w:tc>
        <w:tc>
          <w:tcPr>
            <w:tcW w:w="1176" w:type="pct"/>
            <w:shd w:val="clear" w:color="auto" w:fill="FFFFFF" w:themeFill="background1"/>
            <w:vAlign w:val="center"/>
            <w:hideMark/>
          </w:tcPr>
          <w:p w14:paraId="08B306E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A unidade educacional realiza anualmente o compartilhamento de informações e registros das crianças que estão em processo de transição entre os anos iniciais e os anos finais do ensino fundamental, de modo que os professores da nova fase de ensino (anos finais do ensino fundamental) possuam condições de conhecer a trajetória de aprendizagem das crianças nos anos iniciais do ensino fundamental?  </w:t>
            </w:r>
          </w:p>
        </w:tc>
        <w:tc>
          <w:tcPr>
            <w:tcW w:w="365" w:type="pct"/>
            <w:shd w:val="clear" w:color="auto" w:fill="FFFFFF" w:themeFill="background1"/>
            <w:vAlign w:val="center"/>
            <w:hideMark/>
          </w:tcPr>
          <w:p w14:paraId="571CFD5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0E301DF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66FA766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319C456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5320267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29734886" w14:textId="77777777" w:rsidTr="000611E1">
        <w:trPr>
          <w:trHeight w:val="20"/>
        </w:trPr>
        <w:tc>
          <w:tcPr>
            <w:tcW w:w="756" w:type="pct"/>
            <w:shd w:val="clear" w:color="auto" w:fill="FFFFFF" w:themeFill="background1"/>
            <w:vAlign w:val="center"/>
            <w:hideMark/>
          </w:tcPr>
          <w:p w14:paraId="33D84CC1"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0C05476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w:t>
            </w:r>
          </w:p>
        </w:tc>
        <w:tc>
          <w:tcPr>
            <w:tcW w:w="844" w:type="pct"/>
            <w:shd w:val="clear" w:color="auto" w:fill="FFFFFF" w:themeFill="background1"/>
            <w:vAlign w:val="center"/>
            <w:hideMark/>
          </w:tcPr>
          <w:p w14:paraId="41920D1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processo estabelecido para a avaliação psicoeducacional dos alunos da rede municipal de ensino?</w:t>
            </w:r>
          </w:p>
        </w:tc>
        <w:tc>
          <w:tcPr>
            <w:tcW w:w="137" w:type="pct"/>
            <w:shd w:val="clear" w:color="auto" w:fill="FFFFFF" w:themeFill="background1"/>
            <w:vAlign w:val="center"/>
            <w:hideMark/>
          </w:tcPr>
          <w:p w14:paraId="1B0D2C2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097</w:t>
            </w:r>
          </w:p>
        </w:tc>
        <w:tc>
          <w:tcPr>
            <w:tcW w:w="1176" w:type="pct"/>
            <w:shd w:val="clear" w:color="auto" w:fill="FFFFFF" w:themeFill="background1"/>
            <w:vAlign w:val="center"/>
            <w:hideMark/>
          </w:tcPr>
          <w:p w14:paraId="6363DD9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regulamentação própria que trate do processo de avaliação psicoeducacional no âmbito da rede municipal de ensino?</w:t>
            </w:r>
          </w:p>
        </w:tc>
        <w:tc>
          <w:tcPr>
            <w:tcW w:w="365" w:type="pct"/>
            <w:shd w:val="clear" w:color="auto" w:fill="FFFFFF" w:themeFill="background1"/>
            <w:vAlign w:val="center"/>
            <w:hideMark/>
          </w:tcPr>
          <w:p w14:paraId="0938A24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CB64F0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5902226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41EE63A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71717A7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4C0D1485" w14:textId="77777777" w:rsidTr="000611E1">
        <w:trPr>
          <w:trHeight w:val="20"/>
        </w:trPr>
        <w:tc>
          <w:tcPr>
            <w:tcW w:w="756" w:type="pct"/>
            <w:shd w:val="clear" w:color="auto" w:fill="FFFFFF" w:themeFill="background1"/>
            <w:vAlign w:val="center"/>
            <w:hideMark/>
          </w:tcPr>
          <w:p w14:paraId="46B1FFBE"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35ACE54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w:t>
            </w:r>
          </w:p>
        </w:tc>
        <w:tc>
          <w:tcPr>
            <w:tcW w:w="844" w:type="pct"/>
            <w:shd w:val="clear" w:color="auto" w:fill="FFFFFF" w:themeFill="background1"/>
            <w:vAlign w:val="center"/>
            <w:hideMark/>
          </w:tcPr>
          <w:p w14:paraId="44E5AD8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processo estabelecido para a avaliação psicoeducacional dos alunos da rede municipal de ensino?</w:t>
            </w:r>
          </w:p>
        </w:tc>
        <w:tc>
          <w:tcPr>
            <w:tcW w:w="137" w:type="pct"/>
            <w:shd w:val="clear" w:color="auto" w:fill="FFFFFF" w:themeFill="background1"/>
            <w:vAlign w:val="center"/>
            <w:hideMark/>
          </w:tcPr>
          <w:p w14:paraId="3A3F568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098</w:t>
            </w:r>
          </w:p>
        </w:tc>
        <w:tc>
          <w:tcPr>
            <w:tcW w:w="1176" w:type="pct"/>
            <w:shd w:val="clear" w:color="auto" w:fill="FFFFFF" w:themeFill="background1"/>
            <w:vAlign w:val="center"/>
            <w:hideMark/>
          </w:tcPr>
          <w:p w14:paraId="2AE8741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a norma (decreto, instrução normativa etc.) de regulamentação do processo de avaliação psicoeducacional no âmbito da rede municipal de ensino?</w:t>
            </w:r>
          </w:p>
        </w:tc>
        <w:tc>
          <w:tcPr>
            <w:tcW w:w="365" w:type="pct"/>
            <w:shd w:val="clear" w:color="auto" w:fill="FFFFFF" w:themeFill="background1"/>
            <w:vAlign w:val="center"/>
            <w:hideMark/>
          </w:tcPr>
          <w:p w14:paraId="32BB069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268" w:type="pct"/>
            <w:shd w:val="clear" w:color="auto" w:fill="FFFFFF" w:themeFill="background1"/>
            <w:vAlign w:val="center"/>
            <w:hideMark/>
          </w:tcPr>
          <w:p w14:paraId="4BF81C4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0861B8B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097</w:t>
            </w:r>
          </w:p>
        </w:tc>
        <w:tc>
          <w:tcPr>
            <w:tcW w:w="535" w:type="pct"/>
            <w:shd w:val="clear" w:color="auto" w:fill="FFFFFF" w:themeFill="background1"/>
            <w:vAlign w:val="center"/>
            <w:hideMark/>
          </w:tcPr>
          <w:p w14:paraId="27F74388"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53E67B1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5C333538" w14:textId="77777777" w:rsidTr="000611E1">
        <w:trPr>
          <w:trHeight w:val="20"/>
        </w:trPr>
        <w:tc>
          <w:tcPr>
            <w:tcW w:w="756" w:type="pct"/>
            <w:shd w:val="clear" w:color="auto" w:fill="FFFFFF" w:themeFill="background1"/>
            <w:vAlign w:val="center"/>
            <w:hideMark/>
          </w:tcPr>
          <w:p w14:paraId="2CD91320"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1EBF802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w:t>
            </w:r>
          </w:p>
        </w:tc>
        <w:tc>
          <w:tcPr>
            <w:tcW w:w="844" w:type="pct"/>
            <w:shd w:val="clear" w:color="auto" w:fill="FFFFFF" w:themeFill="background1"/>
            <w:vAlign w:val="center"/>
            <w:hideMark/>
          </w:tcPr>
          <w:p w14:paraId="33A5181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processo estabelecido para a avaliação psicoeducacional dos alunos da rede municipal de ensino?</w:t>
            </w:r>
          </w:p>
        </w:tc>
        <w:tc>
          <w:tcPr>
            <w:tcW w:w="137" w:type="pct"/>
            <w:shd w:val="clear" w:color="auto" w:fill="FFFFFF" w:themeFill="background1"/>
            <w:vAlign w:val="center"/>
            <w:hideMark/>
          </w:tcPr>
          <w:p w14:paraId="5F9ADB3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099</w:t>
            </w:r>
          </w:p>
        </w:tc>
        <w:tc>
          <w:tcPr>
            <w:tcW w:w="1176" w:type="pct"/>
            <w:shd w:val="clear" w:color="auto" w:fill="FFFFFF" w:themeFill="background1"/>
            <w:vAlign w:val="center"/>
            <w:hideMark/>
          </w:tcPr>
          <w:p w14:paraId="52D990A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regulamentação que trata da avaliação psicoeducacional estabelece o envolvimento de equipe multidisciplinar no processo avaliativo?</w:t>
            </w:r>
          </w:p>
        </w:tc>
        <w:tc>
          <w:tcPr>
            <w:tcW w:w="365" w:type="pct"/>
            <w:shd w:val="clear" w:color="auto" w:fill="FFFFFF" w:themeFill="background1"/>
            <w:vAlign w:val="center"/>
            <w:hideMark/>
          </w:tcPr>
          <w:p w14:paraId="7F8FE45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4E37868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433056B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097</w:t>
            </w:r>
          </w:p>
        </w:tc>
        <w:tc>
          <w:tcPr>
            <w:tcW w:w="535" w:type="pct"/>
            <w:shd w:val="clear" w:color="auto" w:fill="FFFFFF" w:themeFill="background1"/>
            <w:vAlign w:val="center"/>
            <w:hideMark/>
          </w:tcPr>
          <w:p w14:paraId="307A6485"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626F203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218F89B5" w14:textId="77777777" w:rsidTr="000611E1">
        <w:trPr>
          <w:trHeight w:val="20"/>
        </w:trPr>
        <w:tc>
          <w:tcPr>
            <w:tcW w:w="756" w:type="pct"/>
            <w:shd w:val="clear" w:color="auto" w:fill="FFFFFF" w:themeFill="background1"/>
            <w:vAlign w:val="center"/>
            <w:hideMark/>
          </w:tcPr>
          <w:p w14:paraId="338D8661"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5768F35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w:t>
            </w:r>
          </w:p>
        </w:tc>
        <w:tc>
          <w:tcPr>
            <w:tcW w:w="844" w:type="pct"/>
            <w:shd w:val="clear" w:color="auto" w:fill="FFFFFF" w:themeFill="background1"/>
            <w:vAlign w:val="center"/>
            <w:hideMark/>
          </w:tcPr>
          <w:p w14:paraId="704BD14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processo estabelecido para a avaliação psicoeducacional dos alunos da rede municipal de ensino?</w:t>
            </w:r>
          </w:p>
        </w:tc>
        <w:tc>
          <w:tcPr>
            <w:tcW w:w="137" w:type="pct"/>
            <w:shd w:val="clear" w:color="auto" w:fill="FFFFFF" w:themeFill="background1"/>
            <w:vAlign w:val="center"/>
            <w:hideMark/>
          </w:tcPr>
          <w:p w14:paraId="27A882F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100</w:t>
            </w:r>
          </w:p>
        </w:tc>
        <w:tc>
          <w:tcPr>
            <w:tcW w:w="1176" w:type="pct"/>
            <w:shd w:val="clear" w:color="auto" w:fill="FFFFFF" w:themeFill="background1"/>
            <w:vAlign w:val="center"/>
            <w:hideMark/>
          </w:tcPr>
          <w:p w14:paraId="06B5D07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regulamentação que trata da avaliação psicoeducacional prevê a participação de profissional(is) de psicologia na equipe multidisciplinar?</w:t>
            </w:r>
          </w:p>
        </w:tc>
        <w:tc>
          <w:tcPr>
            <w:tcW w:w="365" w:type="pct"/>
            <w:shd w:val="clear" w:color="auto" w:fill="FFFFFF" w:themeFill="background1"/>
            <w:vAlign w:val="center"/>
            <w:hideMark/>
          </w:tcPr>
          <w:p w14:paraId="080C4E8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B2DB2A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032BF5E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097</w:t>
            </w:r>
          </w:p>
        </w:tc>
        <w:tc>
          <w:tcPr>
            <w:tcW w:w="535" w:type="pct"/>
            <w:shd w:val="clear" w:color="auto" w:fill="FFFFFF" w:themeFill="background1"/>
            <w:vAlign w:val="center"/>
            <w:hideMark/>
          </w:tcPr>
          <w:p w14:paraId="48849593"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216B044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3E5EFFA3" w14:textId="77777777" w:rsidTr="000611E1">
        <w:trPr>
          <w:trHeight w:val="20"/>
        </w:trPr>
        <w:tc>
          <w:tcPr>
            <w:tcW w:w="756" w:type="pct"/>
            <w:shd w:val="clear" w:color="auto" w:fill="FFFFFF" w:themeFill="background1"/>
            <w:vAlign w:val="center"/>
            <w:hideMark/>
          </w:tcPr>
          <w:p w14:paraId="1AA2B8E7"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6F9C28B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w:t>
            </w:r>
          </w:p>
        </w:tc>
        <w:tc>
          <w:tcPr>
            <w:tcW w:w="844" w:type="pct"/>
            <w:shd w:val="clear" w:color="auto" w:fill="FFFFFF" w:themeFill="background1"/>
            <w:vAlign w:val="center"/>
            <w:hideMark/>
          </w:tcPr>
          <w:p w14:paraId="54D2FA8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processo estabelecido para a avaliação psicoeducacional dos alunos da rede municipal de ensino?</w:t>
            </w:r>
          </w:p>
        </w:tc>
        <w:tc>
          <w:tcPr>
            <w:tcW w:w="137" w:type="pct"/>
            <w:shd w:val="clear" w:color="auto" w:fill="FFFFFF" w:themeFill="background1"/>
            <w:vAlign w:val="center"/>
            <w:hideMark/>
          </w:tcPr>
          <w:p w14:paraId="3CE1E53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101</w:t>
            </w:r>
          </w:p>
        </w:tc>
        <w:tc>
          <w:tcPr>
            <w:tcW w:w="1176" w:type="pct"/>
            <w:shd w:val="clear" w:color="auto" w:fill="FFFFFF" w:themeFill="background1"/>
            <w:vAlign w:val="center"/>
            <w:hideMark/>
          </w:tcPr>
          <w:p w14:paraId="4124009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regulamentação que trata da avaliação psicoeducacional prevê a participação de profissional(is) de pedagogia na equipe multidisciplinar?</w:t>
            </w:r>
          </w:p>
        </w:tc>
        <w:tc>
          <w:tcPr>
            <w:tcW w:w="365" w:type="pct"/>
            <w:shd w:val="clear" w:color="auto" w:fill="FFFFFF" w:themeFill="background1"/>
            <w:vAlign w:val="center"/>
            <w:hideMark/>
          </w:tcPr>
          <w:p w14:paraId="1D3894B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1EAE698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2414391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097</w:t>
            </w:r>
          </w:p>
        </w:tc>
        <w:tc>
          <w:tcPr>
            <w:tcW w:w="535" w:type="pct"/>
            <w:shd w:val="clear" w:color="auto" w:fill="FFFFFF" w:themeFill="background1"/>
            <w:vAlign w:val="center"/>
            <w:hideMark/>
          </w:tcPr>
          <w:p w14:paraId="36DEEC4A"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211BB0E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5D98B67E" w14:textId="77777777" w:rsidTr="000611E1">
        <w:trPr>
          <w:trHeight w:val="20"/>
        </w:trPr>
        <w:tc>
          <w:tcPr>
            <w:tcW w:w="756" w:type="pct"/>
            <w:shd w:val="clear" w:color="auto" w:fill="FFFFFF" w:themeFill="background1"/>
            <w:vAlign w:val="center"/>
            <w:hideMark/>
          </w:tcPr>
          <w:p w14:paraId="5D81E901"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5BD4AE9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w:t>
            </w:r>
          </w:p>
        </w:tc>
        <w:tc>
          <w:tcPr>
            <w:tcW w:w="844" w:type="pct"/>
            <w:shd w:val="clear" w:color="auto" w:fill="FFFFFF" w:themeFill="background1"/>
            <w:vAlign w:val="center"/>
            <w:hideMark/>
          </w:tcPr>
          <w:p w14:paraId="0939DD6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processo estabelecido para a avaliação psicoeducacional dos alunos da rede municipal de ensino?</w:t>
            </w:r>
          </w:p>
        </w:tc>
        <w:tc>
          <w:tcPr>
            <w:tcW w:w="137" w:type="pct"/>
            <w:shd w:val="clear" w:color="auto" w:fill="FFFFFF" w:themeFill="background1"/>
            <w:vAlign w:val="center"/>
            <w:hideMark/>
          </w:tcPr>
          <w:p w14:paraId="0BEF5B0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102</w:t>
            </w:r>
          </w:p>
        </w:tc>
        <w:tc>
          <w:tcPr>
            <w:tcW w:w="1176" w:type="pct"/>
            <w:shd w:val="clear" w:color="auto" w:fill="FFFFFF" w:themeFill="background1"/>
            <w:vAlign w:val="center"/>
            <w:hideMark/>
          </w:tcPr>
          <w:p w14:paraId="78843EF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regulamentação que trata da avaliação psicoeducacional prevê a participação de profissional(is) de fonoaudiologia na equipe multidisciplinar?</w:t>
            </w:r>
          </w:p>
        </w:tc>
        <w:tc>
          <w:tcPr>
            <w:tcW w:w="365" w:type="pct"/>
            <w:shd w:val="clear" w:color="auto" w:fill="FFFFFF" w:themeFill="background1"/>
            <w:vAlign w:val="center"/>
            <w:hideMark/>
          </w:tcPr>
          <w:p w14:paraId="0470434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61D1C17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46F73DA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097</w:t>
            </w:r>
          </w:p>
        </w:tc>
        <w:tc>
          <w:tcPr>
            <w:tcW w:w="535" w:type="pct"/>
            <w:shd w:val="clear" w:color="auto" w:fill="FFFFFF" w:themeFill="background1"/>
            <w:vAlign w:val="center"/>
            <w:hideMark/>
          </w:tcPr>
          <w:p w14:paraId="16043610"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3A9ABED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786742BD" w14:textId="77777777" w:rsidTr="000611E1">
        <w:trPr>
          <w:trHeight w:val="20"/>
        </w:trPr>
        <w:tc>
          <w:tcPr>
            <w:tcW w:w="756" w:type="pct"/>
            <w:shd w:val="clear" w:color="auto" w:fill="FFFFFF" w:themeFill="background1"/>
            <w:vAlign w:val="center"/>
            <w:hideMark/>
          </w:tcPr>
          <w:p w14:paraId="469DDEEF"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317E448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w:t>
            </w:r>
          </w:p>
        </w:tc>
        <w:tc>
          <w:tcPr>
            <w:tcW w:w="844" w:type="pct"/>
            <w:shd w:val="clear" w:color="auto" w:fill="FFFFFF" w:themeFill="background1"/>
            <w:vAlign w:val="center"/>
            <w:hideMark/>
          </w:tcPr>
          <w:p w14:paraId="5417B06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processo estabelecido para a avaliação psicoeducacional dos alunos da rede municipal de ensino?</w:t>
            </w:r>
          </w:p>
        </w:tc>
        <w:tc>
          <w:tcPr>
            <w:tcW w:w="137" w:type="pct"/>
            <w:shd w:val="clear" w:color="auto" w:fill="FFFFFF" w:themeFill="background1"/>
            <w:vAlign w:val="center"/>
            <w:hideMark/>
          </w:tcPr>
          <w:p w14:paraId="2BD6621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103</w:t>
            </w:r>
          </w:p>
        </w:tc>
        <w:tc>
          <w:tcPr>
            <w:tcW w:w="1176" w:type="pct"/>
            <w:shd w:val="clear" w:color="auto" w:fill="FFFFFF" w:themeFill="background1"/>
            <w:vAlign w:val="center"/>
            <w:hideMark/>
          </w:tcPr>
          <w:p w14:paraId="5A7CDE1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regulamentação que trata da avaliação psicoeducacional detalha as etapas e os instrumentos do processo avaliativo?</w:t>
            </w:r>
          </w:p>
        </w:tc>
        <w:tc>
          <w:tcPr>
            <w:tcW w:w="365" w:type="pct"/>
            <w:shd w:val="clear" w:color="auto" w:fill="FFFFFF" w:themeFill="background1"/>
            <w:vAlign w:val="center"/>
            <w:hideMark/>
          </w:tcPr>
          <w:p w14:paraId="036045B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1F5F238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1FE36FD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097</w:t>
            </w:r>
          </w:p>
        </w:tc>
        <w:tc>
          <w:tcPr>
            <w:tcW w:w="535" w:type="pct"/>
            <w:shd w:val="clear" w:color="auto" w:fill="FFFFFF" w:themeFill="background1"/>
            <w:vAlign w:val="center"/>
            <w:hideMark/>
          </w:tcPr>
          <w:p w14:paraId="7345D3CE"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58DB841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0058FD5E" w14:textId="77777777" w:rsidTr="000611E1">
        <w:trPr>
          <w:trHeight w:val="20"/>
        </w:trPr>
        <w:tc>
          <w:tcPr>
            <w:tcW w:w="756" w:type="pct"/>
            <w:shd w:val="clear" w:color="auto" w:fill="FFFFFF" w:themeFill="background1"/>
            <w:vAlign w:val="center"/>
            <w:hideMark/>
          </w:tcPr>
          <w:p w14:paraId="2C784B71"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Q03. O Município dispõe de práticas pedagógicas que favoreçam o processo de aprendizagem dos estudantes da rede municipal de ensino?</w:t>
            </w:r>
          </w:p>
        </w:tc>
        <w:tc>
          <w:tcPr>
            <w:tcW w:w="107" w:type="pct"/>
            <w:shd w:val="clear" w:color="auto" w:fill="FFFFFF" w:themeFill="background1"/>
            <w:vAlign w:val="center"/>
            <w:hideMark/>
          </w:tcPr>
          <w:p w14:paraId="1DF2EE6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w:t>
            </w:r>
          </w:p>
        </w:tc>
        <w:tc>
          <w:tcPr>
            <w:tcW w:w="844" w:type="pct"/>
            <w:shd w:val="clear" w:color="auto" w:fill="FFFFFF" w:themeFill="background1"/>
            <w:vAlign w:val="center"/>
            <w:hideMark/>
          </w:tcPr>
          <w:p w14:paraId="0BB1337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possui processo estabelecido para a avaliação psicoeducacional dos alunos da rede municipal de ensino?</w:t>
            </w:r>
          </w:p>
        </w:tc>
        <w:tc>
          <w:tcPr>
            <w:tcW w:w="137" w:type="pct"/>
            <w:shd w:val="clear" w:color="auto" w:fill="FFFFFF" w:themeFill="background1"/>
            <w:vAlign w:val="center"/>
            <w:hideMark/>
          </w:tcPr>
          <w:p w14:paraId="2810701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104</w:t>
            </w:r>
          </w:p>
        </w:tc>
        <w:tc>
          <w:tcPr>
            <w:tcW w:w="1176" w:type="pct"/>
            <w:shd w:val="clear" w:color="auto" w:fill="FFFFFF" w:themeFill="background1"/>
            <w:vAlign w:val="center"/>
            <w:hideMark/>
          </w:tcPr>
          <w:p w14:paraId="19A7FE1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põe à disposição da unidade educacional equipe multidisciplinar de profissionais (composta por, no mínimo, psicólogo, pedagogo e fonoaudiólogo) para a realização de avaliação psicoeducacional de seus alunos sempre que houver necessidade em decorrência da identificação de situações de alteração no processo de aprendizagem dos estudantes?</w:t>
            </w:r>
          </w:p>
        </w:tc>
        <w:tc>
          <w:tcPr>
            <w:tcW w:w="365" w:type="pct"/>
            <w:shd w:val="clear" w:color="auto" w:fill="FFFFFF" w:themeFill="background1"/>
            <w:vAlign w:val="center"/>
            <w:hideMark/>
          </w:tcPr>
          <w:p w14:paraId="5CCC726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2A4CD6E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60DCD8F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137D854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516DE78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05010665" w14:textId="77777777" w:rsidTr="000611E1">
        <w:trPr>
          <w:trHeight w:val="20"/>
        </w:trPr>
        <w:tc>
          <w:tcPr>
            <w:tcW w:w="756" w:type="pct"/>
            <w:shd w:val="clear" w:color="auto" w:fill="FFFFFF" w:themeFill="background1"/>
            <w:vAlign w:val="center"/>
            <w:hideMark/>
          </w:tcPr>
          <w:p w14:paraId="70FCBD43"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2AF5A37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w:t>
            </w:r>
          </w:p>
        </w:tc>
        <w:tc>
          <w:tcPr>
            <w:tcW w:w="844" w:type="pct"/>
            <w:shd w:val="clear" w:color="auto" w:fill="FFFFFF" w:themeFill="background1"/>
            <w:vAlign w:val="center"/>
            <w:hideMark/>
          </w:tcPr>
          <w:p w14:paraId="2C8BB75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a escolha dos diretores(as) das unidades educacionais da rede municipal de ensino que considere a participação da comunidade escolar?</w:t>
            </w:r>
          </w:p>
        </w:tc>
        <w:tc>
          <w:tcPr>
            <w:tcW w:w="137" w:type="pct"/>
            <w:shd w:val="clear" w:color="auto" w:fill="FFFFFF" w:themeFill="background1"/>
            <w:vAlign w:val="center"/>
            <w:hideMark/>
          </w:tcPr>
          <w:p w14:paraId="07061CB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105</w:t>
            </w:r>
          </w:p>
        </w:tc>
        <w:tc>
          <w:tcPr>
            <w:tcW w:w="1176" w:type="pct"/>
            <w:shd w:val="clear" w:color="auto" w:fill="FFFFFF" w:themeFill="background1"/>
            <w:vAlign w:val="center"/>
            <w:hideMark/>
          </w:tcPr>
          <w:p w14:paraId="108764B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norma (lei, decreto etc.) que regulamente o processo de escolha dos diretores(as) das unidades educacionais da rede municipal de ensino?</w:t>
            </w:r>
          </w:p>
        </w:tc>
        <w:tc>
          <w:tcPr>
            <w:tcW w:w="365" w:type="pct"/>
            <w:shd w:val="clear" w:color="auto" w:fill="FFFFFF" w:themeFill="background1"/>
            <w:vAlign w:val="center"/>
            <w:hideMark/>
          </w:tcPr>
          <w:p w14:paraId="353016C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10E696A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792E4DA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0065B00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581DA99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14C3CEFB" w14:textId="77777777" w:rsidTr="000611E1">
        <w:trPr>
          <w:trHeight w:val="20"/>
        </w:trPr>
        <w:tc>
          <w:tcPr>
            <w:tcW w:w="756" w:type="pct"/>
            <w:shd w:val="clear" w:color="auto" w:fill="FFFFFF" w:themeFill="background1"/>
            <w:vAlign w:val="center"/>
            <w:hideMark/>
          </w:tcPr>
          <w:p w14:paraId="135EF316"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3CA054C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w:t>
            </w:r>
          </w:p>
        </w:tc>
        <w:tc>
          <w:tcPr>
            <w:tcW w:w="844" w:type="pct"/>
            <w:shd w:val="clear" w:color="auto" w:fill="FFFFFF" w:themeFill="background1"/>
            <w:vAlign w:val="center"/>
            <w:hideMark/>
          </w:tcPr>
          <w:p w14:paraId="6DE1429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a escolha dos diretores(as) das unidades educacionais da rede municipal de ensino que considere a participação da comunidade escolar?</w:t>
            </w:r>
          </w:p>
        </w:tc>
        <w:tc>
          <w:tcPr>
            <w:tcW w:w="137" w:type="pct"/>
            <w:shd w:val="clear" w:color="auto" w:fill="FFFFFF" w:themeFill="background1"/>
            <w:vAlign w:val="center"/>
            <w:hideMark/>
          </w:tcPr>
          <w:p w14:paraId="75C37A3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106</w:t>
            </w:r>
          </w:p>
        </w:tc>
        <w:tc>
          <w:tcPr>
            <w:tcW w:w="1176" w:type="pct"/>
            <w:shd w:val="clear" w:color="auto" w:fill="FFFFFF" w:themeFill="background1"/>
            <w:vAlign w:val="center"/>
            <w:hideMark/>
          </w:tcPr>
          <w:p w14:paraId="673432A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o(s) documento(s) relativo(s) à regulamentação do processo de escolha dos diretores(as) das unidades educacionais da rede municipal de ensino</w:t>
            </w:r>
          </w:p>
        </w:tc>
        <w:tc>
          <w:tcPr>
            <w:tcW w:w="365" w:type="pct"/>
            <w:shd w:val="clear" w:color="auto" w:fill="FFFFFF" w:themeFill="background1"/>
            <w:vAlign w:val="center"/>
            <w:hideMark/>
          </w:tcPr>
          <w:p w14:paraId="5888CE3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268" w:type="pct"/>
            <w:shd w:val="clear" w:color="auto" w:fill="FFFFFF" w:themeFill="background1"/>
            <w:vAlign w:val="center"/>
            <w:hideMark/>
          </w:tcPr>
          <w:p w14:paraId="135C1D1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4FD5315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105</w:t>
            </w:r>
          </w:p>
        </w:tc>
        <w:tc>
          <w:tcPr>
            <w:tcW w:w="535" w:type="pct"/>
            <w:shd w:val="clear" w:color="auto" w:fill="FFFFFF" w:themeFill="background1"/>
            <w:vAlign w:val="center"/>
            <w:hideMark/>
          </w:tcPr>
          <w:p w14:paraId="40D351C4"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05F4A0A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688D31EF" w14:textId="77777777" w:rsidTr="000611E1">
        <w:trPr>
          <w:trHeight w:val="20"/>
        </w:trPr>
        <w:tc>
          <w:tcPr>
            <w:tcW w:w="756" w:type="pct"/>
            <w:shd w:val="clear" w:color="auto" w:fill="FFFFFF" w:themeFill="background1"/>
            <w:vAlign w:val="center"/>
            <w:hideMark/>
          </w:tcPr>
          <w:p w14:paraId="36E84262"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0747833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w:t>
            </w:r>
          </w:p>
        </w:tc>
        <w:tc>
          <w:tcPr>
            <w:tcW w:w="844" w:type="pct"/>
            <w:shd w:val="clear" w:color="auto" w:fill="FFFFFF" w:themeFill="background1"/>
            <w:vAlign w:val="center"/>
            <w:hideMark/>
          </w:tcPr>
          <w:p w14:paraId="5D81B81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a escolha dos diretores(as) das unidades educacionais da rede municipal de ensino que considere a participação da comunidade escolar?</w:t>
            </w:r>
          </w:p>
        </w:tc>
        <w:tc>
          <w:tcPr>
            <w:tcW w:w="137" w:type="pct"/>
            <w:shd w:val="clear" w:color="auto" w:fill="FFFFFF" w:themeFill="background1"/>
            <w:vAlign w:val="center"/>
            <w:hideMark/>
          </w:tcPr>
          <w:p w14:paraId="5480EFE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107</w:t>
            </w:r>
          </w:p>
        </w:tc>
        <w:tc>
          <w:tcPr>
            <w:tcW w:w="1176" w:type="pct"/>
            <w:shd w:val="clear" w:color="auto" w:fill="FFFFFF" w:themeFill="background1"/>
            <w:vAlign w:val="center"/>
            <w:hideMark/>
          </w:tcPr>
          <w:p w14:paraId="7181243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regulamentação municipal estabelece como requisito para exercício do cargo de diretor(a) das unidades educacionais da educação infantil a realização de capacitação inicial em gestão escolar?</w:t>
            </w:r>
          </w:p>
        </w:tc>
        <w:tc>
          <w:tcPr>
            <w:tcW w:w="365" w:type="pct"/>
            <w:shd w:val="clear" w:color="auto" w:fill="FFFFFF" w:themeFill="background1"/>
            <w:vAlign w:val="center"/>
            <w:hideMark/>
          </w:tcPr>
          <w:p w14:paraId="02568ED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4DB2D7E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61116DD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105</w:t>
            </w:r>
          </w:p>
        </w:tc>
        <w:tc>
          <w:tcPr>
            <w:tcW w:w="535" w:type="pct"/>
            <w:shd w:val="clear" w:color="auto" w:fill="FFFFFF" w:themeFill="background1"/>
            <w:vAlign w:val="center"/>
            <w:hideMark/>
          </w:tcPr>
          <w:p w14:paraId="74AEE4E8"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74908D6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01009B1E" w14:textId="77777777" w:rsidTr="000611E1">
        <w:trPr>
          <w:trHeight w:val="20"/>
        </w:trPr>
        <w:tc>
          <w:tcPr>
            <w:tcW w:w="756" w:type="pct"/>
            <w:shd w:val="clear" w:color="auto" w:fill="FFFFFF" w:themeFill="background1"/>
            <w:vAlign w:val="center"/>
            <w:hideMark/>
          </w:tcPr>
          <w:p w14:paraId="0BC17A5D"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188001C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w:t>
            </w:r>
          </w:p>
        </w:tc>
        <w:tc>
          <w:tcPr>
            <w:tcW w:w="844" w:type="pct"/>
            <w:shd w:val="clear" w:color="auto" w:fill="FFFFFF" w:themeFill="background1"/>
            <w:vAlign w:val="center"/>
            <w:hideMark/>
          </w:tcPr>
          <w:p w14:paraId="01D0E76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a escolha dos diretores(as) das unidades educacionais da rede municipal de ensino que considere a participação da comunidade escolar?</w:t>
            </w:r>
          </w:p>
        </w:tc>
        <w:tc>
          <w:tcPr>
            <w:tcW w:w="137" w:type="pct"/>
            <w:shd w:val="clear" w:color="auto" w:fill="FFFFFF" w:themeFill="background1"/>
            <w:vAlign w:val="center"/>
            <w:hideMark/>
          </w:tcPr>
          <w:p w14:paraId="464AA93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108</w:t>
            </w:r>
          </w:p>
        </w:tc>
        <w:tc>
          <w:tcPr>
            <w:tcW w:w="1176" w:type="pct"/>
            <w:shd w:val="clear" w:color="auto" w:fill="FFFFFF" w:themeFill="background1"/>
            <w:vAlign w:val="center"/>
            <w:hideMark/>
          </w:tcPr>
          <w:p w14:paraId="394AAFC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regulamentação municipal estabelece como requisito para exercício do cargo de diretor(a) das unidades educacionais de ensino fundamental a realização de capacitação inicial em gestão escolar?</w:t>
            </w:r>
          </w:p>
        </w:tc>
        <w:tc>
          <w:tcPr>
            <w:tcW w:w="365" w:type="pct"/>
            <w:shd w:val="clear" w:color="auto" w:fill="FFFFFF" w:themeFill="background1"/>
            <w:vAlign w:val="center"/>
            <w:hideMark/>
          </w:tcPr>
          <w:p w14:paraId="0146150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78A155B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6061C20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105</w:t>
            </w:r>
          </w:p>
        </w:tc>
        <w:tc>
          <w:tcPr>
            <w:tcW w:w="535" w:type="pct"/>
            <w:shd w:val="clear" w:color="auto" w:fill="FFFFFF" w:themeFill="background1"/>
            <w:vAlign w:val="center"/>
            <w:hideMark/>
          </w:tcPr>
          <w:p w14:paraId="215D00ED"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07F9460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436BBDBD" w14:textId="77777777" w:rsidTr="000611E1">
        <w:trPr>
          <w:trHeight w:val="20"/>
        </w:trPr>
        <w:tc>
          <w:tcPr>
            <w:tcW w:w="756" w:type="pct"/>
            <w:shd w:val="clear" w:color="auto" w:fill="FFFFFF" w:themeFill="background1"/>
            <w:vAlign w:val="center"/>
            <w:hideMark/>
          </w:tcPr>
          <w:p w14:paraId="0F4B8B31"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6027A09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w:t>
            </w:r>
          </w:p>
        </w:tc>
        <w:tc>
          <w:tcPr>
            <w:tcW w:w="844" w:type="pct"/>
            <w:shd w:val="clear" w:color="auto" w:fill="FFFFFF" w:themeFill="background1"/>
            <w:vAlign w:val="center"/>
            <w:hideMark/>
          </w:tcPr>
          <w:p w14:paraId="6B493C6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a escolha dos diretores(as) das unidades educacionais da rede municipal de ensino que considere a participação da comunidade escolar?</w:t>
            </w:r>
          </w:p>
        </w:tc>
        <w:tc>
          <w:tcPr>
            <w:tcW w:w="137" w:type="pct"/>
            <w:shd w:val="clear" w:color="auto" w:fill="FFFFFF" w:themeFill="background1"/>
            <w:vAlign w:val="center"/>
            <w:hideMark/>
          </w:tcPr>
          <w:p w14:paraId="73A0092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109</w:t>
            </w:r>
          </w:p>
        </w:tc>
        <w:tc>
          <w:tcPr>
            <w:tcW w:w="1176" w:type="pct"/>
            <w:shd w:val="clear" w:color="auto" w:fill="FFFFFF" w:themeFill="background1"/>
            <w:vAlign w:val="center"/>
            <w:hideMark/>
          </w:tcPr>
          <w:p w14:paraId="5D8BD1D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regulamentação municipal estabelece a eleição com a participação da comunidade escolar (no mínimo pais e professores) como critério de escolha dos diretores(as) das unidades educacionais da educação infantil?</w:t>
            </w:r>
          </w:p>
        </w:tc>
        <w:tc>
          <w:tcPr>
            <w:tcW w:w="365" w:type="pct"/>
            <w:shd w:val="clear" w:color="auto" w:fill="FFFFFF" w:themeFill="background1"/>
            <w:vAlign w:val="center"/>
            <w:hideMark/>
          </w:tcPr>
          <w:p w14:paraId="57FE199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4A29AD8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3BF3A3F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105</w:t>
            </w:r>
          </w:p>
        </w:tc>
        <w:tc>
          <w:tcPr>
            <w:tcW w:w="535" w:type="pct"/>
            <w:shd w:val="clear" w:color="auto" w:fill="FFFFFF" w:themeFill="background1"/>
            <w:vAlign w:val="center"/>
            <w:hideMark/>
          </w:tcPr>
          <w:p w14:paraId="0CE5CE84"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67304FA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4B95E0A0" w14:textId="77777777" w:rsidTr="000611E1">
        <w:trPr>
          <w:trHeight w:val="20"/>
        </w:trPr>
        <w:tc>
          <w:tcPr>
            <w:tcW w:w="756" w:type="pct"/>
            <w:shd w:val="clear" w:color="auto" w:fill="FFFFFF" w:themeFill="background1"/>
            <w:vAlign w:val="center"/>
            <w:hideMark/>
          </w:tcPr>
          <w:p w14:paraId="175AC4DE"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103F3DE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w:t>
            </w:r>
          </w:p>
        </w:tc>
        <w:tc>
          <w:tcPr>
            <w:tcW w:w="844" w:type="pct"/>
            <w:shd w:val="clear" w:color="auto" w:fill="FFFFFF" w:themeFill="background1"/>
            <w:vAlign w:val="center"/>
            <w:hideMark/>
          </w:tcPr>
          <w:p w14:paraId="6535DAA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a escolha dos diretores(as) das unidades educacionais da rede municipal de ensino que considere a participação da comunidade escolar?</w:t>
            </w:r>
          </w:p>
        </w:tc>
        <w:tc>
          <w:tcPr>
            <w:tcW w:w="137" w:type="pct"/>
            <w:shd w:val="clear" w:color="auto" w:fill="FFFFFF" w:themeFill="background1"/>
            <w:vAlign w:val="center"/>
            <w:hideMark/>
          </w:tcPr>
          <w:p w14:paraId="5E11DA1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110</w:t>
            </w:r>
          </w:p>
        </w:tc>
        <w:tc>
          <w:tcPr>
            <w:tcW w:w="1176" w:type="pct"/>
            <w:shd w:val="clear" w:color="auto" w:fill="FFFFFF" w:themeFill="background1"/>
            <w:vAlign w:val="center"/>
            <w:hideMark/>
          </w:tcPr>
          <w:p w14:paraId="6DE8584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regulamentação municipal estabelece a eleição com a participação da comunidade escolar (no mínimo pais e professores) como critério de escolha dos diretores(as) das unidades educacionais de ensino fundamental?</w:t>
            </w:r>
          </w:p>
        </w:tc>
        <w:tc>
          <w:tcPr>
            <w:tcW w:w="365" w:type="pct"/>
            <w:shd w:val="clear" w:color="auto" w:fill="FFFFFF" w:themeFill="background1"/>
            <w:vAlign w:val="center"/>
            <w:hideMark/>
          </w:tcPr>
          <w:p w14:paraId="058F974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70AB3F7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4AE3BF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105</w:t>
            </w:r>
          </w:p>
        </w:tc>
        <w:tc>
          <w:tcPr>
            <w:tcW w:w="535" w:type="pct"/>
            <w:shd w:val="clear" w:color="auto" w:fill="FFFFFF" w:themeFill="background1"/>
            <w:vAlign w:val="center"/>
            <w:hideMark/>
          </w:tcPr>
          <w:p w14:paraId="5B3FC2F4"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3827027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32715DFD" w14:textId="77777777" w:rsidTr="000611E1">
        <w:trPr>
          <w:trHeight w:val="20"/>
        </w:trPr>
        <w:tc>
          <w:tcPr>
            <w:tcW w:w="756" w:type="pct"/>
            <w:shd w:val="clear" w:color="auto" w:fill="FFFFFF" w:themeFill="background1"/>
            <w:vAlign w:val="center"/>
            <w:hideMark/>
          </w:tcPr>
          <w:p w14:paraId="4FD734B6"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0E0E1B1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w:t>
            </w:r>
          </w:p>
        </w:tc>
        <w:tc>
          <w:tcPr>
            <w:tcW w:w="844" w:type="pct"/>
            <w:shd w:val="clear" w:color="auto" w:fill="FFFFFF" w:themeFill="background1"/>
            <w:vAlign w:val="center"/>
            <w:hideMark/>
          </w:tcPr>
          <w:p w14:paraId="4E32D7B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processo estabelecido para a escolha dos diretores(as) das unidades educacionais da rede municipal de ensino que considere a participação da comunidade escolar?</w:t>
            </w:r>
          </w:p>
        </w:tc>
        <w:tc>
          <w:tcPr>
            <w:tcW w:w="137" w:type="pct"/>
            <w:shd w:val="clear" w:color="auto" w:fill="FFFFFF" w:themeFill="background1"/>
            <w:vAlign w:val="center"/>
            <w:hideMark/>
          </w:tcPr>
          <w:p w14:paraId="0F8A597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111</w:t>
            </w:r>
          </w:p>
        </w:tc>
        <w:tc>
          <w:tcPr>
            <w:tcW w:w="1176" w:type="pct"/>
            <w:shd w:val="clear" w:color="auto" w:fill="FFFFFF" w:themeFill="background1"/>
            <w:vAlign w:val="center"/>
            <w:hideMark/>
          </w:tcPr>
          <w:p w14:paraId="4996860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O(a) atual diretor(a) da unidade educacional foi selecionado(a) em processo de eleição que envolveu a participação da comunidade escolar (no mínimo, pais e professores)?</w:t>
            </w:r>
          </w:p>
        </w:tc>
        <w:tc>
          <w:tcPr>
            <w:tcW w:w="365" w:type="pct"/>
            <w:shd w:val="clear" w:color="auto" w:fill="FFFFFF" w:themeFill="background1"/>
            <w:vAlign w:val="center"/>
            <w:hideMark/>
          </w:tcPr>
          <w:p w14:paraId="2EA111B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74324CE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48BD6AE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25BAD4E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0B8618C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091CF65A" w14:textId="77777777" w:rsidTr="000611E1">
        <w:trPr>
          <w:trHeight w:val="20"/>
        </w:trPr>
        <w:tc>
          <w:tcPr>
            <w:tcW w:w="756" w:type="pct"/>
            <w:shd w:val="clear" w:color="auto" w:fill="FFFFFF" w:themeFill="background1"/>
            <w:vAlign w:val="center"/>
            <w:hideMark/>
          </w:tcPr>
          <w:p w14:paraId="422F88A1"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34995A8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w:t>
            </w:r>
          </w:p>
        </w:tc>
        <w:tc>
          <w:tcPr>
            <w:tcW w:w="844" w:type="pct"/>
            <w:shd w:val="clear" w:color="auto" w:fill="FFFFFF" w:themeFill="background1"/>
            <w:vAlign w:val="center"/>
            <w:hideMark/>
          </w:tcPr>
          <w:p w14:paraId="7A330FA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professores e dos demais profissionais da educação necessários para o desenvolvimento adequado de suas atividades?</w:t>
            </w:r>
          </w:p>
        </w:tc>
        <w:tc>
          <w:tcPr>
            <w:tcW w:w="137" w:type="pct"/>
            <w:shd w:val="clear" w:color="auto" w:fill="FFFFFF" w:themeFill="background1"/>
            <w:vAlign w:val="center"/>
            <w:hideMark/>
          </w:tcPr>
          <w:p w14:paraId="13EBC03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112</w:t>
            </w:r>
          </w:p>
        </w:tc>
        <w:tc>
          <w:tcPr>
            <w:tcW w:w="1176" w:type="pct"/>
            <w:shd w:val="clear" w:color="auto" w:fill="FFFFFF" w:themeFill="background1"/>
            <w:vAlign w:val="center"/>
            <w:hideMark/>
          </w:tcPr>
          <w:p w14:paraId="5639323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elaborou levantamento sobre a necessidade de profissionais da educação nas unidades educacionais da rede municipal de ensino para o ano de 2022?</w:t>
            </w:r>
          </w:p>
        </w:tc>
        <w:tc>
          <w:tcPr>
            <w:tcW w:w="365" w:type="pct"/>
            <w:shd w:val="clear" w:color="auto" w:fill="FFFFFF" w:themeFill="background1"/>
            <w:vAlign w:val="center"/>
            <w:hideMark/>
          </w:tcPr>
          <w:p w14:paraId="6B48C2C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6164E86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73422A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2622A18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199BCD3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033BE0EA" w14:textId="77777777" w:rsidTr="000611E1">
        <w:trPr>
          <w:trHeight w:val="20"/>
        </w:trPr>
        <w:tc>
          <w:tcPr>
            <w:tcW w:w="756" w:type="pct"/>
            <w:shd w:val="clear" w:color="auto" w:fill="FFFFFF" w:themeFill="background1"/>
            <w:vAlign w:val="center"/>
            <w:hideMark/>
          </w:tcPr>
          <w:p w14:paraId="37238ABA"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698DC59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w:t>
            </w:r>
          </w:p>
        </w:tc>
        <w:tc>
          <w:tcPr>
            <w:tcW w:w="844" w:type="pct"/>
            <w:shd w:val="clear" w:color="auto" w:fill="FFFFFF" w:themeFill="background1"/>
            <w:vAlign w:val="center"/>
            <w:hideMark/>
          </w:tcPr>
          <w:p w14:paraId="7EE2A27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professores e dos demais profissionais da educação necessários para o desenvolvimento adequado de suas atividades?</w:t>
            </w:r>
          </w:p>
        </w:tc>
        <w:tc>
          <w:tcPr>
            <w:tcW w:w="137" w:type="pct"/>
            <w:shd w:val="clear" w:color="auto" w:fill="FFFFFF" w:themeFill="background1"/>
            <w:vAlign w:val="center"/>
            <w:hideMark/>
          </w:tcPr>
          <w:p w14:paraId="577EF92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113</w:t>
            </w:r>
          </w:p>
        </w:tc>
        <w:tc>
          <w:tcPr>
            <w:tcW w:w="1176" w:type="pct"/>
            <w:shd w:val="clear" w:color="auto" w:fill="FFFFFF" w:themeFill="background1"/>
            <w:vAlign w:val="center"/>
            <w:hideMark/>
          </w:tcPr>
          <w:p w14:paraId="3D2861C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Carregue o documento relativo em que conste o levantamento sobre a necessidade de profissionais da educação nas unidades educacionais da rede municipal de ensino. </w:t>
            </w:r>
          </w:p>
        </w:tc>
        <w:tc>
          <w:tcPr>
            <w:tcW w:w="365" w:type="pct"/>
            <w:shd w:val="clear" w:color="auto" w:fill="FFFFFF" w:themeFill="background1"/>
            <w:vAlign w:val="center"/>
            <w:hideMark/>
          </w:tcPr>
          <w:p w14:paraId="513C9DC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268" w:type="pct"/>
            <w:shd w:val="clear" w:color="auto" w:fill="FFFFFF" w:themeFill="background1"/>
            <w:vAlign w:val="center"/>
            <w:hideMark/>
          </w:tcPr>
          <w:p w14:paraId="1D7DF73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0481F8F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112</w:t>
            </w:r>
          </w:p>
        </w:tc>
        <w:tc>
          <w:tcPr>
            <w:tcW w:w="535" w:type="pct"/>
            <w:shd w:val="clear" w:color="auto" w:fill="FFFFFF" w:themeFill="background1"/>
            <w:vAlign w:val="center"/>
            <w:hideMark/>
          </w:tcPr>
          <w:p w14:paraId="0938B223"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5F16A81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63ADDF43" w14:textId="77777777" w:rsidTr="000611E1">
        <w:trPr>
          <w:trHeight w:val="20"/>
        </w:trPr>
        <w:tc>
          <w:tcPr>
            <w:tcW w:w="756" w:type="pct"/>
            <w:shd w:val="clear" w:color="auto" w:fill="FFFFFF" w:themeFill="background1"/>
            <w:vAlign w:val="center"/>
            <w:hideMark/>
          </w:tcPr>
          <w:p w14:paraId="2B3020F7"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706D60C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w:t>
            </w:r>
          </w:p>
        </w:tc>
        <w:tc>
          <w:tcPr>
            <w:tcW w:w="844" w:type="pct"/>
            <w:shd w:val="clear" w:color="auto" w:fill="FFFFFF" w:themeFill="background1"/>
            <w:vAlign w:val="center"/>
            <w:hideMark/>
          </w:tcPr>
          <w:p w14:paraId="2F27646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professores e dos demais profissionais da educação necessários para o desenvolvimento adequado de suas atividades?</w:t>
            </w:r>
          </w:p>
        </w:tc>
        <w:tc>
          <w:tcPr>
            <w:tcW w:w="137" w:type="pct"/>
            <w:shd w:val="clear" w:color="auto" w:fill="FFFFFF" w:themeFill="background1"/>
            <w:vAlign w:val="center"/>
            <w:hideMark/>
          </w:tcPr>
          <w:p w14:paraId="154290D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114</w:t>
            </w:r>
          </w:p>
        </w:tc>
        <w:tc>
          <w:tcPr>
            <w:tcW w:w="1176" w:type="pct"/>
            <w:shd w:val="clear" w:color="auto" w:fill="FFFFFF" w:themeFill="background1"/>
            <w:vAlign w:val="center"/>
            <w:hideMark/>
          </w:tcPr>
          <w:p w14:paraId="35BC4DE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levantamento (realizado pela gestão municipal ou pela própria instituição) sobre a necessidade de profissionais da educação para o ano de 2022?</w:t>
            </w:r>
          </w:p>
        </w:tc>
        <w:tc>
          <w:tcPr>
            <w:tcW w:w="365" w:type="pct"/>
            <w:shd w:val="clear" w:color="auto" w:fill="FFFFFF" w:themeFill="background1"/>
            <w:vAlign w:val="center"/>
            <w:hideMark/>
          </w:tcPr>
          <w:p w14:paraId="14051B5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22F6A79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6B87C3D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5270D83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4E245A6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4C075957" w14:textId="77777777" w:rsidTr="000611E1">
        <w:trPr>
          <w:trHeight w:val="20"/>
        </w:trPr>
        <w:tc>
          <w:tcPr>
            <w:tcW w:w="756" w:type="pct"/>
            <w:shd w:val="clear" w:color="auto" w:fill="FFFFFF" w:themeFill="background1"/>
            <w:vAlign w:val="center"/>
            <w:hideMark/>
          </w:tcPr>
          <w:p w14:paraId="205AFB1D"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5D603EF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w:t>
            </w:r>
          </w:p>
        </w:tc>
        <w:tc>
          <w:tcPr>
            <w:tcW w:w="844" w:type="pct"/>
            <w:shd w:val="clear" w:color="auto" w:fill="FFFFFF" w:themeFill="background1"/>
            <w:vAlign w:val="center"/>
            <w:hideMark/>
          </w:tcPr>
          <w:p w14:paraId="505D0CE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professores e dos demais profissionais da educação necessários para o desenvolvimento adequado de suas atividades?</w:t>
            </w:r>
          </w:p>
        </w:tc>
        <w:tc>
          <w:tcPr>
            <w:tcW w:w="137" w:type="pct"/>
            <w:shd w:val="clear" w:color="auto" w:fill="FFFFFF" w:themeFill="background1"/>
            <w:vAlign w:val="center"/>
            <w:hideMark/>
          </w:tcPr>
          <w:p w14:paraId="1CC5057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115</w:t>
            </w:r>
          </w:p>
        </w:tc>
        <w:tc>
          <w:tcPr>
            <w:tcW w:w="1176" w:type="pct"/>
            <w:shd w:val="clear" w:color="auto" w:fill="FFFFFF" w:themeFill="background1"/>
            <w:vAlign w:val="center"/>
            <w:hideMark/>
          </w:tcPr>
          <w:p w14:paraId="4D6E556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De acordo com o levantamento realizado sobre a necessidade de profissionais de educação para o ano de 2022, a unidade educacional dispõe de professores em quantidade suficiente para todas as disciplinas oferecidas?</w:t>
            </w:r>
          </w:p>
        </w:tc>
        <w:tc>
          <w:tcPr>
            <w:tcW w:w="365" w:type="pct"/>
            <w:shd w:val="clear" w:color="auto" w:fill="FFFFFF" w:themeFill="background1"/>
            <w:vAlign w:val="center"/>
            <w:hideMark/>
          </w:tcPr>
          <w:p w14:paraId="1CCF47B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6FEA4D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020603B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114</w:t>
            </w:r>
          </w:p>
        </w:tc>
        <w:tc>
          <w:tcPr>
            <w:tcW w:w="535" w:type="pct"/>
            <w:shd w:val="clear" w:color="auto" w:fill="FFFFFF" w:themeFill="background1"/>
            <w:vAlign w:val="center"/>
            <w:hideMark/>
          </w:tcPr>
          <w:p w14:paraId="3BC9BE94"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45A0FC9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0C6800C0" w14:textId="77777777" w:rsidTr="000611E1">
        <w:trPr>
          <w:trHeight w:val="20"/>
        </w:trPr>
        <w:tc>
          <w:tcPr>
            <w:tcW w:w="756" w:type="pct"/>
            <w:shd w:val="clear" w:color="auto" w:fill="FFFFFF" w:themeFill="background1"/>
            <w:vAlign w:val="center"/>
            <w:hideMark/>
          </w:tcPr>
          <w:p w14:paraId="50FB3DB0"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517A760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w:t>
            </w:r>
          </w:p>
        </w:tc>
        <w:tc>
          <w:tcPr>
            <w:tcW w:w="844" w:type="pct"/>
            <w:shd w:val="clear" w:color="auto" w:fill="FFFFFF" w:themeFill="background1"/>
            <w:vAlign w:val="center"/>
            <w:hideMark/>
          </w:tcPr>
          <w:p w14:paraId="620EFCB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professores e dos demais profissionais da educação necessários para o desenvolvimento adequado de suas atividades?</w:t>
            </w:r>
          </w:p>
        </w:tc>
        <w:tc>
          <w:tcPr>
            <w:tcW w:w="137" w:type="pct"/>
            <w:shd w:val="clear" w:color="auto" w:fill="FFFFFF" w:themeFill="background1"/>
            <w:vAlign w:val="center"/>
            <w:hideMark/>
          </w:tcPr>
          <w:p w14:paraId="7402540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116</w:t>
            </w:r>
          </w:p>
        </w:tc>
        <w:tc>
          <w:tcPr>
            <w:tcW w:w="1176" w:type="pct"/>
            <w:shd w:val="clear" w:color="auto" w:fill="FFFFFF" w:themeFill="background1"/>
            <w:vAlign w:val="center"/>
            <w:hideMark/>
          </w:tcPr>
          <w:p w14:paraId="185E259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De acordo com o levantamento realizado sobre a necessidade de profissionais de educação para o ano de 2022, a unidade educacional dispõe de profissionais para composição da equipe pedagógica (coordenadores e orientadores pedagógicos, por exemplo) em quantidade suficiente para o desenvolvimento adequado de suas atividades?</w:t>
            </w:r>
          </w:p>
        </w:tc>
        <w:tc>
          <w:tcPr>
            <w:tcW w:w="365" w:type="pct"/>
            <w:shd w:val="clear" w:color="auto" w:fill="FFFFFF" w:themeFill="background1"/>
            <w:vAlign w:val="center"/>
            <w:hideMark/>
          </w:tcPr>
          <w:p w14:paraId="6ED53A1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0521961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486AF4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114</w:t>
            </w:r>
          </w:p>
        </w:tc>
        <w:tc>
          <w:tcPr>
            <w:tcW w:w="535" w:type="pct"/>
            <w:shd w:val="clear" w:color="auto" w:fill="FFFFFF" w:themeFill="background1"/>
            <w:vAlign w:val="center"/>
            <w:hideMark/>
          </w:tcPr>
          <w:p w14:paraId="6DFE9A2B"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5B6D552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6E410D68" w14:textId="77777777" w:rsidTr="000611E1">
        <w:trPr>
          <w:trHeight w:val="20"/>
        </w:trPr>
        <w:tc>
          <w:tcPr>
            <w:tcW w:w="756" w:type="pct"/>
            <w:shd w:val="clear" w:color="auto" w:fill="FFFFFF" w:themeFill="background1"/>
            <w:vAlign w:val="center"/>
            <w:hideMark/>
          </w:tcPr>
          <w:p w14:paraId="0CF181D9"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280F08D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w:t>
            </w:r>
          </w:p>
        </w:tc>
        <w:tc>
          <w:tcPr>
            <w:tcW w:w="844" w:type="pct"/>
            <w:shd w:val="clear" w:color="auto" w:fill="FFFFFF" w:themeFill="background1"/>
            <w:vAlign w:val="center"/>
            <w:hideMark/>
          </w:tcPr>
          <w:p w14:paraId="63D41ED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professores e dos demais profissionais da educação necessários para o desenvolvimento adequado de suas atividades?</w:t>
            </w:r>
          </w:p>
        </w:tc>
        <w:tc>
          <w:tcPr>
            <w:tcW w:w="137" w:type="pct"/>
            <w:shd w:val="clear" w:color="auto" w:fill="FFFFFF" w:themeFill="background1"/>
            <w:vAlign w:val="center"/>
            <w:hideMark/>
          </w:tcPr>
          <w:p w14:paraId="5BAFF10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117</w:t>
            </w:r>
          </w:p>
        </w:tc>
        <w:tc>
          <w:tcPr>
            <w:tcW w:w="1176" w:type="pct"/>
            <w:shd w:val="clear" w:color="auto" w:fill="FFFFFF" w:themeFill="background1"/>
            <w:vAlign w:val="center"/>
            <w:hideMark/>
          </w:tcPr>
          <w:p w14:paraId="07BF5C7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De acordo com o levantamento realizado sobre a necessidade de profissionais de educação para o ano de 2022, a unidade educacional dispõe de profissionais de apoio, tradutores ou intérpretes necessários para o atendimento das necessidades específicas de seus alunos com deficiência nas classes comuns do ensino regular?</w:t>
            </w:r>
          </w:p>
        </w:tc>
        <w:tc>
          <w:tcPr>
            <w:tcW w:w="365" w:type="pct"/>
            <w:shd w:val="clear" w:color="auto" w:fill="FFFFFF" w:themeFill="background1"/>
            <w:vAlign w:val="center"/>
            <w:hideMark/>
          </w:tcPr>
          <w:p w14:paraId="534BD5F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Sim/não/N.A.</w:t>
            </w:r>
          </w:p>
        </w:tc>
        <w:tc>
          <w:tcPr>
            <w:tcW w:w="268" w:type="pct"/>
            <w:shd w:val="clear" w:color="auto" w:fill="FFFFFF" w:themeFill="background1"/>
            <w:vAlign w:val="center"/>
            <w:hideMark/>
          </w:tcPr>
          <w:p w14:paraId="1F5B50A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0D32B35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114</w:t>
            </w:r>
          </w:p>
        </w:tc>
        <w:tc>
          <w:tcPr>
            <w:tcW w:w="535" w:type="pct"/>
            <w:shd w:val="clear" w:color="auto" w:fill="FFFFFF" w:themeFill="background1"/>
            <w:vAlign w:val="center"/>
            <w:hideMark/>
          </w:tcPr>
          <w:p w14:paraId="6D162CA6"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06BBD0A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72E7C3EA" w14:textId="77777777" w:rsidTr="000611E1">
        <w:trPr>
          <w:trHeight w:val="20"/>
        </w:trPr>
        <w:tc>
          <w:tcPr>
            <w:tcW w:w="756" w:type="pct"/>
            <w:shd w:val="clear" w:color="auto" w:fill="FFFFFF" w:themeFill="background1"/>
            <w:vAlign w:val="center"/>
            <w:hideMark/>
          </w:tcPr>
          <w:p w14:paraId="50AC2E17"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787103F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w:t>
            </w:r>
          </w:p>
        </w:tc>
        <w:tc>
          <w:tcPr>
            <w:tcW w:w="844" w:type="pct"/>
            <w:shd w:val="clear" w:color="auto" w:fill="FFFFFF" w:themeFill="background1"/>
            <w:vAlign w:val="center"/>
            <w:hideMark/>
          </w:tcPr>
          <w:p w14:paraId="22B306B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professores e dos demais profissionais da educação necessários para o desenvolvimento adequado de suas atividades?</w:t>
            </w:r>
          </w:p>
        </w:tc>
        <w:tc>
          <w:tcPr>
            <w:tcW w:w="137" w:type="pct"/>
            <w:shd w:val="clear" w:color="auto" w:fill="FFFFFF" w:themeFill="background1"/>
            <w:vAlign w:val="center"/>
            <w:hideMark/>
          </w:tcPr>
          <w:p w14:paraId="49161DA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118</w:t>
            </w:r>
          </w:p>
        </w:tc>
        <w:tc>
          <w:tcPr>
            <w:tcW w:w="1176" w:type="pct"/>
            <w:shd w:val="clear" w:color="auto" w:fill="FFFFFF" w:themeFill="background1"/>
            <w:vAlign w:val="center"/>
            <w:hideMark/>
          </w:tcPr>
          <w:p w14:paraId="707C9B2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De acordo com o levantamento realizado sobre a necessidade de profissionais de educação para o ano de 2022, a unidade educacional dispõe de profissionais administrativos (auxiliares de administração, auxiliares de serviços gerais, preparadores de merenda etc.) em quantidade suficiente para o desenvolvimento adequado de suas atividades?</w:t>
            </w:r>
          </w:p>
        </w:tc>
        <w:tc>
          <w:tcPr>
            <w:tcW w:w="365" w:type="pct"/>
            <w:shd w:val="clear" w:color="auto" w:fill="FFFFFF" w:themeFill="background1"/>
            <w:vAlign w:val="center"/>
            <w:hideMark/>
          </w:tcPr>
          <w:p w14:paraId="775A3C2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BC29B8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53D5718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114</w:t>
            </w:r>
          </w:p>
        </w:tc>
        <w:tc>
          <w:tcPr>
            <w:tcW w:w="535" w:type="pct"/>
            <w:shd w:val="clear" w:color="auto" w:fill="FFFFFF" w:themeFill="background1"/>
            <w:vAlign w:val="center"/>
            <w:hideMark/>
          </w:tcPr>
          <w:p w14:paraId="3E70CF3D"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08CB1B6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23A7A783" w14:textId="77777777" w:rsidTr="000611E1">
        <w:trPr>
          <w:trHeight w:val="20"/>
        </w:trPr>
        <w:tc>
          <w:tcPr>
            <w:tcW w:w="756" w:type="pct"/>
            <w:shd w:val="clear" w:color="auto" w:fill="FFFFFF" w:themeFill="background1"/>
            <w:vAlign w:val="center"/>
            <w:hideMark/>
          </w:tcPr>
          <w:p w14:paraId="4053E55D"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6D92F64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w:t>
            </w:r>
          </w:p>
        </w:tc>
        <w:tc>
          <w:tcPr>
            <w:tcW w:w="844" w:type="pct"/>
            <w:shd w:val="clear" w:color="auto" w:fill="FFFFFF" w:themeFill="background1"/>
            <w:vAlign w:val="center"/>
            <w:hideMark/>
          </w:tcPr>
          <w:p w14:paraId="39FEE54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professores e dos demais profissionais da educação necessários para o desenvolvimento adequado de suas atividades?</w:t>
            </w:r>
          </w:p>
        </w:tc>
        <w:tc>
          <w:tcPr>
            <w:tcW w:w="137" w:type="pct"/>
            <w:shd w:val="clear" w:color="auto" w:fill="FFFFFF" w:themeFill="background1"/>
            <w:vAlign w:val="center"/>
            <w:hideMark/>
          </w:tcPr>
          <w:p w14:paraId="02AF76D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119</w:t>
            </w:r>
          </w:p>
        </w:tc>
        <w:tc>
          <w:tcPr>
            <w:tcW w:w="1176" w:type="pct"/>
            <w:shd w:val="clear" w:color="auto" w:fill="FFFFFF" w:themeFill="background1"/>
            <w:vAlign w:val="center"/>
            <w:hideMark/>
          </w:tcPr>
          <w:p w14:paraId="206EF4F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organiza as suas turmas de modo a observar o limite máximo de alunos por professor para cada etapa de ensino oferecida, de acordo com parâmetro estabelecido em norma municipal ou, na ausência desta, com os limites previstos no Parecer CNE/CEB nº. 09/2009?</w:t>
            </w:r>
          </w:p>
        </w:tc>
        <w:tc>
          <w:tcPr>
            <w:tcW w:w="365" w:type="pct"/>
            <w:shd w:val="clear" w:color="auto" w:fill="FFFFFF" w:themeFill="background1"/>
            <w:vAlign w:val="center"/>
            <w:hideMark/>
          </w:tcPr>
          <w:p w14:paraId="5BB87FE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010698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20AE713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5F39EB6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4C09810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37CFA107" w14:textId="77777777" w:rsidTr="000611E1">
        <w:trPr>
          <w:trHeight w:val="20"/>
        </w:trPr>
        <w:tc>
          <w:tcPr>
            <w:tcW w:w="756" w:type="pct"/>
            <w:shd w:val="clear" w:color="auto" w:fill="FFFFFF" w:themeFill="background1"/>
            <w:vAlign w:val="center"/>
            <w:hideMark/>
          </w:tcPr>
          <w:p w14:paraId="71D20861"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21986F7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w:t>
            </w:r>
          </w:p>
        </w:tc>
        <w:tc>
          <w:tcPr>
            <w:tcW w:w="844" w:type="pct"/>
            <w:shd w:val="clear" w:color="auto" w:fill="FFFFFF" w:themeFill="background1"/>
            <w:vAlign w:val="center"/>
            <w:hideMark/>
          </w:tcPr>
          <w:p w14:paraId="6FFA112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instrumentos e práticas para assegurar a continuidade do processo de aprendizagem dos alunos durante a ocorrência de faltas dos professores?</w:t>
            </w:r>
          </w:p>
        </w:tc>
        <w:tc>
          <w:tcPr>
            <w:tcW w:w="137" w:type="pct"/>
            <w:shd w:val="clear" w:color="auto" w:fill="FFFFFF" w:themeFill="background1"/>
            <w:vAlign w:val="center"/>
            <w:hideMark/>
          </w:tcPr>
          <w:p w14:paraId="67712A4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120</w:t>
            </w:r>
          </w:p>
        </w:tc>
        <w:tc>
          <w:tcPr>
            <w:tcW w:w="1176" w:type="pct"/>
            <w:shd w:val="clear" w:color="auto" w:fill="FFFFFF" w:themeFill="background1"/>
            <w:vAlign w:val="center"/>
            <w:hideMark/>
          </w:tcPr>
          <w:p w14:paraId="7B70FF6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registra e controla em sistema informatizado as ocorrências de faltas dos professores e os respectivos motivos?</w:t>
            </w:r>
          </w:p>
        </w:tc>
        <w:tc>
          <w:tcPr>
            <w:tcW w:w="365" w:type="pct"/>
            <w:shd w:val="clear" w:color="auto" w:fill="FFFFFF" w:themeFill="background1"/>
            <w:vAlign w:val="center"/>
            <w:hideMark/>
          </w:tcPr>
          <w:p w14:paraId="3903D39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62D8029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13E76AE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2FFD5E9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26236B1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13C9121C" w14:textId="77777777" w:rsidTr="000611E1">
        <w:trPr>
          <w:trHeight w:val="20"/>
        </w:trPr>
        <w:tc>
          <w:tcPr>
            <w:tcW w:w="756" w:type="pct"/>
            <w:shd w:val="clear" w:color="auto" w:fill="FFFFFF" w:themeFill="background1"/>
            <w:vAlign w:val="center"/>
            <w:hideMark/>
          </w:tcPr>
          <w:p w14:paraId="33615D50"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3945A2C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w:t>
            </w:r>
          </w:p>
        </w:tc>
        <w:tc>
          <w:tcPr>
            <w:tcW w:w="844" w:type="pct"/>
            <w:shd w:val="clear" w:color="auto" w:fill="FFFFFF" w:themeFill="background1"/>
            <w:vAlign w:val="center"/>
            <w:hideMark/>
          </w:tcPr>
          <w:p w14:paraId="3F816DA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instrumentos e práticas para assegurar a continuidade do processo de aprendizagem dos alunos durante a ocorrência de faltas dos professores?</w:t>
            </w:r>
          </w:p>
        </w:tc>
        <w:tc>
          <w:tcPr>
            <w:tcW w:w="137" w:type="pct"/>
            <w:shd w:val="clear" w:color="auto" w:fill="FFFFFF" w:themeFill="background1"/>
            <w:vAlign w:val="center"/>
            <w:hideMark/>
          </w:tcPr>
          <w:p w14:paraId="63595C1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121</w:t>
            </w:r>
          </w:p>
        </w:tc>
        <w:tc>
          <w:tcPr>
            <w:tcW w:w="1176" w:type="pct"/>
            <w:shd w:val="clear" w:color="auto" w:fill="FFFFFF" w:themeFill="background1"/>
            <w:vAlign w:val="center"/>
            <w:hideMark/>
          </w:tcPr>
          <w:p w14:paraId="762EBAD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registros, em sistema de informação, do histórico de faltas dos professores das unidades educacionais da rede municipal de ensino nos últimos anos e os respectivos motivos?</w:t>
            </w:r>
          </w:p>
        </w:tc>
        <w:tc>
          <w:tcPr>
            <w:tcW w:w="365" w:type="pct"/>
            <w:shd w:val="clear" w:color="auto" w:fill="FFFFFF" w:themeFill="background1"/>
            <w:vAlign w:val="center"/>
            <w:hideMark/>
          </w:tcPr>
          <w:p w14:paraId="79C1C34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196E906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41A5BB9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0E1B893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516B131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61CD0EC2" w14:textId="77777777" w:rsidTr="000611E1">
        <w:trPr>
          <w:trHeight w:val="20"/>
        </w:trPr>
        <w:tc>
          <w:tcPr>
            <w:tcW w:w="756" w:type="pct"/>
            <w:shd w:val="clear" w:color="auto" w:fill="FFFFFF" w:themeFill="background1"/>
            <w:vAlign w:val="center"/>
            <w:hideMark/>
          </w:tcPr>
          <w:p w14:paraId="23C87618"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5C6739D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w:t>
            </w:r>
          </w:p>
        </w:tc>
        <w:tc>
          <w:tcPr>
            <w:tcW w:w="844" w:type="pct"/>
            <w:shd w:val="clear" w:color="auto" w:fill="FFFFFF" w:themeFill="background1"/>
            <w:vAlign w:val="center"/>
            <w:hideMark/>
          </w:tcPr>
          <w:p w14:paraId="7F2356C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instrumentos e práticas para assegurar a continuidade do processo de aprendizagem dos alunos durante a ocorrência de faltas dos professores?</w:t>
            </w:r>
          </w:p>
        </w:tc>
        <w:tc>
          <w:tcPr>
            <w:tcW w:w="137" w:type="pct"/>
            <w:shd w:val="clear" w:color="auto" w:fill="FFFFFF" w:themeFill="background1"/>
            <w:vAlign w:val="center"/>
            <w:hideMark/>
          </w:tcPr>
          <w:p w14:paraId="09C60B4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122</w:t>
            </w:r>
          </w:p>
        </w:tc>
        <w:tc>
          <w:tcPr>
            <w:tcW w:w="1176" w:type="pct"/>
            <w:shd w:val="clear" w:color="auto" w:fill="FFFFFF" w:themeFill="background1"/>
            <w:vAlign w:val="center"/>
            <w:hideMark/>
          </w:tcPr>
          <w:p w14:paraId="0DAB991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professor(es) substituto(s)/eventual(is) em quantidade suficiente para a continuidade do processo de aprendizagem dos alunos durante a ocorrência de faltas dos professores?</w:t>
            </w:r>
          </w:p>
        </w:tc>
        <w:tc>
          <w:tcPr>
            <w:tcW w:w="365" w:type="pct"/>
            <w:shd w:val="clear" w:color="auto" w:fill="FFFFFF" w:themeFill="background1"/>
            <w:vAlign w:val="center"/>
            <w:hideMark/>
          </w:tcPr>
          <w:p w14:paraId="0B1D736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03E0308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4AB247D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3479ED2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448C9F6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59F9BF77" w14:textId="77777777" w:rsidTr="000611E1">
        <w:trPr>
          <w:trHeight w:val="20"/>
        </w:trPr>
        <w:tc>
          <w:tcPr>
            <w:tcW w:w="756" w:type="pct"/>
            <w:shd w:val="clear" w:color="auto" w:fill="FFFFFF" w:themeFill="background1"/>
            <w:vAlign w:val="center"/>
            <w:hideMark/>
          </w:tcPr>
          <w:p w14:paraId="12BC137A"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5443F17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w:t>
            </w:r>
          </w:p>
        </w:tc>
        <w:tc>
          <w:tcPr>
            <w:tcW w:w="844" w:type="pct"/>
            <w:shd w:val="clear" w:color="auto" w:fill="FFFFFF" w:themeFill="background1"/>
            <w:vAlign w:val="center"/>
            <w:hideMark/>
          </w:tcPr>
          <w:p w14:paraId="4D93E46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instrumentos e práticas para assegurar a continuidade do processo de aprendizagem dos alunos durante a ocorrência de faltas dos professores?</w:t>
            </w:r>
          </w:p>
        </w:tc>
        <w:tc>
          <w:tcPr>
            <w:tcW w:w="137" w:type="pct"/>
            <w:shd w:val="clear" w:color="auto" w:fill="FFFFFF" w:themeFill="background1"/>
            <w:vAlign w:val="center"/>
            <w:hideMark/>
          </w:tcPr>
          <w:p w14:paraId="3DAF4D9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123</w:t>
            </w:r>
          </w:p>
        </w:tc>
        <w:tc>
          <w:tcPr>
            <w:tcW w:w="1176" w:type="pct"/>
            <w:shd w:val="clear" w:color="auto" w:fill="FFFFFF" w:themeFill="background1"/>
            <w:vAlign w:val="center"/>
            <w:hideMark/>
          </w:tcPr>
          <w:p w14:paraId="0941715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Durante o ano de 2022, as ausências dos professores, previsíveis ou não, foram supridas por professores substitutos, de modo que não se verificou a ocorrência de medidas como a dispensa de alunos, aulas vagas, distribuição de alunos em outras turmas ou oferta de aula de outra disciplina?</w:t>
            </w:r>
          </w:p>
        </w:tc>
        <w:tc>
          <w:tcPr>
            <w:tcW w:w="365" w:type="pct"/>
            <w:shd w:val="clear" w:color="auto" w:fill="FFFFFF" w:themeFill="background1"/>
            <w:vAlign w:val="center"/>
            <w:hideMark/>
          </w:tcPr>
          <w:p w14:paraId="2EA56F9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1BB5F58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2E990C7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407F211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6824771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3E0BC128" w14:textId="77777777" w:rsidTr="000611E1">
        <w:trPr>
          <w:trHeight w:val="20"/>
        </w:trPr>
        <w:tc>
          <w:tcPr>
            <w:tcW w:w="756" w:type="pct"/>
            <w:shd w:val="clear" w:color="auto" w:fill="FFFFFF" w:themeFill="background1"/>
            <w:vAlign w:val="center"/>
            <w:hideMark/>
          </w:tcPr>
          <w:p w14:paraId="5D3319B6"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0C6E410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w:t>
            </w:r>
          </w:p>
        </w:tc>
        <w:tc>
          <w:tcPr>
            <w:tcW w:w="844" w:type="pct"/>
            <w:shd w:val="clear" w:color="auto" w:fill="FFFFFF" w:themeFill="background1"/>
            <w:vAlign w:val="center"/>
            <w:hideMark/>
          </w:tcPr>
          <w:p w14:paraId="7CC137D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ações voltadas para a atenção à saúde dos profissionais da educação da rede municipal de ensino?</w:t>
            </w:r>
          </w:p>
        </w:tc>
        <w:tc>
          <w:tcPr>
            <w:tcW w:w="137" w:type="pct"/>
            <w:shd w:val="clear" w:color="auto" w:fill="FFFFFF" w:themeFill="background1"/>
            <w:vAlign w:val="center"/>
            <w:hideMark/>
          </w:tcPr>
          <w:p w14:paraId="1B889AA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124</w:t>
            </w:r>
          </w:p>
        </w:tc>
        <w:tc>
          <w:tcPr>
            <w:tcW w:w="1176" w:type="pct"/>
            <w:shd w:val="clear" w:color="auto" w:fill="FFFFFF" w:themeFill="background1"/>
            <w:vAlign w:val="center"/>
            <w:hideMark/>
          </w:tcPr>
          <w:p w14:paraId="62A11D2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política instituída em ato oficial (lei, decreto, instrução normativa etc.) que estabeleça ações voltadas para a atenção à saúde dos profissionais da educação da rede municipal de ensino?</w:t>
            </w:r>
          </w:p>
        </w:tc>
        <w:tc>
          <w:tcPr>
            <w:tcW w:w="365" w:type="pct"/>
            <w:shd w:val="clear" w:color="auto" w:fill="FFFFFF" w:themeFill="background1"/>
            <w:vAlign w:val="center"/>
            <w:hideMark/>
          </w:tcPr>
          <w:p w14:paraId="59E94FD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66A9CF8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1B8BBD7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5AEF8FD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336ED5C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7D53AF1F" w14:textId="77777777" w:rsidTr="000611E1">
        <w:trPr>
          <w:trHeight w:val="20"/>
        </w:trPr>
        <w:tc>
          <w:tcPr>
            <w:tcW w:w="756" w:type="pct"/>
            <w:shd w:val="clear" w:color="auto" w:fill="FFFFFF" w:themeFill="background1"/>
            <w:vAlign w:val="center"/>
            <w:hideMark/>
          </w:tcPr>
          <w:p w14:paraId="63FDE628"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1E73897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w:t>
            </w:r>
          </w:p>
        </w:tc>
        <w:tc>
          <w:tcPr>
            <w:tcW w:w="844" w:type="pct"/>
            <w:shd w:val="clear" w:color="auto" w:fill="FFFFFF" w:themeFill="background1"/>
            <w:vAlign w:val="center"/>
            <w:hideMark/>
          </w:tcPr>
          <w:p w14:paraId="516C5FA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ações voltadas para a atenção à saúde dos profissionais da educação da rede municipal de ensino?</w:t>
            </w:r>
          </w:p>
        </w:tc>
        <w:tc>
          <w:tcPr>
            <w:tcW w:w="137" w:type="pct"/>
            <w:shd w:val="clear" w:color="auto" w:fill="FFFFFF" w:themeFill="background1"/>
            <w:vAlign w:val="center"/>
            <w:hideMark/>
          </w:tcPr>
          <w:p w14:paraId="459EA54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125</w:t>
            </w:r>
          </w:p>
        </w:tc>
        <w:tc>
          <w:tcPr>
            <w:tcW w:w="1176" w:type="pct"/>
            <w:shd w:val="clear" w:color="auto" w:fill="FFFFFF" w:themeFill="background1"/>
            <w:vAlign w:val="center"/>
            <w:hideMark/>
          </w:tcPr>
          <w:p w14:paraId="7238125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documento relativo ao ato que instituiu a política de atenção à saúde dos profissionais da educação.</w:t>
            </w:r>
          </w:p>
        </w:tc>
        <w:tc>
          <w:tcPr>
            <w:tcW w:w="365" w:type="pct"/>
            <w:shd w:val="clear" w:color="auto" w:fill="FFFFFF" w:themeFill="background1"/>
            <w:vAlign w:val="center"/>
            <w:hideMark/>
          </w:tcPr>
          <w:p w14:paraId="6C24D3F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268" w:type="pct"/>
            <w:shd w:val="clear" w:color="auto" w:fill="FFFFFF" w:themeFill="background1"/>
            <w:vAlign w:val="center"/>
            <w:hideMark/>
          </w:tcPr>
          <w:p w14:paraId="5BE3CF3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4D925FC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124</w:t>
            </w:r>
          </w:p>
        </w:tc>
        <w:tc>
          <w:tcPr>
            <w:tcW w:w="535" w:type="pct"/>
            <w:shd w:val="clear" w:color="auto" w:fill="FFFFFF" w:themeFill="background1"/>
            <w:vAlign w:val="center"/>
            <w:hideMark/>
          </w:tcPr>
          <w:p w14:paraId="03704DFA"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066C21A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7BC88A61" w14:textId="77777777" w:rsidTr="000611E1">
        <w:trPr>
          <w:trHeight w:val="20"/>
        </w:trPr>
        <w:tc>
          <w:tcPr>
            <w:tcW w:w="756" w:type="pct"/>
            <w:shd w:val="clear" w:color="auto" w:fill="FFFFFF" w:themeFill="background1"/>
            <w:vAlign w:val="center"/>
            <w:hideMark/>
          </w:tcPr>
          <w:p w14:paraId="0E7245F4"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50F267B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w:t>
            </w:r>
          </w:p>
        </w:tc>
        <w:tc>
          <w:tcPr>
            <w:tcW w:w="844" w:type="pct"/>
            <w:shd w:val="clear" w:color="auto" w:fill="FFFFFF" w:themeFill="background1"/>
            <w:vAlign w:val="center"/>
            <w:hideMark/>
          </w:tcPr>
          <w:p w14:paraId="7E81117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ações voltadas para a atenção à saúde dos profissionais da educação da rede municipal de ensino?</w:t>
            </w:r>
          </w:p>
        </w:tc>
        <w:tc>
          <w:tcPr>
            <w:tcW w:w="137" w:type="pct"/>
            <w:shd w:val="clear" w:color="auto" w:fill="FFFFFF" w:themeFill="background1"/>
            <w:vAlign w:val="center"/>
            <w:hideMark/>
          </w:tcPr>
          <w:p w14:paraId="38891C5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126</w:t>
            </w:r>
          </w:p>
        </w:tc>
        <w:tc>
          <w:tcPr>
            <w:tcW w:w="1176" w:type="pct"/>
            <w:shd w:val="clear" w:color="auto" w:fill="FFFFFF" w:themeFill="background1"/>
            <w:vAlign w:val="center"/>
            <w:hideMark/>
          </w:tcPr>
          <w:p w14:paraId="7F10078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efetua regularmente ações para diagnosticar o quadro de saúde dos profissionais da educação da rede municipal de ensino, com, no mínimo, a aferição periódica da pressão arterial e a realização de exames de glicemia nos professores?</w:t>
            </w:r>
          </w:p>
        </w:tc>
        <w:tc>
          <w:tcPr>
            <w:tcW w:w="365" w:type="pct"/>
            <w:shd w:val="clear" w:color="auto" w:fill="FFFFFF" w:themeFill="background1"/>
            <w:vAlign w:val="center"/>
            <w:hideMark/>
          </w:tcPr>
          <w:p w14:paraId="24FE619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4DF2047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58A22EA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60E5C72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6A167D0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45A16D43" w14:textId="77777777" w:rsidTr="000611E1">
        <w:trPr>
          <w:trHeight w:val="20"/>
        </w:trPr>
        <w:tc>
          <w:tcPr>
            <w:tcW w:w="756" w:type="pct"/>
            <w:shd w:val="clear" w:color="auto" w:fill="FFFFFF" w:themeFill="background1"/>
            <w:vAlign w:val="center"/>
            <w:hideMark/>
          </w:tcPr>
          <w:p w14:paraId="57719496"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3B5E275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w:t>
            </w:r>
          </w:p>
        </w:tc>
        <w:tc>
          <w:tcPr>
            <w:tcW w:w="844" w:type="pct"/>
            <w:shd w:val="clear" w:color="auto" w:fill="FFFFFF" w:themeFill="background1"/>
            <w:vAlign w:val="center"/>
            <w:hideMark/>
          </w:tcPr>
          <w:p w14:paraId="26172CB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ações voltadas para a atenção à saúde dos profissionais da educação da rede municipal de ensino?</w:t>
            </w:r>
          </w:p>
        </w:tc>
        <w:tc>
          <w:tcPr>
            <w:tcW w:w="137" w:type="pct"/>
            <w:shd w:val="clear" w:color="auto" w:fill="FFFFFF" w:themeFill="background1"/>
            <w:vAlign w:val="center"/>
            <w:hideMark/>
          </w:tcPr>
          <w:p w14:paraId="621A22B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127</w:t>
            </w:r>
          </w:p>
        </w:tc>
        <w:tc>
          <w:tcPr>
            <w:tcW w:w="1176" w:type="pct"/>
            <w:shd w:val="clear" w:color="auto" w:fill="FFFFFF" w:themeFill="background1"/>
            <w:vAlign w:val="center"/>
            <w:hideMark/>
          </w:tcPr>
          <w:p w14:paraId="1FB3C5D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profissionais da educação da unidade educacional passaram por avaliações médicas promovidas pela gestão municipal, nos últimos 12 meses, com, no mínimo, a aferição da pressão arterial e exames de glicemia dos professores?</w:t>
            </w:r>
          </w:p>
        </w:tc>
        <w:tc>
          <w:tcPr>
            <w:tcW w:w="365" w:type="pct"/>
            <w:shd w:val="clear" w:color="auto" w:fill="FFFFFF" w:themeFill="background1"/>
            <w:vAlign w:val="center"/>
            <w:hideMark/>
          </w:tcPr>
          <w:p w14:paraId="4EB8A0E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1C012CF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427976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2DE9800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71E0517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0E07CD8E" w14:textId="77777777" w:rsidTr="000611E1">
        <w:trPr>
          <w:trHeight w:val="20"/>
        </w:trPr>
        <w:tc>
          <w:tcPr>
            <w:tcW w:w="756" w:type="pct"/>
            <w:shd w:val="clear" w:color="auto" w:fill="FFFFFF" w:themeFill="background1"/>
            <w:vAlign w:val="center"/>
            <w:hideMark/>
          </w:tcPr>
          <w:p w14:paraId="5CE97E14"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04969DD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w:t>
            </w:r>
          </w:p>
        </w:tc>
        <w:tc>
          <w:tcPr>
            <w:tcW w:w="844" w:type="pct"/>
            <w:shd w:val="clear" w:color="auto" w:fill="FFFFFF" w:themeFill="background1"/>
            <w:vAlign w:val="center"/>
            <w:hideMark/>
          </w:tcPr>
          <w:p w14:paraId="2131C2A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ações voltadas para a atenção à saúde dos profissionais da educação da rede municipal de ensino?</w:t>
            </w:r>
          </w:p>
        </w:tc>
        <w:tc>
          <w:tcPr>
            <w:tcW w:w="137" w:type="pct"/>
            <w:shd w:val="clear" w:color="auto" w:fill="FFFFFF" w:themeFill="background1"/>
            <w:vAlign w:val="center"/>
            <w:hideMark/>
          </w:tcPr>
          <w:p w14:paraId="0D065FE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128</w:t>
            </w:r>
          </w:p>
        </w:tc>
        <w:tc>
          <w:tcPr>
            <w:tcW w:w="1176" w:type="pct"/>
            <w:shd w:val="clear" w:color="auto" w:fill="FFFFFF" w:themeFill="background1"/>
            <w:vAlign w:val="center"/>
            <w:hideMark/>
          </w:tcPr>
          <w:p w14:paraId="489B1BA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realizou, nos últimos 12 meses, campanhas de conscientização e prevenção de doenças relacionadas à saúde mental dos profissionais da educação da rede municipal de ensino?</w:t>
            </w:r>
          </w:p>
        </w:tc>
        <w:tc>
          <w:tcPr>
            <w:tcW w:w="365" w:type="pct"/>
            <w:shd w:val="clear" w:color="auto" w:fill="FFFFFF" w:themeFill="background1"/>
            <w:vAlign w:val="center"/>
            <w:hideMark/>
          </w:tcPr>
          <w:p w14:paraId="0181C37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6A34A39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0074BF4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19DA1F6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5FF3260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77F7B636" w14:textId="77777777" w:rsidTr="000611E1">
        <w:trPr>
          <w:trHeight w:val="20"/>
        </w:trPr>
        <w:tc>
          <w:tcPr>
            <w:tcW w:w="756" w:type="pct"/>
            <w:shd w:val="clear" w:color="auto" w:fill="FFFFFF" w:themeFill="background1"/>
            <w:vAlign w:val="center"/>
            <w:hideMark/>
          </w:tcPr>
          <w:p w14:paraId="5C656FF0"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3A84429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w:t>
            </w:r>
          </w:p>
        </w:tc>
        <w:tc>
          <w:tcPr>
            <w:tcW w:w="844" w:type="pct"/>
            <w:shd w:val="clear" w:color="auto" w:fill="FFFFFF" w:themeFill="background1"/>
            <w:vAlign w:val="center"/>
            <w:hideMark/>
          </w:tcPr>
          <w:p w14:paraId="7EFBBD7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ações voltadas para a atenção à saúde dos profissionais da educação da rede municipal de ensino?</w:t>
            </w:r>
          </w:p>
        </w:tc>
        <w:tc>
          <w:tcPr>
            <w:tcW w:w="137" w:type="pct"/>
            <w:shd w:val="clear" w:color="auto" w:fill="FFFFFF" w:themeFill="background1"/>
            <w:vAlign w:val="center"/>
            <w:hideMark/>
          </w:tcPr>
          <w:p w14:paraId="1A9FC4C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129</w:t>
            </w:r>
          </w:p>
        </w:tc>
        <w:tc>
          <w:tcPr>
            <w:tcW w:w="1176" w:type="pct"/>
            <w:shd w:val="clear" w:color="auto" w:fill="FFFFFF" w:themeFill="background1"/>
            <w:vAlign w:val="center"/>
            <w:hideMark/>
          </w:tcPr>
          <w:p w14:paraId="7E4C3A8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regularmente ações para acompanhamento da saúde mental dos profissionais da educação da rede municipal de ensino?</w:t>
            </w:r>
          </w:p>
        </w:tc>
        <w:tc>
          <w:tcPr>
            <w:tcW w:w="365" w:type="pct"/>
            <w:shd w:val="clear" w:color="auto" w:fill="FFFFFF" w:themeFill="background1"/>
            <w:vAlign w:val="center"/>
            <w:hideMark/>
          </w:tcPr>
          <w:p w14:paraId="4D6EA7D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29297F3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3801CC2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3801BAF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356ED54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34006707" w14:textId="77777777" w:rsidTr="000611E1">
        <w:trPr>
          <w:trHeight w:val="20"/>
        </w:trPr>
        <w:tc>
          <w:tcPr>
            <w:tcW w:w="756" w:type="pct"/>
            <w:shd w:val="clear" w:color="auto" w:fill="FFFFFF" w:themeFill="background1"/>
            <w:vAlign w:val="center"/>
            <w:hideMark/>
          </w:tcPr>
          <w:p w14:paraId="75163E22"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715A9CC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w:t>
            </w:r>
          </w:p>
        </w:tc>
        <w:tc>
          <w:tcPr>
            <w:tcW w:w="844" w:type="pct"/>
            <w:shd w:val="clear" w:color="auto" w:fill="FFFFFF" w:themeFill="background1"/>
            <w:vAlign w:val="center"/>
            <w:hideMark/>
          </w:tcPr>
          <w:p w14:paraId="3C3C827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ações voltadas para a atenção à saúde dos profissionais da educação da rede municipal de ensino?</w:t>
            </w:r>
          </w:p>
        </w:tc>
        <w:tc>
          <w:tcPr>
            <w:tcW w:w="137" w:type="pct"/>
            <w:shd w:val="clear" w:color="auto" w:fill="FFFFFF" w:themeFill="background1"/>
            <w:vAlign w:val="center"/>
            <w:hideMark/>
          </w:tcPr>
          <w:p w14:paraId="7864D2E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130</w:t>
            </w:r>
          </w:p>
        </w:tc>
        <w:tc>
          <w:tcPr>
            <w:tcW w:w="1176" w:type="pct"/>
            <w:shd w:val="clear" w:color="auto" w:fill="FFFFFF" w:themeFill="background1"/>
            <w:vAlign w:val="center"/>
            <w:hideMark/>
          </w:tcPr>
          <w:p w14:paraId="4EFD094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profissionais da educação da unidade educacional têm acesso a serviço de psicologia ofertado pela escola ou pela secretaria municipal de educação (ou órgão equivalente)?</w:t>
            </w:r>
          </w:p>
        </w:tc>
        <w:tc>
          <w:tcPr>
            <w:tcW w:w="365" w:type="pct"/>
            <w:shd w:val="clear" w:color="auto" w:fill="FFFFFF" w:themeFill="background1"/>
            <w:vAlign w:val="center"/>
            <w:hideMark/>
          </w:tcPr>
          <w:p w14:paraId="5C596C0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6D91A80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07E7CE7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62E86E7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09E1BC4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6199D83D" w14:textId="77777777" w:rsidTr="000611E1">
        <w:trPr>
          <w:trHeight w:val="20"/>
        </w:trPr>
        <w:tc>
          <w:tcPr>
            <w:tcW w:w="756" w:type="pct"/>
            <w:shd w:val="clear" w:color="auto" w:fill="FFFFFF" w:themeFill="background1"/>
            <w:vAlign w:val="center"/>
            <w:hideMark/>
          </w:tcPr>
          <w:p w14:paraId="0E7D47B8"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77351EF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w:t>
            </w:r>
          </w:p>
        </w:tc>
        <w:tc>
          <w:tcPr>
            <w:tcW w:w="844" w:type="pct"/>
            <w:shd w:val="clear" w:color="auto" w:fill="FFFFFF" w:themeFill="background1"/>
            <w:vAlign w:val="center"/>
            <w:hideMark/>
          </w:tcPr>
          <w:p w14:paraId="4BF170E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ações voltadas para a atenção à saúde dos profissionais da educação da rede municipal de ensino?</w:t>
            </w:r>
          </w:p>
        </w:tc>
        <w:tc>
          <w:tcPr>
            <w:tcW w:w="137" w:type="pct"/>
            <w:shd w:val="clear" w:color="auto" w:fill="FFFFFF" w:themeFill="background1"/>
            <w:vAlign w:val="center"/>
            <w:hideMark/>
          </w:tcPr>
          <w:p w14:paraId="0885F85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131</w:t>
            </w:r>
          </w:p>
        </w:tc>
        <w:tc>
          <w:tcPr>
            <w:tcW w:w="1176" w:type="pct"/>
            <w:shd w:val="clear" w:color="auto" w:fill="FFFFFF" w:themeFill="background1"/>
            <w:vAlign w:val="center"/>
            <w:hideMark/>
          </w:tcPr>
          <w:p w14:paraId="1695A71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disponibiliza e incentiva, aos profissionais da educação da rede municipal de ensino, atividades coletivas regulares que visem à melhoria da qualidade de vida, tais como terapia em grupo, educação física, meditação, caminhada, ginástica laboral etc.?</w:t>
            </w:r>
          </w:p>
        </w:tc>
        <w:tc>
          <w:tcPr>
            <w:tcW w:w="365" w:type="pct"/>
            <w:shd w:val="clear" w:color="auto" w:fill="FFFFFF" w:themeFill="background1"/>
            <w:vAlign w:val="center"/>
            <w:hideMark/>
          </w:tcPr>
          <w:p w14:paraId="06388DC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42A4C6E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466EF55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29C7D72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7295383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7E856A11" w14:textId="77777777" w:rsidTr="000611E1">
        <w:trPr>
          <w:trHeight w:val="20"/>
        </w:trPr>
        <w:tc>
          <w:tcPr>
            <w:tcW w:w="756" w:type="pct"/>
            <w:shd w:val="clear" w:color="auto" w:fill="FFFFFF" w:themeFill="background1"/>
            <w:vAlign w:val="center"/>
            <w:hideMark/>
          </w:tcPr>
          <w:p w14:paraId="66098296"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15E399F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w:t>
            </w:r>
          </w:p>
        </w:tc>
        <w:tc>
          <w:tcPr>
            <w:tcW w:w="844" w:type="pct"/>
            <w:shd w:val="clear" w:color="auto" w:fill="FFFFFF" w:themeFill="background1"/>
            <w:vAlign w:val="center"/>
            <w:hideMark/>
          </w:tcPr>
          <w:p w14:paraId="5795B08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ações voltadas para a atenção à saúde dos profissionais da educação da rede municipal de ensino?</w:t>
            </w:r>
          </w:p>
        </w:tc>
        <w:tc>
          <w:tcPr>
            <w:tcW w:w="137" w:type="pct"/>
            <w:shd w:val="clear" w:color="auto" w:fill="FFFFFF" w:themeFill="background1"/>
            <w:vAlign w:val="center"/>
            <w:hideMark/>
          </w:tcPr>
          <w:p w14:paraId="24A12BA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132</w:t>
            </w:r>
          </w:p>
        </w:tc>
        <w:tc>
          <w:tcPr>
            <w:tcW w:w="1176" w:type="pct"/>
            <w:shd w:val="clear" w:color="auto" w:fill="FFFFFF" w:themeFill="background1"/>
            <w:vAlign w:val="center"/>
            <w:hideMark/>
          </w:tcPr>
          <w:p w14:paraId="5614FAB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profissionais da educação da unidade educacional têm acesso a atividades coletivas regulares que visem à melhoria da sua qualidade de vida, tais como terapia em grupo, educação física, meditação, caminhada, ginástica laboral etc.?</w:t>
            </w:r>
          </w:p>
        </w:tc>
        <w:tc>
          <w:tcPr>
            <w:tcW w:w="365" w:type="pct"/>
            <w:shd w:val="clear" w:color="auto" w:fill="FFFFFF" w:themeFill="background1"/>
            <w:vAlign w:val="center"/>
            <w:hideMark/>
          </w:tcPr>
          <w:p w14:paraId="7DE21B4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663DA83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666A568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1887A85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27518C7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38B94677" w14:textId="77777777" w:rsidTr="000611E1">
        <w:trPr>
          <w:trHeight w:val="20"/>
        </w:trPr>
        <w:tc>
          <w:tcPr>
            <w:tcW w:w="756" w:type="pct"/>
            <w:shd w:val="clear" w:color="auto" w:fill="FFFFFF" w:themeFill="background1"/>
            <w:vAlign w:val="center"/>
            <w:hideMark/>
          </w:tcPr>
          <w:p w14:paraId="5F431605"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2BB0A3C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w:t>
            </w:r>
          </w:p>
        </w:tc>
        <w:tc>
          <w:tcPr>
            <w:tcW w:w="844" w:type="pct"/>
            <w:shd w:val="clear" w:color="auto" w:fill="FFFFFF" w:themeFill="background1"/>
            <w:vAlign w:val="center"/>
            <w:hideMark/>
          </w:tcPr>
          <w:p w14:paraId="328884C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ações voltadas para a atenção à saúde dos profissionais da educação da rede municipal de ensino?</w:t>
            </w:r>
          </w:p>
        </w:tc>
        <w:tc>
          <w:tcPr>
            <w:tcW w:w="137" w:type="pct"/>
            <w:shd w:val="clear" w:color="auto" w:fill="FFFFFF" w:themeFill="background1"/>
            <w:vAlign w:val="center"/>
            <w:hideMark/>
          </w:tcPr>
          <w:p w14:paraId="3A59AA1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133</w:t>
            </w:r>
          </w:p>
        </w:tc>
        <w:tc>
          <w:tcPr>
            <w:tcW w:w="1176" w:type="pct"/>
            <w:shd w:val="clear" w:color="auto" w:fill="FFFFFF" w:themeFill="background1"/>
            <w:vAlign w:val="center"/>
            <w:hideMark/>
          </w:tcPr>
          <w:p w14:paraId="1CDE32B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regularmente ações para identificação e prevenção de problemas relacionados à saúde vocal dos professores da rede municipal e ensino?</w:t>
            </w:r>
          </w:p>
        </w:tc>
        <w:tc>
          <w:tcPr>
            <w:tcW w:w="365" w:type="pct"/>
            <w:shd w:val="clear" w:color="auto" w:fill="FFFFFF" w:themeFill="background1"/>
            <w:vAlign w:val="center"/>
            <w:hideMark/>
          </w:tcPr>
          <w:p w14:paraId="134D00A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0C1E126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8B3F0A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2A24E3B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6441507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62E46341" w14:textId="77777777" w:rsidTr="000611E1">
        <w:trPr>
          <w:trHeight w:val="20"/>
        </w:trPr>
        <w:tc>
          <w:tcPr>
            <w:tcW w:w="756" w:type="pct"/>
            <w:shd w:val="clear" w:color="auto" w:fill="FFFFFF" w:themeFill="background1"/>
            <w:vAlign w:val="center"/>
            <w:hideMark/>
          </w:tcPr>
          <w:p w14:paraId="36D11D85"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0F664C7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w:t>
            </w:r>
          </w:p>
        </w:tc>
        <w:tc>
          <w:tcPr>
            <w:tcW w:w="844" w:type="pct"/>
            <w:shd w:val="clear" w:color="auto" w:fill="FFFFFF" w:themeFill="background1"/>
            <w:vAlign w:val="center"/>
            <w:hideMark/>
          </w:tcPr>
          <w:p w14:paraId="628F255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ações voltadas para a atenção à saúde dos profissionais da educação da rede municipal de ensino?</w:t>
            </w:r>
          </w:p>
        </w:tc>
        <w:tc>
          <w:tcPr>
            <w:tcW w:w="137" w:type="pct"/>
            <w:shd w:val="clear" w:color="auto" w:fill="FFFFFF" w:themeFill="background1"/>
            <w:vAlign w:val="center"/>
            <w:hideMark/>
          </w:tcPr>
          <w:p w14:paraId="2898BE2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134</w:t>
            </w:r>
          </w:p>
        </w:tc>
        <w:tc>
          <w:tcPr>
            <w:tcW w:w="1176" w:type="pct"/>
            <w:shd w:val="clear" w:color="auto" w:fill="FFFFFF" w:themeFill="background1"/>
            <w:vAlign w:val="center"/>
            <w:hideMark/>
          </w:tcPr>
          <w:p w14:paraId="06C4549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promoveu ações de acompanhamento da saúde vocal dos profissionais da educação da unidade educacional nos últimos 12 meses?</w:t>
            </w:r>
          </w:p>
        </w:tc>
        <w:tc>
          <w:tcPr>
            <w:tcW w:w="365" w:type="pct"/>
            <w:shd w:val="clear" w:color="auto" w:fill="FFFFFF" w:themeFill="background1"/>
            <w:vAlign w:val="center"/>
            <w:hideMark/>
          </w:tcPr>
          <w:p w14:paraId="34EEA81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42B3FFE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0E6E2B6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33849F8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01E9015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149DF5E4" w14:textId="77777777" w:rsidTr="000611E1">
        <w:trPr>
          <w:trHeight w:val="20"/>
        </w:trPr>
        <w:tc>
          <w:tcPr>
            <w:tcW w:w="756" w:type="pct"/>
            <w:shd w:val="clear" w:color="auto" w:fill="FFFFFF" w:themeFill="background1"/>
            <w:vAlign w:val="center"/>
            <w:hideMark/>
          </w:tcPr>
          <w:p w14:paraId="6EC0A4DB"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6F815A2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22</w:t>
            </w:r>
          </w:p>
        </w:tc>
        <w:tc>
          <w:tcPr>
            <w:tcW w:w="844" w:type="pct"/>
            <w:shd w:val="clear" w:color="auto" w:fill="FFFFFF" w:themeFill="background1"/>
            <w:vAlign w:val="center"/>
            <w:hideMark/>
          </w:tcPr>
          <w:p w14:paraId="506C2F8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professores da rede municipal de ensino possuem formação adequada?</w:t>
            </w:r>
          </w:p>
        </w:tc>
        <w:tc>
          <w:tcPr>
            <w:tcW w:w="137" w:type="pct"/>
            <w:shd w:val="clear" w:color="auto" w:fill="FFFFFF" w:themeFill="background1"/>
            <w:vAlign w:val="center"/>
            <w:hideMark/>
          </w:tcPr>
          <w:p w14:paraId="61694D0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135</w:t>
            </w:r>
          </w:p>
        </w:tc>
        <w:tc>
          <w:tcPr>
            <w:tcW w:w="1176" w:type="pct"/>
            <w:shd w:val="clear" w:color="auto" w:fill="FFFFFF" w:themeFill="background1"/>
            <w:vAlign w:val="center"/>
            <w:hideMark/>
          </w:tcPr>
          <w:p w14:paraId="1FBBE0D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Todos os professores da unidade educacional possuem, no mínimo, ensino médio completo?</w:t>
            </w:r>
          </w:p>
        </w:tc>
        <w:tc>
          <w:tcPr>
            <w:tcW w:w="365" w:type="pct"/>
            <w:shd w:val="clear" w:color="auto" w:fill="FFFFFF" w:themeFill="background1"/>
            <w:vAlign w:val="center"/>
            <w:hideMark/>
          </w:tcPr>
          <w:p w14:paraId="05ADDB9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79CE2C3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583E7B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605D434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74EBC97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5777AEF1" w14:textId="77777777" w:rsidTr="000611E1">
        <w:trPr>
          <w:trHeight w:val="20"/>
        </w:trPr>
        <w:tc>
          <w:tcPr>
            <w:tcW w:w="756" w:type="pct"/>
            <w:shd w:val="clear" w:color="auto" w:fill="FFFFFF" w:themeFill="background1"/>
            <w:vAlign w:val="center"/>
            <w:hideMark/>
          </w:tcPr>
          <w:p w14:paraId="0AEEDCE9"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089D892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22</w:t>
            </w:r>
          </w:p>
        </w:tc>
        <w:tc>
          <w:tcPr>
            <w:tcW w:w="844" w:type="pct"/>
            <w:shd w:val="clear" w:color="auto" w:fill="FFFFFF" w:themeFill="background1"/>
            <w:vAlign w:val="center"/>
            <w:hideMark/>
          </w:tcPr>
          <w:p w14:paraId="1EA33A9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professores da rede municipal de ensino possuem formação adequada?</w:t>
            </w:r>
          </w:p>
        </w:tc>
        <w:tc>
          <w:tcPr>
            <w:tcW w:w="137" w:type="pct"/>
            <w:shd w:val="clear" w:color="auto" w:fill="FFFFFF" w:themeFill="background1"/>
            <w:vAlign w:val="center"/>
            <w:hideMark/>
          </w:tcPr>
          <w:p w14:paraId="770C81A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136</w:t>
            </w:r>
          </w:p>
        </w:tc>
        <w:tc>
          <w:tcPr>
            <w:tcW w:w="1176" w:type="pct"/>
            <w:shd w:val="clear" w:color="auto" w:fill="FFFFFF" w:themeFill="background1"/>
            <w:vAlign w:val="center"/>
            <w:hideMark/>
          </w:tcPr>
          <w:p w14:paraId="35D6139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Todos os professores da unidade educacional possuem formação específica de nível superior, obtida em curso de licenciatura na área de conhecimento em que atuam?</w:t>
            </w:r>
          </w:p>
        </w:tc>
        <w:tc>
          <w:tcPr>
            <w:tcW w:w="365" w:type="pct"/>
            <w:shd w:val="clear" w:color="auto" w:fill="FFFFFF" w:themeFill="background1"/>
            <w:vAlign w:val="center"/>
            <w:hideMark/>
          </w:tcPr>
          <w:p w14:paraId="70B99B4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1B8711C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27C25D4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66825AE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31E5C9B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12BC8DAD" w14:textId="77777777" w:rsidTr="000611E1">
        <w:trPr>
          <w:trHeight w:val="20"/>
        </w:trPr>
        <w:tc>
          <w:tcPr>
            <w:tcW w:w="756" w:type="pct"/>
            <w:shd w:val="clear" w:color="auto" w:fill="FFFFFF" w:themeFill="background1"/>
            <w:vAlign w:val="center"/>
            <w:hideMark/>
          </w:tcPr>
          <w:p w14:paraId="257F485E"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1F07F87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w:t>
            </w:r>
          </w:p>
        </w:tc>
        <w:tc>
          <w:tcPr>
            <w:tcW w:w="844" w:type="pct"/>
            <w:shd w:val="clear" w:color="auto" w:fill="FFFFFF" w:themeFill="background1"/>
            <w:vAlign w:val="center"/>
            <w:hideMark/>
          </w:tcPr>
          <w:p w14:paraId="0FD2ED0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política de formação continuada da rede municipal de ensino favorece a oferta de ações de capacitação que atendam às necessidades dos profissionais da educação do Município?</w:t>
            </w:r>
          </w:p>
        </w:tc>
        <w:tc>
          <w:tcPr>
            <w:tcW w:w="137" w:type="pct"/>
            <w:shd w:val="clear" w:color="auto" w:fill="FFFFFF" w:themeFill="background1"/>
            <w:vAlign w:val="center"/>
            <w:hideMark/>
          </w:tcPr>
          <w:p w14:paraId="29DC078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137</w:t>
            </w:r>
          </w:p>
        </w:tc>
        <w:tc>
          <w:tcPr>
            <w:tcW w:w="1176" w:type="pct"/>
            <w:shd w:val="clear" w:color="auto" w:fill="FFFFFF" w:themeFill="background1"/>
            <w:vAlign w:val="center"/>
            <w:hideMark/>
          </w:tcPr>
          <w:p w14:paraId="791A762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O Município dispõe de planejamento formalizado para a oferta de ações de formação continuada aos profissionais da educação da rede municipal de ensino no ano de 2022? </w:t>
            </w:r>
          </w:p>
        </w:tc>
        <w:tc>
          <w:tcPr>
            <w:tcW w:w="365" w:type="pct"/>
            <w:shd w:val="clear" w:color="auto" w:fill="FFFFFF" w:themeFill="background1"/>
            <w:vAlign w:val="center"/>
            <w:hideMark/>
          </w:tcPr>
          <w:p w14:paraId="073480E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0441EEC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071AEA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5446AB5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36270A2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6E8ACD68" w14:textId="77777777" w:rsidTr="000611E1">
        <w:trPr>
          <w:trHeight w:val="20"/>
        </w:trPr>
        <w:tc>
          <w:tcPr>
            <w:tcW w:w="756" w:type="pct"/>
            <w:shd w:val="clear" w:color="auto" w:fill="FFFFFF" w:themeFill="background1"/>
            <w:vAlign w:val="center"/>
            <w:hideMark/>
          </w:tcPr>
          <w:p w14:paraId="6693D8B9"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50EE17D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w:t>
            </w:r>
          </w:p>
        </w:tc>
        <w:tc>
          <w:tcPr>
            <w:tcW w:w="844" w:type="pct"/>
            <w:shd w:val="clear" w:color="auto" w:fill="FFFFFF" w:themeFill="background1"/>
            <w:vAlign w:val="center"/>
            <w:hideMark/>
          </w:tcPr>
          <w:p w14:paraId="591626E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política de formação continuada da rede municipal de ensino favorece a oferta de ações de capacitação que atendam às necessidades dos profissionais da educação do Município?</w:t>
            </w:r>
          </w:p>
        </w:tc>
        <w:tc>
          <w:tcPr>
            <w:tcW w:w="137" w:type="pct"/>
            <w:shd w:val="clear" w:color="auto" w:fill="FFFFFF" w:themeFill="background1"/>
            <w:vAlign w:val="center"/>
            <w:hideMark/>
          </w:tcPr>
          <w:p w14:paraId="41DFD09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138</w:t>
            </w:r>
          </w:p>
        </w:tc>
        <w:tc>
          <w:tcPr>
            <w:tcW w:w="1176" w:type="pct"/>
            <w:shd w:val="clear" w:color="auto" w:fill="FFFFFF" w:themeFill="background1"/>
            <w:vAlign w:val="center"/>
            <w:hideMark/>
          </w:tcPr>
          <w:p w14:paraId="4252658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plano de formação continuada do ano de 2022 (ou outro documento com a mesma finalidade).</w:t>
            </w:r>
          </w:p>
        </w:tc>
        <w:tc>
          <w:tcPr>
            <w:tcW w:w="365" w:type="pct"/>
            <w:shd w:val="clear" w:color="auto" w:fill="FFFFFF" w:themeFill="background1"/>
            <w:vAlign w:val="center"/>
            <w:hideMark/>
          </w:tcPr>
          <w:p w14:paraId="6E0D039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268" w:type="pct"/>
            <w:shd w:val="clear" w:color="auto" w:fill="FFFFFF" w:themeFill="background1"/>
            <w:vAlign w:val="center"/>
            <w:hideMark/>
          </w:tcPr>
          <w:p w14:paraId="044FB01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002436E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137</w:t>
            </w:r>
          </w:p>
        </w:tc>
        <w:tc>
          <w:tcPr>
            <w:tcW w:w="535" w:type="pct"/>
            <w:shd w:val="clear" w:color="auto" w:fill="FFFFFF" w:themeFill="background1"/>
            <w:vAlign w:val="center"/>
            <w:hideMark/>
          </w:tcPr>
          <w:p w14:paraId="085B2B1E"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2C91C04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5E1D3C1A" w14:textId="77777777" w:rsidTr="000611E1">
        <w:trPr>
          <w:trHeight w:val="20"/>
        </w:trPr>
        <w:tc>
          <w:tcPr>
            <w:tcW w:w="756" w:type="pct"/>
            <w:shd w:val="clear" w:color="auto" w:fill="FFFFFF" w:themeFill="background1"/>
            <w:vAlign w:val="center"/>
            <w:hideMark/>
          </w:tcPr>
          <w:p w14:paraId="5DF70D5F"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69C8DE0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w:t>
            </w:r>
          </w:p>
        </w:tc>
        <w:tc>
          <w:tcPr>
            <w:tcW w:w="844" w:type="pct"/>
            <w:shd w:val="clear" w:color="auto" w:fill="FFFFFF" w:themeFill="background1"/>
            <w:vAlign w:val="center"/>
            <w:hideMark/>
          </w:tcPr>
          <w:p w14:paraId="59FAE80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política de formação continuada da rede municipal de ensino favorece a oferta de ações de capacitação que atendam às necessidades dos profissionais da educação do Município?</w:t>
            </w:r>
          </w:p>
        </w:tc>
        <w:tc>
          <w:tcPr>
            <w:tcW w:w="137" w:type="pct"/>
            <w:shd w:val="clear" w:color="auto" w:fill="FFFFFF" w:themeFill="background1"/>
            <w:vAlign w:val="center"/>
            <w:hideMark/>
          </w:tcPr>
          <w:p w14:paraId="09A3DF1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139</w:t>
            </w:r>
          </w:p>
        </w:tc>
        <w:tc>
          <w:tcPr>
            <w:tcW w:w="1176" w:type="pct"/>
            <w:shd w:val="clear" w:color="auto" w:fill="FFFFFF" w:themeFill="background1"/>
            <w:vAlign w:val="center"/>
            <w:hideMark/>
          </w:tcPr>
          <w:p w14:paraId="6EB3001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planejamento para a oferta de ações de formação continuada para o ano de 2022 foi realizado com base em diagnóstico prévio acerca das necessidades de formação apresentadas pelos profissionais da rede municipal de ensino?</w:t>
            </w:r>
          </w:p>
        </w:tc>
        <w:tc>
          <w:tcPr>
            <w:tcW w:w="365" w:type="pct"/>
            <w:shd w:val="clear" w:color="auto" w:fill="FFFFFF" w:themeFill="background1"/>
            <w:vAlign w:val="center"/>
            <w:hideMark/>
          </w:tcPr>
          <w:p w14:paraId="6417B17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7C013D0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5690662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7CACC4C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0B051C5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5EC33BBB" w14:textId="77777777" w:rsidTr="000611E1">
        <w:trPr>
          <w:trHeight w:val="20"/>
        </w:trPr>
        <w:tc>
          <w:tcPr>
            <w:tcW w:w="756" w:type="pct"/>
            <w:shd w:val="clear" w:color="auto" w:fill="FFFFFF" w:themeFill="background1"/>
            <w:vAlign w:val="center"/>
            <w:hideMark/>
          </w:tcPr>
          <w:p w14:paraId="22978D03"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2B095E3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w:t>
            </w:r>
          </w:p>
        </w:tc>
        <w:tc>
          <w:tcPr>
            <w:tcW w:w="844" w:type="pct"/>
            <w:shd w:val="clear" w:color="auto" w:fill="FFFFFF" w:themeFill="background1"/>
            <w:vAlign w:val="center"/>
            <w:hideMark/>
          </w:tcPr>
          <w:p w14:paraId="217051A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política de formação continuada da rede municipal de ensino favorece a oferta de ações de capacitação que atendam às necessidades dos profissionais da educação do Município?</w:t>
            </w:r>
          </w:p>
        </w:tc>
        <w:tc>
          <w:tcPr>
            <w:tcW w:w="137" w:type="pct"/>
            <w:shd w:val="clear" w:color="auto" w:fill="FFFFFF" w:themeFill="background1"/>
            <w:vAlign w:val="center"/>
            <w:hideMark/>
          </w:tcPr>
          <w:p w14:paraId="6CFA30B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140</w:t>
            </w:r>
          </w:p>
        </w:tc>
        <w:tc>
          <w:tcPr>
            <w:tcW w:w="1176" w:type="pct"/>
            <w:shd w:val="clear" w:color="auto" w:fill="FFFFFF" w:themeFill="background1"/>
            <w:vAlign w:val="center"/>
            <w:hideMark/>
          </w:tcPr>
          <w:p w14:paraId="552ABDC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documento em que conste o diagnóstico das necessidades de formação continuada dos profissionais da educação da rede municipal de ensino que embasou a elaboração do planejamento das ações formativas a serem ofertadas no ano de 2022.</w:t>
            </w:r>
          </w:p>
        </w:tc>
        <w:tc>
          <w:tcPr>
            <w:tcW w:w="365" w:type="pct"/>
            <w:shd w:val="clear" w:color="auto" w:fill="FFFFFF" w:themeFill="background1"/>
            <w:vAlign w:val="center"/>
            <w:hideMark/>
          </w:tcPr>
          <w:p w14:paraId="63BF869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268" w:type="pct"/>
            <w:shd w:val="clear" w:color="auto" w:fill="FFFFFF" w:themeFill="background1"/>
            <w:vAlign w:val="center"/>
            <w:hideMark/>
          </w:tcPr>
          <w:p w14:paraId="459AF5A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64CF7E6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139</w:t>
            </w:r>
          </w:p>
        </w:tc>
        <w:tc>
          <w:tcPr>
            <w:tcW w:w="535" w:type="pct"/>
            <w:shd w:val="clear" w:color="auto" w:fill="FFFFFF" w:themeFill="background1"/>
            <w:vAlign w:val="center"/>
            <w:hideMark/>
          </w:tcPr>
          <w:p w14:paraId="07313B18"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06B4BCF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65A66706" w14:textId="77777777" w:rsidTr="000611E1">
        <w:trPr>
          <w:trHeight w:val="20"/>
        </w:trPr>
        <w:tc>
          <w:tcPr>
            <w:tcW w:w="756" w:type="pct"/>
            <w:shd w:val="clear" w:color="auto" w:fill="FFFFFF" w:themeFill="background1"/>
            <w:vAlign w:val="center"/>
            <w:hideMark/>
          </w:tcPr>
          <w:p w14:paraId="02D75E83"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1B51787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w:t>
            </w:r>
          </w:p>
        </w:tc>
        <w:tc>
          <w:tcPr>
            <w:tcW w:w="844" w:type="pct"/>
            <w:shd w:val="clear" w:color="auto" w:fill="FFFFFF" w:themeFill="background1"/>
            <w:vAlign w:val="center"/>
            <w:hideMark/>
          </w:tcPr>
          <w:p w14:paraId="1F86716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política de formação continuada da rede municipal de ensino favorece a oferta de ações de capacitação que atendam às necessidades dos profissionais da educação do Município?</w:t>
            </w:r>
          </w:p>
        </w:tc>
        <w:tc>
          <w:tcPr>
            <w:tcW w:w="137" w:type="pct"/>
            <w:shd w:val="clear" w:color="auto" w:fill="FFFFFF" w:themeFill="background1"/>
            <w:vAlign w:val="center"/>
            <w:hideMark/>
          </w:tcPr>
          <w:p w14:paraId="03B8570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141</w:t>
            </w:r>
          </w:p>
        </w:tc>
        <w:tc>
          <w:tcPr>
            <w:tcW w:w="1176" w:type="pct"/>
            <w:shd w:val="clear" w:color="auto" w:fill="FFFFFF" w:themeFill="background1"/>
            <w:vAlign w:val="center"/>
            <w:hideMark/>
          </w:tcPr>
          <w:p w14:paraId="51F06C2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profissionais da educação que desenvolvem as suas atividades na unidade educacional (no mínimo os professores e a equipe pedagógica) foram consultados no processo de elaboração do planejamento das ações de formação continuada para o ano de 2022?</w:t>
            </w:r>
          </w:p>
        </w:tc>
        <w:tc>
          <w:tcPr>
            <w:tcW w:w="365" w:type="pct"/>
            <w:shd w:val="clear" w:color="auto" w:fill="FFFFFF" w:themeFill="background1"/>
            <w:vAlign w:val="center"/>
            <w:hideMark/>
          </w:tcPr>
          <w:p w14:paraId="0F71291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0342684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25A6DDC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0D971CC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79379D9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50F9E0D6" w14:textId="77777777" w:rsidTr="000611E1">
        <w:trPr>
          <w:trHeight w:val="20"/>
        </w:trPr>
        <w:tc>
          <w:tcPr>
            <w:tcW w:w="756" w:type="pct"/>
            <w:shd w:val="clear" w:color="auto" w:fill="FFFFFF" w:themeFill="background1"/>
            <w:vAlign w:val="center"/>
            <w:hideMark/>
          </w:tcPr>
          <w:p w14:paraId="3BCB4D09"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015735C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w:t>
            </w:r>
          </w:p>
        </w:tc>
        <w:tc>
          <w:tcPr>
            <w:tcW w:w="844" w:type="pct"/>
            <w:shd w:val="clear" w:color="auto" w:fill="FFFFFF" w:themeFill="background1"/>
            <w:vAlign w:val="center"/>
            <w:hideMark/>
          </w:tcPr>
          <w:p w14:paraId="09B6CF2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política de formação continuada da rede municipal de ensino favorece a oferta de ações de capacitação que atendam às necessidades dos profissionais da educação do Município?</w:t>
            </w:r>
          </w:p>
        </w:tc>
        <w:tc>
          <w:tcPr>
            <w:tcW w:w="137" w:type="pct"/>
            <w:shd w:val="clear" w:color="auto" w:fill="FFFFFF" w:themeFill="background1"/>
            <w:vAlign w:val="center"/>
            <w:hideMark/>
          </w:tcPr>
          <w:p w14:paraId="453636C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142</w:t>
            </w:r>
          </w:p>
        </w:tc>
        <w:tc>
          <w:tcPr>
            <w:tcW w:w="1176" w:type="pct"/>
            <w:shd w:val="clear" w:color="auto" w:fill="FFFFFF" w:themeFill="background1"/>
            <w:vAlign w:val="center"/>
            <w:hideMark/>
          </w:tcPr>
          <w:p w14:paraId="4BDF6DC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carga de trabalho dos professores da unidade educacional prevê período reservado a estudos, planejamento e avaliação (carga horária para atividades pedagógicas extraclasse)?</w:t>
            </w:r>
          </w:p>
        </w:tc>
        <w:tc>
          <w:tcPr>
            <w:tcW w:w="365" w:type="pct"/>
            <w:shd w:val="clear" w:color="auto" w:fill="FFFFFF" w:themeFill="background1"/>
            <w:vAlign w:val="center"/>
            <w:hideMark/>
          </w:tcPr>
          <w:p w14:paraId="5584585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13E000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529336F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74B0DE0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404277C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58855C81" w14:textId="77777777" w:rsidTr="000611E1">
        <w:trPr>
          <w:trHeight w:val="20"/>
        </w:trPr>
        <w:tc>
          <w:tcPr>
            <w:tcW w:w="756" w:type="pct"/>
            <w:shd w:val="clear" w:color="auto" w:fill="FFFFFF" w:themeFill="background1"/>
            <w:vAlign w:val="center"/>
            <w:hideMark/>
          </w:tcPr>
          <w:p w14:paraId="1D335FE4"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56F261C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w:t>
            </w:r>
          </w:p>
        </w:tc>
        <w:tc>
          <w:tcPr>
            <w:tcW w:w="844" w:type="pct"/>
            <w:shd w:val="clear" w:color="auto" w:fill="FFFFFF" w:themeFill="background1"/>
            <w:vAlign w:val="center"/>
            <w:hideMark/>
          </w:tcPr>
          <w:p w14:paraId="2B9CFE3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política de formação continuada da rede municipal de ensino favorece a oferta de ações de capacitação que atendam às necessidades dos profissionais da educação do Município?</w:t>
            </w:r>
          </w:p>
        </w:tc>
        <w:tc>
          <w:tcPr>
            <w:tcW w:w="137" w:type="pct"/>
            <w:shd w:val="clear" w:color="auto" w:fill="FFFFFF" w:themeFill="background1"/>
            <w:vAlign w:val="center"/>
            <w:hideMark/>
          </w:tcPr>
          <w:p w14:paraId="40D2047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143</w:t>
            </w:r>
          </w:p>
        </w:tc>
        <w:tc>
          <w:tcPr>
            <w:tcW w:w="1176" w:type="pct"/>
            <w:shd w:val="clear" w:color="auto" w:fill="FFFFFF" w:themeFill="background1"/>
            <w:vAlign w:val="center"/>
            <w:hideMark/>
          </w:tcPr>
          <w:p w14:paraId="5401F35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professores da unidade educacional participam regularmente de ações de formação continuada em serviço, cujo conteúdo abranja as dificuldades e desafios que os profissionais encontram em sua rotina na sala de aula?</w:t>
            </w:r>
          </w:p>
        </w:tc>
        <w:tc>
          <w:tcPr>
            <w:tcW w:w="365" w:type="pct"/>
            <w:shd w:val="clear" w:color="auto" w:fill="FFFFFF" w:themeFill="background1"/>
            <w:vAlign w:val="center"/>
            <w:hideMark/>
          </w:tcPr>
          <w:p w14:paraId="69E12D9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7E9EE3A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309069C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2F37486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76E2092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60FED3FD" w14:textId="77777777" w:rsidTr="000611E1">
        <w:trPr>
          <w:trHeight w:val="20"/>
        </w:trPr>
        <w:tc>
          <w:tcPr>
            <w:tcW w:w="756" w:type="pct"/>
            <w:shd w:val="clear" w:color="auto" w:fill="FFFFFF" w:themeFill="background1"/>
            <w:vAlign w:val="center"/>
            <w:hideMark/>
          </w:tcPr>
          <w:p w14:paraId="0F3AA426"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57B7ECC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w:t>
            </w:r>
          </w:p>
        </w:tc>
        <w:tc>
          <w:tcPr>
            <w:tcW w:w="844" w:type="pct"/>
            <w:shd w:val="clear" w:color="auto" w:fill="FFFFFF" w:themeFill="background1"/>
            <w:vAlign w:val="center"/>
            <w:hideMark/>
          </w:tcPr>
          <w:p w14:paraId="4603066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política de formação continuada da rede municipal de ensino favorece a oferta de ações de capacitação que atendam às necessidades dos profissionais da educação do Município?</w:t>
            </w:r>
          </w:p>
        </w:tc>
        <w:tc>
          <w:tcPr>
            <w:tcW w:w="137" w:type="pct"/>
            <w:shd w:val="clear" w:color="auto" w:fill="FFFFFF" w:themeFill="background1"/>
            <w:vAlign w:val="center"/>
            <w:hideMark/>
          </w:tcPr>
          <w:p w14:paraId="7D1A5AA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144</w:t>
            </w:r>
          </w:p>
        </w:tc>
        <w:tc>
          <w:tcPr>
            <w:tcW w:w="1176" w:type="pct"/>
            <w:shd w:val="clear" w:color="auto" w:fill="FFFFFF" w:themeFill="background1"/>
            <w:vAlign w:val="center"/>
            <w:hideMark/>
          </w:tcPr>
          <w:p w14:paraId="7715082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professores da unidade educacional participam regularmente de ações de formação continuada que incluam questões relacionadas ao ensino na educação especial?</w:t>
            </w:r>
          </w:p>
        </w:tc>
        <w:tc>
          <w:tcPr>
            <w:tcW w:w="365" w:type="pct"/>
            <w:shd w:val="clear" w:color="auto" w:fill="FFFFFF" w:themeFill="background1"/>
            <w:vAlign w:val="center"/>
            <w:hideMark/>
          </w:tcPr>
          <w:p w14:paraId="7CE64BE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29FBD73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3D7CD05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7850A41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48B4F3E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19B79563" w14:textId="77777777" w:rsidTr="000611E1">
        <w:trPr>
          <w:trHeight w:val="20"/>
        </w:trPr>
        <w:tc>
          <w:tcPr>
            <w:tcW w:w="756" w:type="pct"/>
            <w:shd w:val="clear" w:color="auto" w:fill="FFFFFF" w:themeFill="background1"/>
            <w:vAlign w:val="center"/>
            <w:hideMark/>
          </w:tcPr>
          <w:p w14:paraId="2B178BA5"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 xml:space="preserve">Q04. A política de gestão de pessoas do Município na área da educação favorece a oferta de profissionais em quantidade suficiente e com as características necessárias para o desempenho de atividades nas unidades educacionais da rede municipal de ensino?  </w:t>
            </w:r>
          </w:p>
        </w:tc>
        <w:tc>
          <w:tcPr>
            <w:tcW w:w="107" w:type="pct"/>
            <w:shd w:val="clear" w:color="auto" w:fill="FFFFFF" w:themeFill="background1"/>
            <w:vAlign w:val="center"/>
            <w:hideMark/>
          </w:tcPr>
          <w:p w14:paraId="415500A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w:t>
            </w:r>
          </w:p>
        </w:tc>
        <w:tc>
          <w:tcPr>
            <w:tcW w:w="844" w:type="pct"/>
            <w:shd w:val="clear" w:color="auto" w:fill="FFFFFF" w:themeFill="background1"/>
            <w:vAlign w:val="center"/>
            <w:hideMark/>
          </w:tcPr>
          <w:p w14:paraId="7506B39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política de formação continuada da rede municipal de ensino favorece a oferta de ações de capacitação que atendam às necessidades dos profissionais da educação do Município?</w:t>
            </w:r>
          </w:p>
        </w:tc>
        <w:tc>
          <w:tcPr>
            <w:tcW w:w="137" w:type="pct"/>
            <w:shd w:val="clear" w:color="auto" w:fill="FFFFFF" w:themeFill="background1"/>
            <w:vAlign w:val="center"/>
            <w:hideMark/>
          </w:tcPr>
          <w:p w14:paraId="1D25DA5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145</w:t>
            </w:r>
          </w:p>
        </w:tc>
        <w:tc>
          <w:tcPr>
            <w:tcW w:w="1176" w:type="pct"/>
            <w:shd w:val="clear" w:color="auto" w:fill="FFFFFF" w:themeFill="background1"/>
            <w:vAlign w:val="center"/>
            <w:hideMark/>
          </w:tcPr>
          <w:p w14:paraId="5037088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ações de formação continuada ofertadas pelo Município durante os últimos 12 meses atenderam às necessidades de formação dos professores da unidade educacional?</w:t>
            </w:r>
          </w:p>
        </w:tc>
        <w:tc>
          <w:tcPr>
            <w:tcW w:w="365" w:type="pct"/>
            <w:shd w:val="clear" w:color="auto" w:fill="FFFFFF" w:themeFill="background1"/>
            <w:vAlign w:val="center"/>
            <w:hideMark/>
          </w:tcPr>
          <w:p w14:paraId="6A4E648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C7462B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7FB089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7485CFC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4C815C1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367B855E" w14:textId="77777777" w:rsidTr="000611E1">
        <w:trPr>
          <w:trHeight w:val="20"/>
        </w:trPr>
        <w:tc>
          <w:tcPr>
            <w:tcW w:w="756" w:type="pct"/>
            <w:shd w:val="clear" w:color="auto" w:fill="FFFFFF" w:themeFill="background1"/>
            <w:vAlign w:val="center"/>
            <w:hideMark/>
          </w:tcPr>
          <w:p w14:paraId="32EAAA11"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6F8B235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24</w:t>
            </w:r>
          </w:p>
        </w:tc>
        <w:tc>
          <w:tcPr>
            <w:tcW w:w="844" w:type="pct"/>
            <w:shd w:val="clear" w:color="auto" w:fill="FFFFFF" w:themeFill="background1"/>
            <w:vAlign w:val="center"/>
            <w:hideMark/>
          </w:tcPr>
          <w:p w14:paraId="47D8BB2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periodicamente levantamentos com o objetivo de identificar a adequação e as condições estruturais das instalações das unidades educacionais da rede municipal de ensino, de modo a subsidiar o planejamento para construção, adequação ou reforma dos prédios escolares?</w:t>
            </w:r>
          </w:p>
        </w:tc>
        <w:tc>
          <w:tcPr>
            <w:tcW w:w="137" w:type="pct"/>
            <w:shd w:val="clear" w:color="auto" w:fill="FFFFFF" w:themeFill="background1"/>
            <w:vAlign w:val="center"/>
            <w:hideMark/>
          </w:tcPr>
          <w:p w14:paraId="609046C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146</w:t>
            </w:r>
          </w:p>
        </w:tc>
        <w:tc>
          <w:tcPr>
            <w:tcW w:w="1176" w:type="pct"/>
            <w:shd w:val="clear" w:color="auto" w:fill="FFFFFF" w:themeFill="background1"/>
            <w:vAlign w:val="center"/>
            <w:hideMark/>
          </w:tcPr>
          <w:p w14:paraId="19F8B71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levantamento, realizado ou atualizado nos últimos 12 meses, sobre a estrutura física das unidades educacionais da rede municipal de ensino, a fim de identificar eventuais necessidades de construção, ampliação, manutenção e reformas nos prédios e instalações, além de demandas para aquisição ou manutenção de equipamentos?</w:t>
            </w:r>
          </w:p>
        </w:tc>
        <w:tc>
          <w:tcPr>
            <w:tcW w:w="365" w:type="pct"/>
            <w:shd w:val="clear" w:color="auto" w:fill="FFFFFF" w:themeFill="background1"/>
            <w:vAlign w:val="center"/>
            <w:hideMark/>
          </w:tcPr>
          <w:p w14:paraId="75956D1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0086BC8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Não</w:t>
            </w:r>
          </w:p>
        </w:tc>
        <w:tc>
          <w:tcPr>
            <w:tcW w:w="383" w:type="pct"/>
            <w:shd w:val="clear" w:color="auto" w:fill="FFFFFF" w:themeFill="background1"/>
            <w:vAlign w:val="center"/>
            <w:hideMark/>
          </w:tcPr>
          <w:p w14:paraId="4BFAA70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69E7D08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7D36B2E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315195D8" w14:textId="77777777" w:rsidTr="000611E1">
        <w:trPr>
          <w:trHeight w:val="20"/>
        </w:trPr>
        <w:tc>
          <w:tcPr>
            <w:tcW w:w="756" w:type="pct"/>
            <w:shd w:val="clear" w:color="auto" w:fill="FFFFFF" w:themeFill="background1"/>
            <w:vAlign w:val="center"/>
            <w:hideMark/>
          </w:tcPr>
          <w:p w14:paraId="3BB83B71"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25CD452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24</w:t>
            </w:r>
          </w:p>
        </w:tc>
        <w:tc>
          <w:tcPr>
            <w:tcW w:w="844" w:type="pct"/>
            <w:shd w:val="clear" w:color="auto" w:fill="FFFFFF" w:themeFill="background1"/>
            <w:vAlign w:val="center"/>
            <w:hideMark/>
          </w:tcPr>
          <w:p w14:paraId="4EE2C09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periodicamente levantamentos com o objetivo de identificar a adequação e as condições estruturais das instalações das unidades educacionais da rede municipal de ensino, de modo a subsidiar o planejamento para construção, adequação ou reforma dos prédios escolares?</w:t>
            </w:r>
          </w:p>
        </w:tc>
        <w:tc>
          <w:tcPr>
            <w:tcW w:w="137" w:type="pct"/>
            <w:shd w:val="clear" w:color="auto" w:fill="FFFFFF" w:themeFill="background1"/>
            <w:vAlign w:val="center"/>
            <w:hideMark/>
          </w:tcPr>
          <w:p w14:paraId="6C03F98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147</w:t>
            </w:r>
          </w:p>
        </w:tc>
        <w:tc>
          <w:tcPr>
            <w:tcW w:w="1176" w:type="pct"/>
            <w:shd w:val="clear" w:color="auto" w:fill="FFFFFF" w:themeFill="background1"/>
            <w:vAlign w:val="center"/>
            <w:hideMark/>
          </w:tcPr>
          <w:p w14:paraId="6F88E6F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documento relativo ao último levantamento realizado nos últimos 12 meses sobre a estrutura física das unidades educacionais da rede municipal de ensino.</w:t>
            </w:r>
          </w:p>
        </w:tc>
        <w:tc>
          <w:tcPr>
            <w:tcW w:w="365" w:type="pct"/>
            <w:shd w:val="clear" w:color="auto" w:fill="FFFFFF" w:themeFill="background1"/>
            <w:vAlign w:val="center"/>
            <w:hideMark/>
          </w:tcPr>
          <w:p w14:paraId="7210943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268" w:type="pct"/>
            <w:shd w:val="clear" w:color="auto" w:fill="FFFFFF" w:themeFill="background1"/>
            <w:vAlign w:val="center"/>
            <w:hideMark/>
          </w:tcPr>
          <w:p w14:paraId="0113457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Não</w:t>
            </w:r>
          </w:p>
        </w:tc>
        <w:tc>
          <w:tcPr>
            <w:tcW w:w="383" w:type="pct"/>
            <w:shd w:val="clear" w:color="auto" w:fill="FFFFFF" w:themeFill="background1"/>
            <w:vAlign w:val="center"/>
            <w:hideMark/>
          </w:tcPr>
          <w:p w14:paraId="5B5CE2A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146</w:t>
            </w:r>
          </w:p>
        </w:tc>
        <w:tc>
          <w:tcPr>
            <w:tcW w:w="535" w:type="pct"/>
            <w:shd w:val="clear" w:color="auto" w:fill="FFFFFF" w:themeFill="background1"/>
            <w:vAlign w:val="center"/>
            <w:hideMark/>
          </w:tcPr>
          <w:p w14:paraId="15714877"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35F5C9F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55370392" w14:textId="77777777" w:rsidTr="000611E1">
        <w:trPr>
          <w:trHeight w:val="20"/>
        </w:trPr>
        <w:tc>
          <w:tcPr>
            <w:tcW w:w="756" w:type="pct"/>
            <w:shd w:val="clear" w:color="auto" w:fill="FFFFFF" w:themeFill="background1"/>
            <w:vAlign w:val="center"/>
            <w:hideMark/>
          </w:tcPr>
          <w:p w14:paraId="21EE5125"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4EABAB7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24</w:t>
            </w:r>
          </w:p>
        </w:tc>
        <w:tc>
          <w:tcPr>
            <w:tcW w:w="844" w:type="pct"/>
            <w:shd w:val="clear" w:color="auto" w:fill="FFFFFF" w:themeFill="background1"/>
            <w:vAlign w:val="center"/>
            <w:hideMark/>
          </w:tcPr>
          <w:p w14:paraId="2ADDE8D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periodicamente levantamentos com o objetivo de identificar a adequação e as condições estruturais das instalações das unidades educacionais da rede municipal de ensino, de modo a subsidiar o planejamento para construção, adequação ou reforma dos prédios escolares?</w:t>
            </w:r>
          </w:p>
        </w:tc>
        <w:tc>
          <w:tcPr>
            <w:tcW w:w="137" w:type="pct"/>
            <w:shd w:val="clear" w:color="auto" w:fill="FFFFFF" w:themeFill="background1"/>
            <w:vAlign w:val="center"/>
            <w:hideMark/>
          </w:tcPr>
          <w:p w14:paraId="1E398C0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148</w:t>
            </w:r>
          </w:p>
        </w:tc>
        <w:tc>
          <w:tcPr>
            <w:tcW w:w="1176" w:type="pct"/>
            <w:shd w:val="clear" w:color="auto" w:fill="FFFFFF" w:themeFill="background1"/>
            <w:vAlign w:val="center"/>
            <w:hideMark/>
          </w:tcPr>
          <w:p w14:paraId="20BE4DF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levantamento sobre a estrutura física das unidades educacionais da rede municipal de ensino conclui sobre a existência, ou não, da necessidade de construção de novos prédios ou adequação de instalações escolares existentes, a fim de ampliar e qualificar o atendimento da demanda educacional no Município?</w:t>
            </w:r>
          </w:p>
        </w:tc>
        <w:tc>
          <w:tcPr>
            <w:tcW w:w="365" w:type="pct"/>
            <w:shd w:val="clear" w:color="auto" w:fill="FFFFFF" w:themeFill="background1"/>
            <w:vAlign w:val="center"/>
            <w:hideMark/>
          </w:tcPr>
          <w:p w14:paraId="3FC22A5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16DF202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383" w:type="pct"/>
            <w:shd w:val="clear" w:color="auto" w:fill="FFFFFF" w:themeFill="background1"/>
            <w:vAlign w:val="center"/>
            <w:hideMark/>
          </w:tcPr>
          <w:p w14:paraId="08E0414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146</w:t>
            </w:r>
          </w:p>
        </w:tc>
        <w:tc>
          <w:tcPr>
            <w:tcW w:w="535" w:type="pct"/>
            <w:shd w:val="clear" w:color="auto" w:fill="FFFFFF" w:themeFill="background1"/>
            <w:vAlign w:val="center"/>
            <w:hideMark/>
          </w:tcPr>
          <w:p w14:paraId="1E34BF26"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6895C86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17D74D26" w14:textId="77777777" w:rsidTr="000611E1">
        <w:trPr>
          <w:trHeight w:val="20"/>
        </w:trPr>
        <w:tc>
          <w:tcPr>
            <w:tcW w:w="756" w:type="pct"/>
            <w:shd w:val="clear" w:color="auto" w:fill="FFFFFF" w:themeFill="background1"/>
            <w:vAlign w:val="center"/>
            <w:hideMark/>
          </w:tcPr>
          <w:p w14:paraId="3A90C930"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5F83056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24</w:t>
            </w:r>
          </w:p>
        </w:tc>
        <w:tc>
          <w:tcPr>
            <w:tcW w:w="844" w:type="pct"/>
            <w:shd w:val="clear" w:color="auto" w:fill="FFFFFF" w:themeFill="background1"/>
            <w:vAlign w:val="center"/>
            <w:hideMark/>
          </w:tcPr>
          <w:p w14:paraId="4073783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periodicamente levantamentos com o objetivo de identificar a adequação e as condições estruturais das instalações das unidades educacionais da rede municipal de ensino, de modo a subsidiar o planejamento para construção, adequação ou reforma dos prédios escolares?</w:t>
            </w:r>
          </w:p>
        </w:tc>
        <w:tc>
          <w:tcPr>
            <w:tcW w:w="137" w:type="pct"/>
            <w:shd w:val="clear" w:color="auto" w:fill="FFFFFF" w:themeFill="background1"/>
            <w:vAlign w:val="center"/>
            <w:hideMark/>
          </w:tcPr>
          <w:p w14:paraId="28D7C57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149</w:t>
            </w:r>
          </w:p>
        </w:tc>
        <w:tc>
          <w:tcPr>
            <w:tcW w:w="1176" w:type="pct"/>
            <w:shd w:val="clear" w:color="auto" w:fill="FFFFFF" w:themeFill="background1"/>
            <w:vAlign w:val="center"/>
            <w:hideMark/>
          </w:tcPr>
          <w:p w14:paraId="78BF979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levantamento sobre a estrutura física das unidades educacionais da rede municipal de ensino contempla o diagnóstico das condições de conservação dos prédios escolares e indica eventuais necessidades de reformas ou manutenção de suas instalações?</w:t>
            </w:r>
          </w:p>
        </w:tc>
        <w:tc>
          <w:tcPr>
            <w:tcW w:w="365" w:type="pct"/>
            <w:shd w:val="clear" w:color="auto" w:fill="FFFFFF" w:themeFill="background1"/>
            <w:vAlign w:val="center"/>
            <w:hideMark/>
          </w:tcPr>
          <w:p w14:paraId="69272D2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1EFC457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383" w:type="pct"/>
            <w:shd w:val="clear" w:color="auto" w:fill="FFFFFF" w:themeFill="background1"/>
            <w:vAlign w:val="center"/>
            <w:hideMark/>
          </w:tcPr>
          <w:p w14:paraId="4F01388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146</w:t>
            </w:r>
          </w:p>
        </w:tc>
        <w:tc>
          <w:tcPr>
            <w:tcW w:w="535" w:type="pct"/>
            <w:shd w:val="clear" w:color="auto" w:fill="FFFFFF" w:themeFill="background1"/>
            <w:vAlign w:val="center"/>
            <w:hideMark/>
          </w:tcPr>
          <w:p w14:paraId="7CE24E28"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10DD60C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66517B4A" w14:textId="77777777" w:rsidTr="000611E1">
        <w:trPr>
          <w:trHeight w:val="20"/>
        </w:trPr>
        <w:tc>
          <w:tcPr>
            <w:tcW w:w="756" w:type="pct"/>
            <w:shd w:val="clear" w:color="auto" w:fill="FFFFFF" w:themeFill="background1"/>
            <w:vAlign w:val="center"/>
            <w:hideMark/>
          </w:tcPr>
          <w:p w14:paraId="39B778E1"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4EA533E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24</w:t>
            </w:r>
          </w:p>
        </w:tc>
        <w:tc>
          <w:tcPr>
            <w:tcW w:w="844" w:type="pct"/>
            <w:shd w:val="clear" w:color="auto" w:fill="FFFFFF" w:themeFill="background1"/>
            <w:vAlign w:val="center"/>
            <w:hideMark/>
          </w:tcPr>
          <w:p w14:paraId="32C5929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periodicamente levantamentos com o objetivo de identificar a adequação e as condições estruturais das instalações das unidades educacionais da rede municipal de ensino, de modo a subsidiar o planejamento para construção, adequação ou reforma dos prédios escolares?</w:t>
            </w:r>
          </w:p>
        </w:tc>
        <w:tc>
          <w:tcPr>
            <w:tcW w:w="137" w:type="pct"/>
            <w:shd w:val="clear" w:color="auto" w:fill="FFFFFF" w:themeFill="background1"/>
            <w:vAlign w:val="center"/>
            <w:hideMark/>
          </w:tcPr>
          <w:p w14:paraId="60958AF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150</w:t>
            </w:r>
          </w:p>
        </w:tc>
        <w:tc>
          <w:tcPr>
            <w:tcW w:w="1176" w:type="pct"/>
            <w:shd w:val="clear" w:color="auto" w:fill="FFFFFF" w:themeFill="background1"/>
            <w:vAlign w:val="center"/>
            <w:hideMark/>
          </w:tcPr>
          <w:p w14:paraId="6401E77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levantamento, realizado ou atualizado nos últimos 12 meses, sobre a sua estrutura física (instalações, mobiliários, equipamentos e materiais), a fim de identificar eventuais necessidades de ampliação, adequação, manutenção e reformas nas instalações, além de demandas para aquisição e manutenção de equipamentos?</w:t>
            </w:r>
          </w:p>
        </w:tc>
        <w:tc>
          <w:tcPr>
            <w:tcW w:w="365" w:type="pct"/>
            <w:shd w:val="clear" w:color="auto" w:fill="FFFFFF" w:themeFill="background1"/>
            <w:vAlign w:val="center"/>
            <w:hideMark/>
          </w:tcPr>
          <w:p w14:paraId="3819E57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484341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Não</w:t>
            </w:r>
          </w:p>
        </w:tc>
        <w:tc>
          <w:tcPr>
            <w:tcW w:w="383" w:type="pct"/>
            <w:shd w:val="clear" w:color="auto" w:fill="FFFFFF" w:themeFill="background1"/>
            <w:vAlign w:val="center"/>
            <w:hideMark/>
          </w:tcPr>
          <w:p w14:paraId="6ECFED0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39C479E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4186AAC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77A4A9E7" w14:textId="77777777" w:rsidTr="000611E1">
        <w:trPr>
          <w:trHeight w:val="20"/>
        </w:trPr>
        <w:tc>
          <w:tcPr>
            <w:tcW w:w="756" w:type="pct"/>
            <w:shd w:val="clear" w:color="auto" w:fill="FFFFFF" w:themeFill="background1"/>
            <w:vAlign w:val="center"/>
            <w:hideMark/>
          </w:tcPr>
          <w:p w14:paraId="5EF3A32B"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43C787E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24</w:t>
            </w:r>
          </w:p>
        </w:tc>
        <w:tc>
          <w:tcPr>
            <w:tcW w:w="844" w:type="pct"/>
            <w:shd w:val="clear" w:color="auto" w:fill="FFFFFF" w:themeFill="background1"/>
            <w:vAlign w:val="center"/>
            <w:hideMark/>
          </w:tcPr>
          <w:p w14:paraId="58B6911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periodicamente levantamentos com o objetivo de identificar a adequação e as condições estruturais das instalações das unidades educacionais da rede municipal de ensino, de modo a subsidiar o planejamento para construção, adequação ou reforma dos prédios escolares?</w:t>
            </w:r>
          </w:p>
        </w:tc>
        <w:tc>
          <w:tcPr>
            <w:tcW w:w="137" w:type="pct"/>
            <w:shd w:val="clear" w:color="auto" w:fill="FFFFFF" w:themeFill="background1"/>
            <w:vAlign w:val="center"/>
            <w:hideMark/>
          </w:tcPr>
          <w:p w14:paraId="6EE94B8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151</w:t>
            </w:r>
          </w:p>
        </w:tc>
        <w:tc>
          <w:tcPr>
            <w:tcW w:w="1176" w:type="pct"/>
            <w:shd w:val="clear" w:color="auto" w:fill="FFFFFF" w:themeFill="background1"/>
            <w:vAlign w:val="center"/>
            <w:hideMark/>
          </w:tcPr>
          <w:p w14:paraId="0703D6B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levantamento sobre a estrutura física da unidade educacional conclui sobre a necessidade, ou não, de ampliação ou adequação de suas instalações?</w:t>
            </w:r>
          </w:p>
        </w:tc>
        <w:tc>
          <w:tcPr>
            <w:tcW w:w="365" w:type="pct"/>
            <w:shd w:val="clear" w:color="auto" w:fill="FFFFFF" w:themeFill="background1"/>
            <w:vAlign w:val="center"/>
            <w:hideMark/>
          </w:tcPr>
          <w:p w14:paraId="3950B50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683E584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383" w:type="pct"/>
            <w:shd w:val="clear" w:color="auto" w:fill="FFFFFF" w:themeFill="background1"/>
            <w:vAlign w:val="center"/>
            <w:hideMark/>
          </w:tcPr>
          <w:p w14:paraId="3ACDDAF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150</w:t>
            </w:r>
          </w:p>
        </w:tc>
        <w:tc>
          <w:tcPr>
            <w:tcW w:w="535" w:type="pct"/>
            <w:shd w:val="clear" w:color="auto" w:fill="FFFFFF" w:themeFill="background1"/>
            <w:vAlign w:val="center"/>
            <w:hideMark/>
          </w:tcPr>
          <w:p w14:paraId="0654EAAE"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02BBBF4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79121A2C" w14:textId="77777777" w:rsidTr="000611E1">
        <w:trPr>
          <w:trHeight w:val="20"/>
        </w:trPr>
        <w:tc>
          <w:tcPr>
            <w:tcW w:w="756" w:type="pct"/>
            <w:shd w:val="clear" w:color="auto" w:fill="FFFFFF" w:themeFill="background1"/>
            <w:vAlign w:val="center"/>
            <w:hideMark/>
          </w:tcPr>
          <w:p w14:paraId="0316F0D8"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2222447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24</w:t>
            </w:r>
          </w:p>
        </w:tc>
        <w:tc>
          <w:tcPr>
            <w:tcW w:w="844" w:type="pct"/>
            <w:shd w:val="clear" w:color="auto" w:fill="FFFFFF" w:themeFill="background1"/>
            <w:vAlign w:val="center"/>
            <w:hideMark/>
          </w:tcPr>
          <w:p w14:paraId="17AA6E3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periodicamente levantamentos com o objetivo de identificar a adequação e as condições estruturais das instalações das unidades educacionais da rede municipal de ensino, de modo a subsidiar o planejamento para construção, adequação ou reforma dos prédios escolares?</w:t>
            </w:r>
          </w:p>
        </w:tc>
        <w:tc>
          <w:tcPr>
            <w:tcW w:w="137" w:type="pct"/>
            <w:shd w:val="clear" w:color="auto" w:fill="FFFFFF" w:themeFill="background1"/>
            <w:vAlign w:val="center"/>
            <w:hideMark/>
          </w:tcPr>
          <w:p w14:paraId="0052252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152</w:t>
            </w:r>
          </w:p>
        </w:tc>
        <w:tc>
          <w:tcPr>
            <w:tcW w:w="1176" w:type="pct"/>
            <w:shd w:val="clear" w:color="auto" w:fill="FFFFFF" w:themeFill="background1"/>
            <w:vAlign w:val="center"/>
            <w:hideMark/>
          </w:tcPr>
          <w:p w14:paraId="6A68B48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levantamento sobre a estrutura física da unidade educacional contempla o diagnóstico das condições de conservação do prédio escolar e indica as necessidades de manutenção ou reforma de suas instalações?</w:t>
            </w:r>
          </w:p>
        </w:tc>
        <w:tc>
          <w:tcPr>
            <w:tcW w:w="365" w:type="pct"/>
            <w:shd w:val="clear" w:color="auto" w:fill="FFFFFF" w:themeFill="background1"/>
            <w:vAlign w:val="center"/>
            <w:hideMark/>
          </w:tcPr>
          <w:p w14:paraId="4DE21A4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7615D97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383" w:type="pct"/>
            <w:shd w:val="clear" w:color="auto" w:fill="FFFFFF" w:themeFill="background1"/>
            <w:vAlign w:val="center"/>
            <w:hideMark/>
          </w:tcPr>
          <w:p w14:paraId="3F45CB9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150</w:t>
            </w:r>
          </w:p>
        </w:tc>
        <w:tc>
          <w:tcPr>
            <w:tcW w:w="535" w:type="pct"/>
            <w:shd w:val="clear" w:color="auto" w:fill="FFFFFF" w:themeFill="background1"/>
            <w:vAlign w:val="center"/>
            <w:hideMark/>
          </w:tcPr>
          <w:p w14:paraId="739FE313"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57D748D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6B66AB2A" w14:textId="77777777" w:rsidTr="000611E1">
        <w:trPr>
          <w:trHeight w:val="20"/>
        </w:trPr>
        <w:tc>
          <w:tcPr>
            <w:tcW w:w="756" w:type="pct"/>
            <w:shd w:val="clear" w:color="auto" w:fill="FFFFFF" w:themeFill="background1"/>
            <w:vAlign w:val="center"/>
            <w:hideMark/>
          </w:tcPr>
          <w:p w14:paraId="4683016C"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2ADA546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25</w:t>
            </w:r>
          </w:p>
        </w:tc>
        <w:tc>
          <w:tcPr>
            <w:tcW w:w="844" w:type="pct"/>
            <w:shd w:val="clear" w:color="auto" w:fill="FFFFFF" w:themeFill="background1"/>
            <w:vAlign w:val="center"/>
            <w:hideMark/>
          </w:tcPr>
          <w:p w14:paraId="14E4571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As unidades educacionais da rede municipal de ensino atendem a condições legais e de segurança necessárias? </w:t>
            </w:r>
          </w:p>
        </w:tc>
        <w:tc>
          <w:tcPr>
            <w:tcW w:w="137" w:type="pct"/>
            <w:shd w:val="clear" w:color="auto" w:fill="FFFFFF" w:themeFill="background1"/>
            <w:vAlign w:val="center"/>
            <w:hideMark/>
          </w:tcPr>
          <w:p w14:paraId="16EE1A9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153</w:t>
            </w:r>
          </w:p>
        </w:tc>
        <w:tc>
          <w:tcPr>
            <w:tcW w:w="1176" w:type="pct"/>
            <w:shd w:val="clear" w:color="auto" w:fill="FFFFFF" w:themeFill="background1"/>
            <w:vAlign w:val="center"/>
            <w:hideMark/>
          </w:tcPr>
          <w:p w14:paraId="477F221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possui autorização de funcionamento emitida pelo conselho de educação?</w:t>
            </w:r>
          </w:p>
        </w:tc>
        <w:tc>
          <w:tcPr>
            <w:tcW w:w="365" w:type="pct"/>
            <w:shd w:val="clear" w:color="auto" w:fill="FFFFFF" w:themeFill="background1"/>
            <w:vAlign w:val="center"/>
            <w:hideMark/>
          </w:tcPr>
          <w:p w14:paraId="734CBE2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6226BAA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02D44BC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256CBFD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5808F9D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04AE3A8B" w14:textId="77777777" w:rsidTr="000611E1">
        <w:trPr>
          <w:trHeight w:val="20"/>
        </w:trPr>
        <w:tc>
          <w:tcPr>
            <w:tcW w:w="756" w:type="pct"/>
            <w:shd w:val="clear" w:color="auto" w:fill="FFFFFF" w:themeFill="background1"/>
            <w:vAlign w:val="center"/>
            <w:hideMark/>
          </w:tcPr>
          <w:p w14:paraId="5CC14B37"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7E6F589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25</w:t>
            </w:r>
          </w:p>
        </w:tc>
        <w:tc>
          <w:tcPr>
            <w:tcW w:w="844" w:type="pct"/>
            <w:shd w:val="clear" w:color="auto" w:fill="FFFFFF" w:themeFill="background1"/>
            <w:vAlign w:val="center"/>
            <w:hideMark/>
          </w:tcPr>
          <w:p w14:paraId="10A784D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As unidades educacionais da rede municipal de ensino atendem a condições legais e de segurança necessárias? </w:t>
            </w:r>
          </w:p>
        </w:tc>
        <w:tc>
          <w:tcPr>
            <w:tcW w:w="137" w:type="pct"/>
            <w:shd w:val="clear" w:color="auto" w:fill="FFFFFF" w:themeFill="background1"/>
            <w:vAlign w:val="center"/>
            <w:hideMark/>
          </w:tcPr>
          <w:p w14:paraId="05A0AF4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154</w:t>
            </w:r>
          </w:p>
        </w:tc>
        <w:tc>
          <w:tcPr>
            <w:tcW w:w="1176" w:type="pct"/>
            <w:shd w:val="clear" w:color="auto" w:fill="FFFFFF" w:themeFill="background1"/>
            <w:vAlign w:val="center"/>
            <w:hideMark/>
          </w:tcPr>
          <w:p w14:paraId="0071425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possui licença válida do Corpo de Bombeiros?</w:t>
            </w:r>
          </w:p>
        </w:tc>
        <w:tc>
          <w:tcPr>
            <w:tcW w:w="365" w:type="pct"/>
            <w:shd w:val="clear" w:color="auto" w:fill="FFFFFF" w:themeFill="background1"/>
            <w:vAlign w:val="center"/>
            <w:hideMark/>
          </w:tcPr>
          <w:p w14:paraId="1409B2C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531C739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058AE0B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3BDB12C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5E6C881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4CD16CB0" w14:textId="77777777" w:rsidTr="000611E1">
        <w:trPr>
          <w:trHeight w:val="20"/>
        </w:trPr>
        <w:tc>
          <w:tcPr>
            <w:tcW w:w="756" w:type="pct"/>
            <w:shd w:val="clear" w:color="auto" w:fill="FFFFFF" w:themeFill="background1"/>
            <w:vAlign w:val="center"/>
            <w:hideMark/>
          </w:tcPr>
          <w:p w14:paraId="2B08ABF5"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06B9981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25</w:t>
            </w:r>
          </w:p>
        </w:tc>
        <w:tc>
          <w:tcPr>
            <w:tcW w:w="844" w:type="pct"/>
            <w:shd w:val="clear" w:color="auto" w:fill="FFFFFF" w:themeFill="background1"/>
            <w:vAlign w:val="center"/>
            <w:hideMark/>
          </w:tcPr>
          <w:p w14:paraId="190C8C2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As unidades educacionais da rede municipal de ensino atendem a condições legais e de segurança necessárias? </w:t>
            </w:r>
          </w:p>
        </w:tc>
        <w:tc>
          <w:tcPr>
            <w:tcW w:w="137" w:type="pct"/>
            <w:shd w:val="clear" w:color="auto" w:fill="FFFFFF" w:themeFill="background1"/>
            <w:vAlign w:val="center"/>
            <w:hideMark/>
          </w:tcPr>
          <w:p w14:paraId="1168F62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155</w:t>
            </w:r>
          </w:p>
        </w:tc>
        <w:tc>
          <w:tcPr>
            <w:tcW w:w="1176" w:type="pct"/>
            <w:shd w:val="clear" w:color="auto" w:fill="FFFFFF" w:themeFill="background1"/>
            <w:vAlign w:val="center"/>
            <w:hideMark/>
          </w:tcPr>
          <w:p w14:paraId="02B71A8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possui licença válida da Vigilância Sanitária?</w:t>
            </w:r>
          </w:p>
        </w:tc>
        <w:tc>
          <w:tcPr>
            <w:tcW w:w="365" w:type="pct"/>
            <w:shd w:val="clear" w:color="auto" w:fill="FFFFFF" w:themeFill="background1"/>
            <w:vAlign w:val="center"/>
            <w:hideMark/>
          </w:tcPr>
          <w:p w14:paraId="4582161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2A9586A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455ADA6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497899C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32B109C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39C06259" w14:textId="77777777" w:rsidTr="000611E1">
        <w:trPr>
          <w:trHeight w:val="20"/>
        </w:trPr>
        <w:tc>
          <w:tcPr>
            <w:tcW w:w="756" w:type="pct"/>
            <w:shd w:val="clear" w:color="auto" w:fill="FFFFFF" w:themeFill="background1"/>
            <w:vAlign w:val="center"/>
            <w:hideMark/>
          </w:tcPr>
          <w:p w14:paraId="194381C5"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4DD6104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25</w:t>
            </w:r>
          </w:p>
        </w:tc>
        <w:tc>
          <w:tcPr>
            <w:tcW w:w="844" w:type="pct"/>
            <w:shd w:val="clear" w:color="auto" w:fill="FFFFFF" w:themeFill="background1"/>
            <w:vAlign w:val="center"/>
            <w:hideMark/>
          </w:tcPr>
          <w:p w14:paraId="283B1FA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As unidades educacionais da rede municipal de ensino atendem a condições legais e de segurança necessárias? </w:t>
            </w:r>
          </w:p>
        </w:tc>
        <w:tc>
          <w:tcPr>
            <w:tcW w:w="137" w:type="pct"/>
            <w:shd w:val="clear" w:color="auto" w:fill="FFFFFF" w:themeFill="background1"/>
            <w:vAlign w:val="center"/>
            <w:hideMark/>
          </w:tcPr>
          <w:p w14:paraId="7F3920E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156</w:t>
            </w:r>
          </w:p>
        </w:tc>
        <w:tc>
          <w:tcPr>
            <w:tcW w:w="1176" w:type="pct"/>
            <w:shd w:val="clear" w:color="auto" w:fill="FFFFFF" w:themeFill="background1"/>
            <w:vAlign w:val="center"/>
            <w:hideMark/>
          </w:tcPr>
          <w:p w14:paraId="4DB1223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Todos os botijões de gás existentes na unidade educacional estão localizados em área externa?</w:t>
            </w:r>
          </w:p>
        </w:tc>
        <w:tc>
          <w:tcPr>
            <w:tcW w:w="365" w:type="pct"/>
            <w:shd w:val="clear" w:color="auto" w:fill="FFFFFF" w:themeFill="background1"/>
            <w:vAlign w:val="center"/>
            <w:hideMark/>
          </w:tcPr>
          <w:p w14:paraId="1F79F35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Sim/não/N.A.</w:t>
            </w:r>
          </w:p>
        </w:tc>
        <w:tc>
          <w:tcPr>
            <w:tcW w:w="268" w:type="pct"/>
            <w:shd w:val="clear" w:color="auto" w:fill="FFFFFF" w:themeFill="background1"/>
            <w:vAlign w:val="center"/>
            <w:hideMark/>
          </w:tcPr>
          <w:p w14:paraId="2479314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5863BD5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0562AE7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35CAA24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7702E055" w14:textId="77777777" w:rsidTr="000611E1">
        <w:trPr>
          <w:trHeight w:val="20"/>
        </w:trPr>
        <w:tc>
          <w:tcPr>
            <w:tcW w:w="756" w:type="pct"/>
            <w:shd w:val="clear" w:color="auto" w:fill="FFFFFF" w:themeFill="background1"/>
            <w:vAlign w:val="center"/>
            <w:hideMark/>
          </w:tcPr>
          <w:p w14:paraId="2489C108"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53BF1B6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26</w:t>
            </w:r>
          </w:p>
        </w:tc>
        <w:tc>
          <w:tcPr>
            <w:tcW w:w="844" w:type="pct"/>
            <w:shd w:val="clear" w:color="auto" w:fill="FFFFFF" w:themeFill="background1"/>
            <w:vAlign w:val="center"/>
            <w:hideMark/>
          </w:tcPr>
          <w:p w14:paraId="658C4EC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possuem instalações sanitárias suficientes e adequadas?</w:t>
            </w:r>
          </w:p>
        </w:tc>
        <w:tc>
          <w:tcPr>
            <w:tcW w:w="137" w:type="pct"/>
            <w:shd w:val="clear" w:color="auto" w:fill="FFFFFF" w:themeFill="background1"/>
            <w:vAlign w:val="center"/>
            <w:hideMark/>
          </w:tcPr>
          <w:p w14:paraId="52B655B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157</w:t>
            </w:r>
          </w:p>
        </w:tc>
        <w:tc>
          <w:tcPr>
            <w:tcW w:w="1176" w:type="pct"/>
            <w:shd w:val="clear" w:color="auto" w:fill="FFFFFF" w:themeFill="background1"/>
            <w:vAlign w:val="center"/>
            <w:hideMark/>
          </w:tcPr>
          <w:p w14:paraId="38036D9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banheiros destinados para uso exclusivo dos alunos?</w:t>
            </w:r>
          </w:p>
        </w:tc>
        <w:tc>
          <w:tcPr>
            <w:tcW w:w="365" w:type="pct"/>
            <w:shd w:val="clear" w:color="auto" w:fill="FFFFFF" w:themeFill="background1"/>
            <w:vAlign w:val="center"/>
            <w:hideMark/>
          </w:tcPr>
          <w:p w14:paraId="76908D2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2283F3B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3B28EE7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2C5166A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49DB240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630F2A46" w14:textId="77777777" w:rsidTr="000611E1">
        <w:trPr>
          <w:trHeight w:val="20"/>
        </w:trPr>
        <w:tc>
          <w:tcPr>
            <w:tcW w:w="756" w:type="pct"/>
            <w:shd w:val="clear" w:color="auto" w:fill="FFFFFF" w:themeFill="background1"/>
            <w:vAlign w:val="center"/>
            <w:hideMark/>
          </w:tcPr>
          <w:p w14:paraId="4465265F"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777DF05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26</w:t>
            </w:r>
          </w:p>
        </w:tc>
        <w:tc>
          <w:tcPr>
            <w:tcW w:w="844" w:type="pct"/>
            <w:shd w:val="clear" w:color="auto" w:fill="FFFFFF" w:themeFill="background1"/>
            <w:vAlign w:val="center"/>
            <w:hideMark/>
          </w:tcPr>
          <w:p w14:paraId="357A0DA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possuem instalações sanitárias suficientes e adequadas?</w:t>
            </w:r>
          </w:p>
        </w:tc>
        <w:tc>
          <w:tcPr>
            <w:tcW w:w="137" w:type="pct"/>
            <w:shd w:val="clear" w:color="auto" w:fill="FFFFFF" w:themeFill="background1"/>
            <w:vAlign w:val="center"/>
            <w:hideMark/>
          </w:tcPr>
          <w:p w14:paraId="266B783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158</w:t>
            </w:r>
          </w:p>
        </w:tc>
        <w:tc>
          <w:tcPr>
            <w:tcW w:w="1176" w:type="pct"/>
            <w:shd w:val="clear" w:color="auto" w:fill="FFFFFF" w:themeFill="background1"/>
            <w:vAlign w:val="center"/>
            <w:hideMark/>
          </w:tcPr>
          <w:p w14:paraId="03EEE18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banheiros destinados para uso dos alunos são separados por sexo?</w:t>
            </w:r>
          </w:p>
        </w:tc>
        <w:tc>
          <w:tcPr>
            <w:tcW w:w="365" w:type="pct"/>
            <w:shd w:val="clear" w:color="auto" w:fill="FFFFFF" w:themeFill="background1"/>
            <w:vAlign w:val="center"/>
            <w:hideMark/>
          </w:tcPr>
          <w:p w14:paraId="7E4F60F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4648E5C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5A33C7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1254484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4666712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7C40F425" w14:textId="77777777" w:rsidTr="000611E1">
        <w:trPr>
          <w:trHeight w:val="20"/>
        </w:trPr>
        <w:tc>
          <w:tcPr>
            <w:tcW w:w="756" w:type="pct"/>
            <w:shd w:val="clear" w:color="auto" w:fill="FFFFFF" w:themeFill="background1"/>
            <w:vAlign w:val="center"/>
            <w:hideMark/>
          </w:tcPr>
          <w:p w14:paraId="57D5A21C"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39B8EE7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26</w:t>
            </w:r>
          </w:p>
        </w:tc>
        <w:tc>
          <w:tcPr>
            <w:tcW w:w="844" w:type="pct"/>
            <w:shd w:val="clear" w:color="auto" w:fill="FFFFFF" w:themeFill="background1"/>
            <w:vAlign w:val="center"/>
            <w:hideMark/>
          </w:tcPr>
          <w:p w14:paraId="06A1A42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possuem instalações sanitárias suficientes e adequadas?</w:t>
            </w:r>
          </w:p>
        </w:tc>
        <w:tc>
          <w:tcPr>
            <w:tcW w:w="137" w:type="pct"/>
            <w:shd w:val="clear" w:color="auto" w:fill="FFFFFF" w:themeFill="background1"/>
            <w:vAlign w:val="center"/>
            <w:hideMark/>
          </w:tcPr>
          <w:p w14:paraId="022319E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159</w:t>
            </w:r>
          </w:p>
        </w:tc>
        <w:tc>
          <w:tcPr>
            <w:tcW w:w="1176" w:type="pct"/>
            <w:shd w:val="clear" w:color="auto" w:fill="FFFFFF" w:themeFill="background1"/>
            <w:vAlign w:val="center"/>
            <w:hideMark/>
          </w:tcPr>
          <w:p w14:paraId="17A4789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banheiros adequados aos alunos da educação infantil?</w:t>
            </w:r>
          </w:p>
        </w:tc>
        <w:tc>
          <w:tcPr>
            <w:tcW w:w="365" w:type="pct"/>
            <w:shd w:val="clear" w:color="auto" w:fill="FFFFFF" w:themeFill="background1"/>
            <w:vAlign w:val="center"/>
            <w:hideMark/>
          </w:tcPr>
          <w:p w14:paraId="1BB25CD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24A0B93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44EE384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01F2496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46F691B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19734FBA" w14:textId="77777777" w:rsidTr="000611E1">
        <w:trPr>
          <w:trHeight w:val="20"/>
        </w:trPr>
        <w:tc>
          <w:tcPr>
            <w:tcW w:w="756" w:type="pct"/>
            <w:shd w:val="clear" w:color="auto" w:fill="FFFFFF" w:themeFill="background1"/>
            <w:vAlign w:val="center"/>
            <w:hideMark/>
          </w:tcPr>
          <w:p w14:paraId="62E3180A"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3D1E275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26</w:t>
            </w:r>
          </w:p>
        </w:tc>
        <w:tc>
          <w:tcPr>
            <w:tcW w:w="844" w:type="pct"/>
            <w:shd w:val="clear" w:color="auto" w:fill="FFFFFF" w:themeFill="background1"/>
            <w:vAlign w:val="center"/>
            <w:hideMark/>
          </w:tcPr>
          <w:p w14:paraId="48D87AD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possuem instalações sanitárias suficientes e adequadas?</w:t>
            </w:r>
          </w:p>
        </w:tc>
        <w:tc>
          <w:tcPr>
            <w:tcW w:w="137" w:type="pct"/>
            <w:shd w:val="clear" w:color="auto" w:fill="FFFFFF" w:themeFill="background1"/>
            <w:vAlign w:val="center"/>
            <w:hideMark/>
          </w:tcPr>
          <w:p w14:paraId="33EE61F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160</w:t>
            </w:r>
          </w:p>
        </w:tc>
        <w:tc>
          <w:tcPr>
            <w:tcW w:w="1176" w:type="pct"/>
            <w:shd w:val="clear" w:color="auto" w:fill="FFFFFF" w:themeFill="background1"/>
            <w:vAlign w:val="center"/>
            <w:hideMark/>
          </w:tcPr>
          <w:p w14:paraId="5B30962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banheiros para o uso exclusivo dos funcionários?</w:t>
            </w:r>
          </w:p>
        </w:tc>
        <w:tc>
          <w:tcPr>
            <w:tcW w:w="365" w:type="pct"/>
            <w:shd w:val="clear" w:color="auto" w:fill="FFFFFF" w:themeFill="background1"/>
            <w:vAlign w:val="center"/>
            <w:hideMark/>
          </w:tcPr>
          <w:p w14:paraId="71FDE93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34E94EB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57D3A4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6032F09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1D45CA6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1AE1D59B" w14:textId="77777777" w:rsidTr="000611E1">
        <w:trPr>
          <w:trHeight w:val="20"/>
        </w:trPr>
        <w:tc>
          <w:tcPr>
            <w:tcW w:w="756" w:type="pct"/>
            <w:shd w:val="clear" w:color="auto" w:fill="FFFFFF" w:themeFill="background1"/>
            <w:vAlign w:val="center"/>
            <w:hideMark/>
          </w:tcPr>
          <w:p w14:paraId="77C658C6"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0F48ABB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27</w:t>
            </w:r>
          </w:p>
        </w:tc>
        <w:tc>
          <w:tcPr>
            <w:tcW w:w="844" w:type="pct"/>
            <w:shd w:val="clear" w:color="auto" w:fill="FFFFFF" w:themeFill="background1"/>
            <w:vAlign w:val="center"/>
            <w:hideMark/>
          </w:tcPr>
          <w:p w14:paraId="71EFD0F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possuem as instalações administrativas necessárias ao seu funcionamento?</w:t>
            </w:r>
          </w:p>
        </w:tc>
        <w:tc>
          <w:tcPr>
            <w:tcW w:w="137" w:type="pct"/>
            <w:shd w:val="clear" w:color="auto" w:fill="FFFFFF" w:themeFill="background1"/>
            <w:vAlign w:val="center"/>
            <w:hideMark/>
          </w:tcPr>
          <w:p w14:paraId="18304C8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161</w:t>
            </w:r>
          </w:p>
        </w:tc>
        <w:tc>
          <w:tcPr>
            <w:tcW w:w="1176" w:type="pct"/>
            <w:shd w:val="clear" w:color="auto" w:fill="FFFFFF" w:themeFill="background1"/>
            <w:vAlign w:val="center"/>
            <w:hideMark/>
          </w:tcPr>
          <w:p w14:paraId="0FF4A4E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sala exclusiva de secretaria?</w:t>
            </w:r>
          </w:p>
        </w:tc>
        <w:tc>
          <w:tcPr>
            <w:tcW w:w="365" w:type="pct"/>
            <w:shd w:val="clear" w:color="auto" w:fill="FFFFFF" w:themeFill="background1"/>
            <w:vAlign w:val="center"/>
            <w:hideMark/>
          </w:tcPr>
          <w:p w14:paraId="3766B47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7A2619C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22B91F9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32FD0A2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307BDD3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02555860" w14:textId="77777777" w:rsidTr="000611E1">
        <w:trPr>
          <w:trHeight w:val="20"/>
        </w:trPr>
        <w:tc>
          <w:tcPr>
            <w:tcW w:w="756" w:type="pct"/>
            <w:shd w:val="clear" w:color="auto" w:fill="FFFFFF" w:themeFill="background1"/>
            <w:vAlign w:val="center"/>
            <w:hideMark/>
          </w:tcPr>
          <w:p w14:paraId="64CC5A3F"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0EAF12E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27</w:t>
            </w:r>
          </w:p>
        </w:tc>
        <w:tc>
          <w:tcPr>
            <w:tcW w:w="844" w:type="pct"/>
            <w:shd w:val="clear" w:color="auto" w:fill="FFFFFF" w:themeFill="background1"/>
            <w:vAlign w:val="center"/>
            <w:hideMark/>
          </w:tcPr>
          <w:p w14:paraId="6D7516F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possuem as instalações administrativas necessárias ao seu funcionamento?</w:t>
            </w:r>
          </w:p>
        </w:tc>
        <w:tc>
          <w:tcPr>
            <w:tcW w:w="137" w:type="pct"/>
            <w:shd w:val="clear" w:color="auto" w:fill="FFFFFF" w:themeFill="background1"/>
            <w:vAlign w:val="center"/>
            <w:hideMark/>
          </w:tcPr>
          <w:p w14:paraId="3FFEBC8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162</w:t>
            </w:r>
          </w:p>
        </w:tc>
        <w:tc>
          <w:tcPr>
            <w:tcW w:w="1176" w:type="pct"/>
            <w:shd w:val="clear" w:color="auto" w:fill="FFFFFF" w:themeFill="background1"/>
            <w:vAlign w:val="center"/>
            <w:hideMark/>
          </w:tcPr>
          <w:p w14:paraId="2A94375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sala exclusiva de diretoria?</w:t>
            </w:r>
          </w:p>
        </w:tc>
        <w:tc>
          <w:tcPr>
            <w:tcW w:w="365" w:type="pct"/>
            <w:shd w:val="clear" w:color="auto" w:fill="FFFFFF" w:themeFill="background1"/>
            <w:vAlign w:val="center"/>
            <w:hideMark/>
          </w:tcPr>
          <w:p w14:paraId="131B5DA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1BE44B6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202D545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0609174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25CE9C7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1DA9509C" w14:textId="77777777" w:rsidTr="000611E1">
        <w:trPr>
          <w:trHeight w:val="20"/>
        </w:trPr>
        <w:tc>
          <w:tcPr>
            <w:tcW w:w="756" w:type="pct"/>
            <w:shd w:val="clear" w:color="auto" w:fill="FFFFFF" w:themeFill="background1"/>
            <w:vAlign w:val="center"/>
            <w:hideMark/>
          </w:tcPr>
          <w:p w14:paraId="1F2C17DE"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799C73F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27</w:t>
            </w:r>
          </w:p>
        </w:tc>
        <w:tc>
          <w:tcPr>
            <w:tcW w:w="844" w:type="pct"/>
            <w:shd w:val="clear" w:color="auto" w:fill="FFFFFF" w:themeFill="background1"/>
            <w:vAlign w:val="center"/>
            <w:hideMark/>
          </w:tcPr>
          <w:p w14:paraId="0218E2A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possuem as instalações administrativas necessárias ao seu funcionamento?</w:t>
            </w:r>
          </w:p>
        </w:tc>
        <w:tc>
          <w:tcPr>
            <w:tcW w:w="137" w:type="pct"/>
            <w:shd w:val="clear" w:color="auto" w:fill="FFFFFF" w:themeFill="background1"/>
            <w:vAlign w:val="center"/>
            <w:hideMark/>
          </w:tcPr>
          <w:p w14:paraId="0FBC157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163</w:t>
            </w:r>
          </w:p>
        </w:tc>
        <w:tc>
          <w:tcPr>
            <w:tcW w:w="1176" w:type="pct"/>
            <w:shd w:val="clear" w:color="auto" w:fill="FFFFFF" w:themeFill="background1"/>
            <w:vAlign w:val="center"/>
            <w:hideMark/>
          </w:tcPr>
          <w:p w14:paraId="3D90F05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sala exclusiva de professores?</w:t>
            </w:r>
          </w:p>
        </w:tc>
        <w:tc>
          <w:tcPr>
            <w:tcW w:w="365" w:type="pct"/>
            <w:shd w:val="clear" w:color="auto" w:fill="FFFFFF" w:themeFill="background1"/>
            <w:vAlign w:val="center"/>
            <w:hideMark/>
          </w:tcPr>
          <w:p w14:paraId="7C61369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3877F16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6C75FA2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050B7BC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249906D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11E964A7" w14:textId="77777777" w:rsidTr="000611E1">
        <w:trPr>
          <w:trHeight w:val="20"/>
        </w:trPr>
        <w:tc>
          <w:tcPr>
            <w:tcW w:w="756" w:type="pct"/>
            <w:shd w:val="clear" w:color="auto" w:fill="FFFFFF" w:themeFill="background1"/>
            <w:vAlign w:val="center"/>
            <w:hideMark/>
          </w:tcPr>
          <w:p w14:paraId="038641F9"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509DA40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27</w:t>
            </w:r>
          </w:p>
        </w:tc>
        <w:tc>
          <w:tcPr>
            <w:tcW w:w="844" w:type="pct"/>
            <w:shd w:val="clear" w:color="auto" w:fill="FFFFFF" w:themeFill="background1"/>
            <w:vAlign w:val="center"/>
            <w:hideMark/>
          </w:tcPr>
          <w:p w14:paraId="4AA99D3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possuem as instalações administrativas necessárias ao seu funcionamento?</w:t>
            </w:r>
          </w:p>
        </w:tc>
        <w:tc>
          <w:tcPr>
            <w:tcW w:w="137" w:type="pct"/>
            <w:shd w:val="clear" w:color="auto" w:fill="FFFFFF" w:themeFill="background1"/>
            <w:vAlign w:val="center"/>
            <w:hideMark/>
          </w:tcPr>
          <w:p w14:paraId="6800510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164</w:t>
            </w:r>
          </w:p>
        </w:tc>
        <w:tc>
          <w:tcPr>
            <w:tcW w:w="1176" w:type="pct"/>
            <w:shd w:val="clear" w:color="auto" w:fill="FFFFFF" w:themeFill="background1"/>
            <w:vAlign w:val="center"/>
            <w:hideMark/>
          </w:tcPr>
          <w:p w14:paraId="6F31F09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sala exclusiva para coordenação pedagógica?</w:t>
            </w:r>
          </w:p>
        </w:tc>
        <w:tc>
          <w:tcPr>
            <w:tcW w:w="365" w:type="pct"/>
            <w:shd w:val="clear" w:color="auto" w:fill="FFFFFF" w:themeFill="background1"/>
            <w:vAlign w:val="center"/>
            <w:hideMark/>
          </w:tcPr>
          <w:p w14:paraId="69E758F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6B4C2D6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6477B5E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5F8AD40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6BF4302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6DDB64CD" w14:textId="77777777" w:rsidTr="000611E1">
        <w:trPr>
          <w:trHeight w:val="20"/>
        </w:trPr>
        <w:tc>
          <w:tcPr>
            <w:tcW w:w="756" w:type="pct"/>
            <w:shd w:val="clear" w:color="auto" w:fill="FFFFFF" w:themeFill="background1"/>
            <w:vAlign w:val="center"/>
            <w:hideMark/>
          </w:tcPr>
          <w:p w14:paraId="41C70B99"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0C14B78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27</w:t>
            </w:r>
          </w:p>
        </w:tc>
        <w:tc>
          <w:tcPr>
            <w:tcW w:w="844" w:type="pct"/>
            <w:shd w:val="clear" w:color="auto" w:fill="FFFFFF" w:themeFill="background1"/>
            <w:vAlign w:val="center"/>
            <w:hideMark/>
          </w:tcPr>
          <w:p w14:paraId="11D0E8A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possuem as instalações administrativas necessárias ao seu funcionamento?</w:t>
            </w:r>
          </w:p>
        </w:tc>
        <w:tc>
          <w:tcPr>
            <w:tcW w:w="137" w:type="pct"/>
            <w:shd w:val="clear" w:color="auto" w:fill="FFFFFF" w:themeFill="background1"/>
            <w:vAlign w:val="center"/>
            <w:hideMark/>
          </w:tcPr>
          <w:p w14:paraId="1679C36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165</w:t>
            </w:r>
          </w:p>
        </w:tc>
        <w:tc>
          <w:tcPr>
            <w:tcW w:w="1176" w:type="pct"/>
            <w:shd w:val="clear" w:color="auto" w:fill="FFFFFF" w:themeFill="background1"/>
            <w:vAlign w:val="center"/>
            <w:hideMark/>
          </w:tcPr>
          <w:p w14:paraId="584B235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almoxarifado?</w:t>
            </w:r>
          </w:p>
        </w:tc>
        <w:tc>
          <w:tcPr>
            <w:tcW w:w="365" w:type="pct"/>
            <w:shd w:val="clear" w:color="auto" w:fill="FFFFFF" w:themeFill="background1"/>
            <w:vAlign w:val="center"/>
            <w:hideMark/>
          </w:tcPr>
          <w:p w14:paraId="5598567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038F49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340CCA0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69B05C9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2DDC0C9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06C677F0" w14:textId="77777777" w:rsidTr="000611E1">
        <w:trPr>
          <w:trHeight w:val="20"/>
        </w:trPr>
        <w:tc>
          <w:tcPr>
            <w:tcW w:w="756" w:type="pct"/>
            <w:shd w:val="clear" w:color="auto" w:fill="FFFFFF" w:themeFill="background1"/>
            <w:vAlign w:val="center"/>
            <w:hideMark/>
          </w:tcPr>
          <w:p w14:paraId="14B700EA"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4BAACEF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28</w:t>
            </w:r>
          </w:p>
        </w:tc>
        <w:tc>
          <w:tcPr>
            <w:tcW w:w="844" w:type="pct"/>
            <w:shd w:val="clear" w:color="auto" w:fill="FFFFFF" w:themeFill="background1"/>
            <w:vAlign w:val="center"/>
            <w:hideMark/>
          </w:tcPr>
          <w:p w14:paraId="72D3089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espaços pedagógicos que favoreçam o processo de aprendizagem de seus alunos?</w:t>
            </w:r>
          </w:p>
        </w:tc>
        <w:tc>
          <w:tcPr>
            <w:tcW w:w="137" w:type="pct"/>
            <w:shd w:val="clear" w:color="auto" w:fill="FFFFFF" w:themeFill="background1"/>
            <w:vAlign w:val="center"/>
            <w:hideMark/>
          </w:tcPr>
          <w:p w14:paraId="24FE46E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166</w:t>
            </w:r>
          </w:p>
        </w:tc>
        <w:tc>
          <w:tcPr>
            <w:tcW w:w="1176" w:type="pct"/>
            <w:shd w:val="clear" w:color="auto" w:fill="FFFFFF" w:themeFill="background1"/>
            <w:vAlign w:val="center"/>
            <w:hideMark/>
          </w:tcPr>
          <w:p w14:paraId="49F3CE7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sala de leitura?</w:t>
            </w:r>
          </w:p>
        </w:tc>
        <w:tc>
          <w:tcPr>
            <w:tcW w:w="365" w:type="pct"/>
            <w:shd w:val="clear" w:color="auto" w:fill="FFFFFF" w:themeFill="background1"/>
            <w:vAlign w:val="center"/>
            <w:hideMark/>
          </w:tcPr>
          <w:p w14:paraId="2945437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6139EC9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06365E3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6EC7F82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0888E50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6F5E6A6D" w14:textId="77777777" w:rsidTr="000611E1">
        <w:trPr>
          <w:trHeight w:val="20"/>
        </w:trPr>
        <w:tc>
          <w:tcPr>
            <w:tcW w:w="756" w:type="pct"/>
            <w:shd w:val="clear" w:color="auto" w:fill="FFFFFF" w:themeFill="background1"/>
            <w:vAlign w:val="center"/>
            <w:hideMark/>
          </w:tcPr>
          <w:p w14:paraId="06F3EF7C"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57370B7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28</w:t>
            </w:r>
          </w:p>
        </w:tc>
        <w:tc>
          <w:tcPr>
            <w:tcW w:w="844" w:type="pct"/>
            <w:shd w:val="clear" w:color="auto" w:fill="FFFFFF" w:themeFill="background1"/>
            <w:vAlign w:val="center"/>
            <w:hideMark/>
          </w:tcPr>
          <w:p w14:paraId="75C0910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espaços pedagógicos que favoreçam o processo de aprendizagem de seus alunos?</w:t>
            </w:r>
          </w:p>
        </w:tc>
        <w:tc>
          <w:tcPr>
            <w:tcW w:w="137" w:type="pct"/>
            <w:shd w:val="clear" w:color="auto" w:fill="FFFFFF" w:themeFill="background1"/>
            <w:vAlign w:val="center"/>
            <w:hideMark/>
          </w:tcPr>
          <w:p w14:paraId="7788927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167</w:t>
            </w:r>
          </w:p>
        </w:tc>
        <w:tc>
          <w:tcPr>
            <w:tcW w:w="1176" w:type="pct"/>
            <w:shd w:val="clear" w:color="auto" w:fill="FFFFFF" w:themeFill="background1"/>
            <w:vAlign w:val="center"/>
            <w:hideMark/>
          </w:tcPr>
          <w:p w14:paraId="4D6869E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biblioteca?</w:t>
            </w:r>
          </w:p>
        </w:tc>
        <w:tc>
          <w:tcPr>
            <w:tcW w:w="365" w:type="pct"/>
            <w:shd w:val="clear" w:color="auto" w:fill="FFFFFF" w:themeFill="background1"/>
            <w:vAlign w:val="center"/>
            <w:hideMark/>
          </w:tcPr>
          <w:p w14:paraId="39B3881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377833D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1969B16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06C6636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03E1253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5F95AA92" w14:textId="77777777" w:rsidTr="000611E1">
        <w:trPr>
          <w:trHeight w:val="20"/>
        </w:trPr>
        <w:tc>
          <w:tcPr>
            <w:tcW w:w="756" w:type="pct"/>
            <w:shd w:val="clear" w:color="auto" w:fill="FFFFFF" w:themeFill="background1"/>
            <w:vAlign w:val="center"/>
            <w:hideMark/>
          </w:tcPr>
          <w:p w14:paraId="1425CC90"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0925789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28</w:t>
            </w:r>
          </w:p>
        </w:tc>
        <w:tc>
          <w:tcPr>
            <w:tcW w:w="844" w:type="pct"/>
            <w:shd w:val="clear" w:color="auto" w:fill="FFFFFF" w:themeFill="background1"/>
            <w:vAlign w:val="center"/>
            <w:hideMark/>
          </w:tcPr>
          <w:p w14:paraId="7D912A1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espaços pedagógicos que favoreçam o processo de aprendizagem de seus alunos?</w:t>
            </w:r>
          </w:p>
        </w:tc>
        <w:tc>
          <w:tcPr>
            <w:tcW w:w="137" w:type="pct"/>
            <w:shd w:val="clear" w:color="auto" w:fill="FFFFFF" w:themeFill="background1"/>
            <w:vAlign w:val="center"/>
            <w:hideMark/>
          </w:tcPr>
          <w:p w14:paraId="4509061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168</w:t>
            </w:r>
          </w:p>
        </w:tc>
        <w:tc>
          <w:tcPr>
            <w:tcW w:w="1176" w:type="pct"/>
            <w:shd w:val="clear" w:color="auto" w:fill="FFFFFF" w:themeFill="background1"/>
            <w:vAlign w:val="center"/>
            <w:hideMark/>
          </w:tcPr>
          <w:p w14:paraId="063B16F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laboratório de informática?</w:t>
            </w:r>
          </w:p>
        </w:tc>
        <w:tc>
          <w:tcPr>
            <w:tcW w:w="365" w:type="pct"/>
            <w:shd w:val="clear" w:color="auto" w:fill="FFFFFF" w:themeFill="background1"/>
            <w:vAlign w:val="center"/>
            <w:hideMark/>
          </w:tcPr>
          <w:p w14:paraId="23EDCD1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74E0C0E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6D54E21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6C7352F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1F42C53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73B8862C" w14:textId="77777777" w:rsidTr="000611E1">
        <w:trPr>
          <w:trHeight w:val="20"/>
        </w:trPr>
        <w:tc>
          <w:tcPr>
            <w:tcW w:w="756" w:type="pct"/>
            <w:shd w:val="clear" w:color="auto" w:fill="FFFFFF" w:themeFill="background1"/>
            <w:vAlign w:val="center"/>
            <w:hideMark/>
          </w:tcPr>
          <w:p w14:paraId="0BBD9515"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030D0BA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28</w:t>
            </w:r>
          </w:p>
        </w:tc>
        <w:tc>
          <w:tcPr>
            <w:tcW w:w="844" w:type="pct"/>
            <w:shd w:val="clear" w:color="auto" w:fill="FFFFFF" w:themeFill="background1"/>
            <w:vAlign w:val="center"/>
            <w:hideMark/>
          </w:tcPr>
          <w:p w14:paraId="2684513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espaços pedagógicos que favoreçam o processo de aprendizagem de seus alunos?</w:t>
            </w:r>
          </w:p>
        </w:tc>
        <w:tc>
          <w:tcPr>
            <w:tcW w:w="137" w:type="pct"/>
            <w:shd w:val="clear" w:color="auto" w:fill="FFFFFF" w:themeFill="background1"/>
            <w:vAlign w:val="center"/>
            <w:hideMark/>
          </w:tcPr>
          <w:p w14:paraId="3D2CA57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169</w:t>
            </w:r>
          </w:p>
        </w:tc>
        <w:tc>
          <w:tcPr>
            <w:tcW w:w="1176" w:type="pct"/>
            <w:shd w:val="clear" w:color="auto" w:fill="FFFFFF" w:themeFill="background1"/>
            <w:vAlign w:val="center"/>
            <w:hideMark/>
          </w:tcPr>
          <w:p w14:paraId="74D59C9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laboratório de ciências?</w:t>
            </w:r>
          </w:p>
        </w:tc>
        <w:tc>
          <w:tcPr>
            <w:tcW w:w="365" w:type="pct"/>
            <w:shd w:val="clear" w:color="auto" w:fill="FFFFFF" w:themeFill="background1"/>
            <w:vAlign w:val="center"/>
            <w:hideMark/>
          </w:tcPr>
          <w:p w14:paraId="41E4B06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7D4F788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6CD0374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0AE55D1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1C2FE03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2254BEFD" w14:textId="77777777" w:rsidTr="000611E1">
        <w:trPr>
          <w:trHeight w:val="20"/>
        </w:trPr>
        <w:tc>
          <w:tcPr>
            <w:tcW w:w="756" w:type="pct"/>
            <w:shd w:val="clear" w:color="auto" w:fill="FFFFFF" w:themeFill="background1"/>
            <w:vAlign w:val="center"/>
            <w:hideMark/>
          </w:tcPr>
          <w:p w14:paraId="0900460A"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6A8BB17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28</w:t>
            </w:r>
          </w:p>
        </w:tc>
        <w:tc>
          <w:tcPr>
            <w:tcW w:w="844" w:type="pct"/>
            <w:shd w:val="clear" w:color="auto" w:fill="FFFFFF" w:themeFill="background1"/>
            <w:vAlign w:val="center"/>
            <w:hideMark/>
          </w:tcPr>
          <w:p w14:paraId="0C2324A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espaços pedagógicos que favoreçam o processo de aprendizagem de seus alunos?</w:t>
            </w:r>
          </w:p>
        </w:tc>
        <w:tc>
          <w:tcPr>
            <w:tcW w:w="137" w:type="pct"/>
            <w:shd w:val="clear" w:color="auto" w:fill="FFFFFF" w:themeFill="background1"/>
            <w:vAlign w:val="center"/>
            <w:hideMark/>
          </w:tcPr>
          <w:p w14:paraId="3B41E40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170</w:t>
            </w:r>
          </w:p>
        </w:tc>
        <w:tc>
          <w:tcPr>
            <w:tcW w:w="1176" w:type="pct"/>
            <w:shd w:val="clear" w:color="auto" w:fill="FFFFFF" w:themeFill="background1"/>
            <w:vAlign w:val="center"/>
            <w:hideMark/>
          </w:tcPr>
          <w:p w14:paraId="69D58D5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sala de recursos multifuncionais para Atendimento Educacional Especializado?</w:t>
            </w:r>
          </w:p>
        </w:tc>
        <w:tc>
          <w:tcPr>
            <w:tcW w:w="365" w:type="pct"/>
            <w:shd w:val="clear" w:color="auto" w:fill="FFFFFF" w:themeFill="background1"/>
            <w:vAlign w:val="center"/>
            <w:hideMark/>
          </w:tcPr>
          <w:p w14:paraId="409C810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4F0DA58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599425A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237549F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65A266F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2250846B" w14:textId="77777777" w:rsidTr="000611E1">
        <w:trPr>
          <w:trHeight w:val="20"/>
        </w:trPr>
        <w:tc>
          <w:tcPr>
            <w:tcW w:w="756" w:type="pct"/>
            <w:shd w:val="clear" w:color="auto" w:fill="FFFFFF" w:themeFill="background1"/>
            <w:vAlign w:val="center"/>
            <w:hideMark/>
          </w:tcPr>
          <w:p w14:paraId="282FBEA9"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4AB22F9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29</w:t>
            </w:r>
          </w:p>
        </w:tc>
        <w:tc>
          <w:tcPr>
            <w:tcW w:w="844" w:type="pct"/>
            <w:shd w:val="clear" w:color="auto" w:fill="FFFFFF" w:themeFill="background1"/>
            <w:vAlign w:val="center"/>
            <w:hideMark/>
          </w:tcPr>
          <w:p w14:paraId="30D77CC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instalações que favoreçam o bem-estar dos alunos durante o período em que permanecem no ambiente escolar?</w:t>
            </w:r>
          </w:p>
        </w:tc>
        <w:tc>
          <w:tcPr>
            <w:tcW w:w="137" w:type="pct"/>
            <w:shd w:val="clear" w:color="auto" w:fill="FFFFFF" w:themeFill="background1"/>
            <w:vAlign w:val="center"/>
            <w:hideMark/>
          </w:tcPr>
          <w:p w14:paraId="55DBCE5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171</w:t>
            </w:r>
          </w:p>
        </w:tc>
        <w:tc>
          <w:tcPr>
            <w:tcW w:w="1176" w:type="pct"/>
            <w:shd w:val="clear" w:color="auto" w:fill="FFFFFF" w:themeFill="background1"/>
            <w:vAlign w:val="center"/>
            <w:hideMark/>
          </w:tcPr>
          <w:p w14:paraId="6C87C1D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refeitório?</w:t>
            </w:r>
          </w:p>
        </w:tc>
        <w:tc>
          <w:tcPr>
            <w:tcW w:w="365" w:type="pct"/>
            <w:shd w:val="clear" w:color="auto" w:fill="FFFFFF" w:themeFill="background1"/>
            <w:vAlign w:val="center"/>
            <w:hideMark/>
          </w:tcPr>
          <w:p w14:paraId="2F240D9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152AA54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2013C14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30EA9FE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3404417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3C708690" w14:textId="77777777" w:rsidTr="000611E1">
        <w:trPr>
          <w:trHeight w:val="20"/>
        </w:trPr>
        <w:tc>
          <w:tcPr>
            <w:tcW w:w="756" w:type="pct"/>
            <w:shd w:val="clear" w:color="auto" w:fill="FFFFFF" w:themeFill="background1"/>
            <w:vAlign w:val="center"/>
            <w:hideMark/>
          </w:tcPr>
          <w:p w14:paraId="05F4BEF6"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194E9EC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29</w:t>
            </w:r>
          </w:p>
        </w:tc>
        <w:tc>
          <w:tcPr>
            <w:tcW w:w="844" w:type="pct"/>
            <w:shd w:val="clear" w:color="auto" w:fill="FFFFFF" w:themeFill="background1"/>
            <w:vAlign w:val="center"/>
            <w:hideMark/>
          </w:tcPr>
          <w:p w14:paraId="782E606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instalações que favoreçam o bem-estar dos alunos durante o período em que permanecem no ambiente escolar?</w:t>
            </w:r>
          </w:p>
        </w:tc>
        <w:tc>
          <w:tcPr>
            <w:tcW w:w="137" w:type="pct"/>
            <w:shd w:val="clear" w:color="auto" w:fill="FFFFFF" w:themeFill="background1"/>
            <w:vAlign w:val="center"/>
            <w:hideMark/>
          </w:tcPr>
          <w:p w14:paraId="26364CE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172</w:t>
            </w:r>
          </w:p>
        </w:tc>
        <w:tc>
          <w:tcPr>
            <w:tcW w:w="1176" w:type="pct"/>
            <w:shd w:val="clear" w:color="auto" w:fill="FFFFFF" w:themeFill="background1"/>
            <w:vAlign w:val="center"/>
            <w:hideMark/>
          </w:tcPr>
          <w:p w14:paraId="0C30236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possui salas de repouso para as crianças da educação infantil?</w:t>
            </w:r>
          </w:p>
        </w:tc>
        <w:tc>
          <w:tcPr>
            <w:tcW w:w="365" w:type="pct"/>
            <w:shd w:val="clear" w:color="auto" w:fill="FFFFFF" w:themeFill="background1"/>
            <w:vAlign w:val="center"/>
            <w:hideMark/>
          </w:tcPr>
          <w:p w14:paraId="2DCA6A0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495258F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72B23E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4D0DA65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1FB34BD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79AE3654" w14:textId="77777777" w:rsidTr="000611E1">
        <w:trPr>
          <w:trHeight w:val="20"/>
        </w:trPr>
        <w:tc>
          <w:tcPr>
            <w:tcW w:w="756" w:type="pct"/>
            <w:shd w:val="clear" w:color="auto" w:fill="FFFFFF" w:themeFill="background1"/>
            <w:vAlign w:val="center"/>
            <w:hideMark/>
          </w:tcPr>
          <w:p w14:paraId="43E722E5"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15328A3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29</w:t>
            </w:r>
          </w:p>
        </w:tc>
        <w:tc>
          <w:tcPr>
            <w:tcW w:w="844" w:type="pct"/>
            <w:shd w:val="clear" w:color="auto" w:fill="FFFFFF" w:themeFill="background1"/>
            <w:vAlign w:val="center"/>
            <w:hideMark/>
          </w:tcPr>
          <w:p w14:paraId="4EECACA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instalações que favoreçam o bem-estar dos alunos durante o período em que permanecem no ambiente escolar?</w:t>
            </w:r>
          </w:p>
        </w:tc>
        <w:tc>
          <w:tcPr>
            <w:tcW w:w="137" w:type="pct"/>
            <w:shd w:val="clear" w:color="auto" w:fill="FFFFFF" w:themeFill="background1"/>
            <w:vAlign w:val="center"/>
            <w:hideMark/>
          </w:tcPr>
          <w:p w14:paraId="68A8729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173</w:t>
            </w:r>
          </w:p>
        </w:tc>
        <w:tc>
          <w:tcPr>
            <w:tcW w:w="1176" w:type="pct"/>
            <w:shd w:val="clear" w:color="auto" w:fill="FFFFFF" w:themeFill="background1"/>
            <w:vAlign w:val="center"/>
            <w:hideMark/>
          </w:tcPr>
          <w:p w14:paraId="2141B2C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sala multiuso (música, dança, artes etc.)?</w:t>
            </w:r>
          </w:p>
        </w:tc>
        <w:tc>
          <w:tcPr>
            <w:tcW w:w="365" w:type="pct"/>
            <w:shd w:val="clear" w:color="auto" w:fill="FFFFFF" w:themeFill="background1"/>
            <w:vAlign w:val="center"/>
            <w:hideMark/>
          </w:tcPr>
          <w:p w14:paraId="70732EB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0DD305F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39850C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355F0AA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1A27888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6366A8C5" w14:textId="77777777" w:rsidTr="000611E1">
        <w:trPr>
          <w:trHeight w:val="20"/>
        </w:trPr>
        <w:tc>
          <w:tcPr>
            <w:tcW w:w="756" w:type="pct"/>
            <w:shd w:val="clear" w:color="auto" w:fill="FFFFFF" w:themeFill="background1"/>
            <w:vAlign w:val="center"/>
            <w:hideMark/>
          </w:tcPr>
          <w:p w14:paraId="2B671BB2"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2D9E33C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29</w:t>
            </w:r>
          </w:p>
        </w:tc>
        <w:tc>
          <w:tcPr>
            <w:tcW w:w="844" w:type="pct"/>
            <w:shd w:val="clear" w:color="auto" w:fill="FFFFFF" w:themeFill="background1"/>
            <w:vAlign w:val="center"/>
            <w:hideMark/>
          </w:tcPr>
          <w:p w14:paraId="293581B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instalações que favoreçam o bem-estar dos alunos durante o período em que permanecem no ambiente escolar?</w:t>
            </w:r>
          </w:p>
        </w:tc>
        <w:tc>
          <w:tcPr>
            <w:tcW w:w="137" w:type="pct"/>
            <w:shd w:val="clear" w:color="auto" w:fill="FFFFFF" w:themeFill="background1"/>
            <w:vAlign w:val="center"/>
            <w:hideMark/>
          </w:tcPr>
          <w:p w14:paraId="04BEC95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174</w:t>
            </w:r>
          </w:p>
        </w:tc>
        <w:tc>
          <w:tcPr>
            <w:tcW w:w="1176" w:type="pct"/>
            <w:shd w:val="clear" w:color="auto" w:fill="FFFFFF" w:themeFill="background1"/>
            <w:vAlign w:val="center"/>
            <w:hideMark/>
          </w:tcPr>
          <w:p w14:paraId="263FB3E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pátio escolar?</w:t>
            </w:r>
          </w:p>
        </w:tc>
        <w:tc>
          <w:tcPr>
            <w:tcW w:w="365" w:type="pct"/>
            <w:shd w:val="clear" w:color="auto" w:fill="FFFFFF" w:themeFill="background1"/>
            <w:vAlign w:val="center"/>
            <w:hideMark/>
          </w:tcPr>
          <w:p w14:paraId="74E46FF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7AA83D8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234D6C5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6C4208A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3C53516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359D2DDF" w14:textId="77777777" w:rsidTr="000611E1">
        <w:trPr>
          <w:trHeight w:val="20"/>
        </w:trPr>
        <w:tc>
          <w:tcPr>
            <w:tcW w:w="756" w:type="pct"/>
            <w:shd w:val="clear" w:color="auto" w:fill="FFFFFF" w:themeFill="background1"/>
            <w:vAlign w:val="center"/>
            <w:hideMark/>
          </w:tcPr>
          <w:p w14:paraId="74656AED"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71C3EC5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29</w:t>
            </w:r>
          </w:p>
        </w:tc>
        <w:tc>
          <w:tcPr>
            <w:tcW w:w="844" w:type="pct"/>
            <w:shd w:val="clear" w:color="auto" w:fill="FFFFFF" w:themeFill="background1"/>
            <w:vAlign w:val="center"/>
            <w:hideMark/>
          </w:tcPr>
          <w:p w14:paraId="044FF67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instalações que favoreçam o bem-estar dos alunos durante o período em que permanecem no ambiente escolar?</w:t>
            </w:r>
          </w:p>
        </w:tc>
        <w:tc>
          <w:tcPr>
            <w:tcW w:w="137" w:type="pct"/>
            <w:shd w:val="clear" w:color="auto" w:fill="FFFFFF" w:themeFill="background1"/>
            <w:vAlign w:val="center"/>
            <w:hideMark/>
          </w:tcPr>
          <w:p w14:paraId="0AAF1A1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175</w:t>
            </w:r>
          </w:p>
        </w:tc>
        <w:tc>
          <w:tcPr>
            <w:tcW w:w="1176" w:type="pct"/>
            <w:shd w:val="clear" w:color="auto" w:fill="FFFFFF" w:themeFill="background1"/>
            <w:vAlign w:val="center"/>
            <w:hideMark/>
          </w:tcPr>
          <w:p w14:paraId="7A8966B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pátio escolar coberto?</w:t>
            </w:r>
          </w:p>
        </w:tc>
        <w:tc>
          <w:tcPr>
            <w:tcW w:w="365" w:type="pct"/>
            <w:shd w:val="clear" w:color="auto" w:fill="FFFFFF" w:themeFill="background1"/>
            <w:vAlign w:val="center"/>
            <w:hideMark/>
          </w:tcPr>
          <w:p w14:paraId="043612F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2983104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24157A7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67082A4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3F4ADA1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6B05713A" w14:textId="77777777" w:rsidTr="000611E1">
        <w:trPr>
          <w:trHeight w:val="20"/>
        </w:trPr>
        <w:tc>
          <w:tcPr>
            <w:tcW w:w="756" w:type="pct"/>
            <w:shd w:val="clear" w:color="auto" w:fill="FFFFFF" w:themeFill="background1"/>
            <w:vAlign w:val="center"/>
            <w:hideMark/>
          </w:tcPr>
          <w:p w14:paraId="69F5A079"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0F1A215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29</w:t>
            </w:r>
          </w:p>
        </w:tc>
        <w:tc>
          <w:tcPr>
            <w:tcW w:w="844" w:type="pct"/>
            <w:shd w:val="clear" w:color="auto" w:fill="FFFFFF" w:themeFill="background1"/>
            <w:vAlign w:val="center"/>
            <w:hideMark/>
          </w:tcPr>
          <w:p w14:paraId="787DE93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instalações que favoreçam o bem-estar dos alunos durante o período em que permanecem no ambiente escolar?</w:t>
            </w:r>
          </w:p>
        </w:tc>
        <w:tc>
          <w:tcPr>
            <w:tcW w:w="137" w:type="pct"/>
            <w:shd w:val="clear" w:color="auto" w:fill="FFFFFF" w:themeFill="background1"/>
            <w:vAlign w:val="center"/>
            <w:hideMark/>
          </w:tcPr>
          <w:p w14:paraId="116897F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176</w:t>
            </w:r>
          </w:p>
        </w:tc>
        <w:tc>
          <w:tcPr>
            <w:tcW w:w="1176" w:type="pct"/>
            <w:shd w:val="clear" w:color="auto" w:fill="FFFFFF" w:themeFill="background1"/>
            <w:vAlign w:val="center"/>
            <w:hideMark/>
          </w:tcPr>
          <w:p w14:paraId="749A55A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parque infantil?</w:t>
            </w:r>
          </w:p>
        </w:tc>
        <w:tc>
          <w:tcPr>
            <w:tcW w:w="365" w:type="pct"/>
            <w:shd w:val="clear" w:color="auto" w:fill="FFFFFF" w:themeFill="background1"/>
            <w:vAlign w:val="center"/>
            <w:hideMark/>
          </w:tcPr>
          <w:p w14:paraId="5FD5356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116F41F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383" w:type="pct"/>
            <w:shd w:val="clear" w:color="auto" w:fill="FFFFFF" w:themeFill="background1"/>
            <w:vAlign w:val="center"/>
            <w:hideMark/>
          </w:tcPr>
          <w:p w14:paraId="74431A8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535" w:type="pct"/>
            <w:shd w:val="clear" w:color="auto" w:fill="FFFFFF" w:themeFill="background1"/>
            <w:vAlign w:val="center"/>
            <w:hideMark/>
          </w:tcPr>
          <w:p w14:paraId="4D5E109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428" w:type="pct"/>
            <w:shd w:val="clear" w:color="auto" w:fill="FFFFFF" w:themeFill="background1"/>
            <w:vAlign w:val="center"/>
            <w:hideMark/>
          </w:tcPr>
          <w:p w14:paraId="2CAFB02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4E53F26D" w14:textId="77777777" w:rsidTr="000611E1">
        <w:trPr>
          <w:trHeight w:val="20"/>
        </w:trPr>
        <w:tc>
          <w:tcPr>
            <w:tcW w:w="756" w:type="pct"/>
            <w:shd w:val="clear" w:color="auto" w:fill="FFFFFF" w:themeFill="background1"/>
            <w:vAlign w:val="center"/>
            <w:hideMark/>
          </w:tcPr>
          <w:p w14:paraId="4AD5AC97"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024AF3B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29</w:t>
            </w:r>
          </w:p>
        </w:tc>
        <w:tc>
          <w:tcPr>
            <w:tcW w:w="844" w:type="pct"/>
            <w:shd w:val="clear" w:color="auto" w:fill="FFFFFF" w:themeFill="background1"/>
            <w:vAlign w:val="center"/>
            <w:hideMark/>
          </w:tcPr>
          <w:p w14:paraId="1073E18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dispõem de instalações que favoreçam o bem-estar dos alunos durante o período em que permanecem no ambiente escolar?</w:t>
            </w:r>
          </w:p>
        </w:tc>
        <w:tc>
          <w:tcPr>
            <w:tcW w:w="137" w:type="pct"/>
            <w:shd w:val="clear" w:color="auto" w:fill="FFFFFF" w:themeFill="background1"/>
            <w:vAlign w:val="center"/>
            <w:hideMark/>
          </w:tcPr>
          <w:p w14:paraId="489F1D0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177</w:t>
            </w:r>
          </w:p>
        </w:tc>
        <w:tc>
          <w:tcPr>
            <w:tcW w:w="1176" w:type="pct"/>
            <w:shd w:val="clear" w:color="auto" w:fill="FFFFFF" w:themeFill="background1"/>
            <w:vAlign w:val="center"/>
            <w:hideMark/>
          </w:tcPr>
          <w:p w14:paraId="1B28ABF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quadra esportiva?</w:t>
            </w:r>
          </w:p>
        </w:tc>
        <w:tc>
          <w:tcPr>
            <w:tcW w:w="365" w:type="pct"/>
            <w:shd w:val="clear" w:color="auto" w:fill="FFFFFF" w:themeFill="background1"/>
            <w:vAlign w:val="center"/>
            <w:hideMark/>
          </w:tcPr>
          <w:p w14:paraId="025A258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75F97F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383" w:type="pct"/>
            <w:shd w:val="clear" w:color="auto" w:fill="FFFFFF" w:themeFill="background1"/>
            <w:vAlign w:val="center"/>
            <w:hideMark/>
          </w:tcPr>
          <w:p w14:paraId="0955E7B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535" w:type="pct"/>
            <w:shd w:val="clear" w:color="auto" w:fill="FFFFFF" w:themeFill="background1"/>
            <w:vAlign w:val="center"/>
            <w:hideMark/>
          </w:tcPr>
          <w:p w14:paraId="3FA6B05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428" w:type="pct"/>
            <w:shd w:val="clear" w:color="auto" w:fill="FFFFFF" w:themeFill="background1"/>
            <w:vAlign w:val="center"/>
            <w:hideMark/>
          </w:tcPr>
          <w:p w14:paraId="78C8E70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68DF916E" w14:textId="77777777" w:rsidTr="000611E1">
        <w:trPr>
          <w:trHeight w:val="20"/>
        </w:trPr>
        <w:tc>
          <w:tcPr>
            <w:tcW w:w="756" w:type="pct"/>
            <w:shd w:val="clear" w:color="auto" w:fill="FFFFFF" w:themeFill="background1"/>
            <w:vAlign w:val="center"/>
            <w:hideMark/>
          </w:tcPr>
          <w:p w14:paraId="0588153F"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50A3B69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30</w:t>
            </w:r>
          </w:p>
        </w:tc>
        <w:tc>
          <w:tcPr>
            <w:tcW w:w="844" w:type="pct"/>
            <w:shd w:val="clear" w:color="auto" w:fill="FFFFFF" w:themeFill="background1"/>
            <w:vAlign w:val="center"/>
            <w:hideMark/>
          </w:tcPr>
          <w:p w14:paraId="33A10BE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possuem instalações com condições suficientes de acessibilidade para pessoas com deficiência ou mobilidade reduzida?</w:t>
            </w:r>
          </w:p>
        </w:tc>
        <w:tc>
          <w:tcPr>
            <w:tcW w:w="137" w:type="pct"/>
            <w:shd w:val="clear" w:color="auto" w:fill="FFFFFF" w:themeFill="background1"/>
            <w:vAlign w:val="center"/>
            <w:hideMark/>
          </w:tcPr>
          <w:p w14:paraId="4453AF6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178</w:t>
            </w:r>
          </w:p>
        </w:tc>
        <w:tc>
          <w:tcPr>
            <w:tcW w:w="1176" w:type="pct"/>
            <w:shd w:val="clear" w:color="auto" w:fill="FFFFFF" w:themeFill="background1"/>
            <w:vAlign w:val="center"/>
            <w:hideMark/>
          </w:tcPr>
          <w:p w14:paraId="597E067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Todas as salas de aula da unidade educacional têm condições suficientes de acessibilidade para pessoas com deficiência ou mobilidade reduzida?</w:t>
            </w:r>
          </w:p>
        </w:tc>
        <w:tc>
          <w:tcPr>
            <w:tcW w:w="365" w:type="pct"/>
            <w:shd w:val="clear" w:color="auto" w:fill="FFFFFF" w:themeFill="background1"/>
            <w:vAlign w:val="center"/>
            <w:hideMark/>
          </w:tcPr>
          <w:p w14:paraId="52CB1EE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56E7B8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383" w:type="pct"/>
            <w:shd w:val="clear" w:color="auto" w:fill="FFFFFF" w:themeFill="background1"/>
            <w:vAlign w:val="center"/>
            <w:hideMark/>
          </w:tcPr>
          <w:p w14:paraId="0A85FFE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535" w:type="pct"/>
            <w:shd w:val="clear" w:color="auto" w:fill="FFFFFF" w:themeFill="background1"/>
            <w:vAlign w:val="center"/>
            <w:hideMark/>
          </w:tcPr>
          <w:p w14:paraId="51B6FF2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428" w:type="pct"/>
            <w:shd w:val="clear" w:color="auto" w:fill="FFFFFF" w:themeFill="background1"/>
            <w:vAlign w:val="center"/>
            <w:hideMark/>
          </w:tcPr>
          <w:p w14:paraId="746885B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69C4197D" w14:textId="77777777" w:rsidTr="000611E1">
        <w:trPr>
          <w:trHeight w:val="20"/>
        </w:trPr>
        <w:tc>
          <w:tcPr>
            <w:tcW w:w="756" w:type="pct"/>
            <w:shd w:val="clear" w:color="auto" w:fill="FFFFFF" w:themeFill="background1"/>
            <w:vAlign w:val="center"/>
            <w:hideMark/>
          </w:tcPr>
          <w:p w14:paraId="63DB06D8"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64A27D2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30</w:t>
            </w:r>
          </w:p>
        </w:tc>
        <w:tc>
          <w:tcPr>
            <w:tcW w:w="844" w:type="pct"/>
            <w:shd w:val="clear" w:color="auto" w:fill="FFFFFF" w:themeFill="background1"/>
            <w:vAlign w:val="center"/>
            <w:hideMark/>
          </w:tcPr>
          <w:p w14:paraId="48A86EE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possuem instalações com condições suficientes de acessibilidade para pessoas com deficiência ou mobilidade reduzida?</w:t>
            </w:r>
          </w:p>
        </w:tc>
        <w:tc>
          <w:tcPr>
            <w:tcW w:w="137" w:type="pct"/>
            <w:shd w:val="clear" w:color="auto" w:fill="FFFFFF" w:themeFill="background1"/>
            <w:vAlign w:val="center"/>
            <w:hideMark/>
          </w:tcPr>
          <w:p w14:paraId="00B45C8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179</w:t>
            </w:r>
          </w:p>
        </w:tc>
        <w:tc>
          <w:tcPr>
            <w:tcW w:w="1176" w:type="pct"/>
            <w:shd w:val="clear" w:color="auto" w:fill="FFFFFF" w:themeFill="background1"/>
            <w:vAlign w:val="center"/>
            <w:hideMark/>
          </w:tcPr>
          <w:p w14:paraId="224F80F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Há banheiros adequados para uso dos alunos com deficiência ou mobilidade reduzida?</w:t>
            </w:r>
          </w:p>
        </w:tc>
        <w:tc>
          <w:tcPr>
            <w:tcW w:w="365" w:type="pct"/>
            <w:shd w:val="clear" w:color="auto" w:fill="FFFFFF" w:themeFill="background1"/>
            <w:vAlign w:val="center"/>
            <w:hideMark/>
          </w:tcPr>
          <w:p w14:paraId="5F1435B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255E721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383" w:type="pct"/>
            <w:shd w:val="clear" w:color="auto" w:fill="FFFFFF" w:themeFill="background1"/>
            <w:vAlign w:val="center"/>
            <w:hideMark/>
          </w:tcPr>
          <w:p w14:paraId="334C614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535" w:type="pct"/>
            <w:shd w:val="clear" w:color="auto" w:fill="FFFFFF" w:themeFill="background1"/>
            <w:vAlign w:val="center"/>
            <w:hideMark/>
          </w:tcPr>
          <w:p w14:paraId="143BE69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428" w:type="pct"/>
            <w:shd w:val="clear" w:color="auto" w:fill="FFFFFF" w:themeFill="background1"/>
            <w:vAlign w:val="center"/>
            <w:hideMark/>
          </w:tcPr>
          <w:p w14:paraId="5909D88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039C2F3D" w14:textId="77777777" w:rsidTr="000611E1">
        <w:trPr>
          <w:trHeight w:val="20"/>
        </w:trPr>
        <w:tc>
          <w:tcPr>
            <w:tcW w:w="756" w:type="pct"/>
            <w:shd w:val="clear" w:color="auto" w:fill="FFFFFF" w:themeFill="background1"/>
            <w:vAlign w:val="center"/>
            <w:hideMark/>
          </w:tcPr>
          <w:p w14:paraId="2312D2F0"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243304B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30</w:t>
            </w:r>
          </w:p>
        </w:tc>
        <w:tc>
          <w:tcPr>
            <w:tcW w:w="844" w:type="pct"/>
            <w:shd w:val="clear" w:color="auto" w:fill="FFFFFF" w:themeFill="background1"/>
            <w:vAlign w:val="center"/>
            <w:hideMark/>
          </w:tcPr>
          <w:p w14:paraId="544813C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possuem instalações com condições suficientes de acessibilidade para pessoas com deficiência ou mobilidade reduzida?</w:t>
            </w:r>
          </w:p>
        </w:tc>
        <w:tc>
          <w:tcPr>
            <w:tcW w:w="137" w:type="pct"/>
            <w:shd w:val="clear" w:color="auto" w:fill="FFFFFF" w:themeFill="background1"/>
            <w:vAlign w:val="center"/>
            <w:hideMark/>
          </w:tcPr>
          <w:p w14:paraId="6C2AACF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180</w:t>
            </w:r>
          </w:p>
        </w:tc>
        <w:tc>
          <w:tcPr>
            <w:tcW w:w="1176" w:type="pct"/>
            <w:shd w:val="clear" w:color="auto" w:fill="FFFFFF" w:themeFill="background1"/>
            <w:vAlign w:val="center"/>
            <w:hideMark/>
          </w:tcPr>
          <w:p w14:paraId="3C39DE5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vias de circulação interna da unidade educacional têm corrimão e guarda corpos?</w:t>
            </w:r>
          </w:p>
        </w:tc>
        <w:tc>
          <w:tcPr>
            <w:tcW w:w="365" w:type="pct"/>
            <w:shd w:val="clear" w:color="auto" w:fill="FFFFFF" w:themeFill="background1"/>
            <w:vAlign w:val="center"/>
            <w:hideMark/>
          </w:tcPr>
          <w:p w14:paraId="13127C9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4742FC1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383" w:type="pct"/>
            <w:shd w:val="clear" w:color="auto" w:fill="FFFFFF" w:themeFill="background1"/>
            <w:vAlign w:val="center"/>
            <w:hideMark/>
          </w:tcPr>
          <w:p w14:paraId="6FCE81A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535" w:type="pct"/>
            <w:shd w:val="clear" w:color="auto" w:fill="FFFFFF" w:themeFill="background1"/>
            <w:vAlign w:val="center"/>
            <w:hideMark/>
          </w:tcPr>
          <w:p w14:paraId="6051E34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428" w:type="pct"/>
            <w:shd w:val="clear" w:color="auto" w:fill="FFFFFF" w:themeFill="background1"/>
            <w:vAlign w:val="center"/>
            <w:hideMark/>
          </w:tcPr>
          <w:p w14:paraId="4089DAD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5EFC2AA7" w14:textId="77777777" w:rsidTr="000611E1">
        <w:trPr>
          <w:trHeight w:val="20"/>
        </w:trPr>
        <w:tc>
          <w:tcPr>
            <w:tcW w:w="756" w:type="pct"/>
            <w:shd w:val="clear" w:color="auto" w:fill="FFFFFF" w:themeFill="background1"/>
            <w:vAlign w:val="center"/>
            <w:hideMark/>
          </w:tcPr>
          <w:p w14:paraId="19CCEA30"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654101A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30</w:t>
            </w:r>
          </w:p>
        </w:tc>
        <w:tc>
          <w:tcPr>
            <w:tcW w:w="844" w:type="pct"/>
            <w:shd w:val="clear" w:color="auto" w:fill="FFFFFF" w:themeFill="background1"/>
            <w:vAlign w:val="center"/>
            <w:hideMark/>
          </w:tcPr>
          <w:p w14:paraId="09E9A28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possuem instalações com condições suficientes de acessibilidade para pessoas com deficiência ou mobilidade reduzida?</w:t>
            </w:r>
          </w:p>
        </w:tc>
        <w:tc>
          <w:tcPr>
            <w:tcW w:w="137" w:type="pct"/>
            <w:shd w:val="clear" w:color="auto" w:fill="FFFFFF" w:themeFill="background1"/>
            <w:vAlign w:val="center"/>
            <w:hideMark/>
          </w:tcPr>
          <w:p w14:paraId="630C479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181</w:t>
            </w:r>
          </w:p>
        </w:tc>
        <w:tc>
          <w:tcPr>
            <w:tcW w:w="1176" w:type="pct"/>
            <w:shd w:val="clear" w:color="auto" w:fill="FFFFFF" w:themeFill="background1"/>
            <w:vAlign w:val="center"/>
            <w:hideMark/>
          </w:tcPr>
          <w:p w14:paraId="6922668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vias de circulação interna da unidade educacional têm pisos táteis?</w:t>
            </w:r>
          </w:p>
        </w:tc>
        <w:tc>
          <w:tcPr>
            <w:tcW w:w="365" w:type="pct"/>
            <w:shd w:val="clear" w:color="auto" w:fill="FFFFFF" w:themeFill="background1"/>
            <w:vAlign w:val="center"/>
            <w:hideMark/>
          </w:tcPr>
          <w:p w14:paraId="67C5507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17ACE13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383" w:type="pct"/>
            <w:shd w:val="clear" w:color="auto" w:fill="FFFFFF" w:themeFill="background1"/>
            <w:vAlign w:val="center"/>
            <w:hideMark/>
          </w:tcPr>
          <w:p w14:paraId="5E49AC3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535" w:type="pct"/>
            <w:shd w:val="clear" w:color="auto" w:fill="FFFFFF" w:themeFill="background1"/>
            <w:vAlign w:val="center"/>
            <w:hideMark/>
          </w:tcPr>
          <w:p w14:paraId="4B617A2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428" w:type="pct"/>
            <w:shd w:val="clear" w:color="auto" w:fill="FFFFFF" w:themeFill="background1"/>
            <w:vAlign w:val="center"/>
            <w:hideMark/>
          </w:tcPr>
          <w:p w14:paraId="7597E36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6E841A9E" w14:textId="77777777" w:rsidTr="000611E1">
        <w:trPr>
          <w:trHeight w:val="20"/>
        </w:trPr>
        <w:tc>
          <w:tcPr>
            <w:tcW w:w="756" w:type="pct"/>
            <w:shd w:val="clear" w:color="auto" w:fill="FFFFFF" w:themeFill="background1"/>
            <w:vAlign w:val="center"/>
            <w:hideMark/>
          </w:tcPr>
          <w:p w14:paraId="0AFD3E16"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3043774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30</w:t>
            </w:r>
          </w:p>
        </w:tc>
        <w:tc>
          <w:tcPr>
            <w:tcW w:w="844" w:type="pct"/>
            <w:shd w:val="clear" w:color="auto" w:fill="FFFFFF" w:themeFill="background1"/>
            <w:vAlign w:val="center"/>
            <w:hideMark/>
          </w:tcPr>
          <w:p w14:paraId="2744D6B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possuem instalações com condições suficientes de acessibilidade para pessoas com deficiência ou mobilidade reduzida?</w:t>
            </w:r>
          </w:p>
        </w:tc>
        <w:tc>
          <w:tcPr>
            <w:tcW w:w="137" w:type="pct"/>
            <w:shd w:val="clear" w:color="auto" w:fill="FFFFFF" w:themeFill="background1"/>
            <w:vAlign w:val="center"/>
            <w:hideMark/>
          </w:tcPr>
          <w:p w14:paraId="16EDC2C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182</w:t>
            </w:r>
          </w:p>
        </w:tc>
        <w:tc>
          <w:tcPr>
            <w:tcW w:w="1176" w:type="pct"/>
            <w:shd w:val="clear" w:color="auto" w:fill="FFFFFF" w:themeFill="background1"/>
            <w:vAlign w:val="center"/>
            <w:hideMark/>
          </w:tcPr>
          <w:p w14:paraId="3A55609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vias de circulação interna da unidade educacional têm portas com vão livre de, no mínimo, 80 cm?</w:t>
            </w:r>
          </w:p>
        </w:tc>
        <w:tc>
          <w:tcPr>
            <w:tcW w:w="365" w:type="pct"/>
            <w:shd w:val="clear" w:color="auto" w:fill="FFFFFF" w:themeFill="background1"/>
            <w:vAlign w:val="center"/>
            <w:hideMark/>
          </w:tcPr>
          <w:p w14:paraId="78688CE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DF33FC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383" w:type="pct"/>
            <w:shd w:val="clear" w:color="auto" w:fill="FFFFFF" w:themeFill="background1"/>
            <w:vAlign w:val="center"/>
            <w:hideMark/>
          </w:tcPr>
          <w:p w14:paraId="57E2B3D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535" w:type="pct"/>
            <w:shd w:val="clear" w:color="auto" w:fill="FFFFFF" w:themeFill="background1"/>
            <w:vAlign w:val="center"/>
            <w:hideMark/>
          </w:tcPr>
          <w:p w14:paraId="2F1A5DA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428" w:type="pct"/>
            <w:shd w:val="clear" w:color="auto" w:fill="FFFFFF" w:themeFill="background1"/>
            <w:vAlign w:val="center"/>
            <w:hideMark/>
          </w:tcPr>
          <w:p w14:paraId="2187B6F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74755861" w14:textId="77777777" w:rsidTr="000611E1">
        <w:trPr>
          <w:trHeight w:val="20"/>
        </w:trPr>
        <w:tc>
          <w:tcPr>
            <w:tcW w:w="756" w:type="pct"/>
            <w:shd w:val="clear" w:color="auto" w:fill="FFFFFF" w:themeFill="background1"/>
            <w:vAlign w:val="center"/>
            <w:hideMark/>
          </w:tcPr>
          <w:p w14:paraId="5CFE1243"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Q05. As ações do Município contribuem para a existência de unidades educacionais com instalações que favoreçam o acesso e a permanência dos alunos e o processo de ensino e aprendizagem?</w:t>
            </w:r>
          </w:p>
        </w:tc>
        <w:tc>
          <w:tcPr>
            <w:tcW w:w="107" w:type="pct"/>
            <w:shd w:val="clear" w:color="auto" w:fill="FFFFFF" w:themeFill="background1"/>
            <w:vAlign w:val="center"/>
            <w:hideMark/>
          </w:tcPr>
          <w:p w14:paraId="1A0F7FB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30</w:t>
            </w:r>
          </w:p>
        </w:tc>
        <w:tc>
          <w:tcPr>
            <w:tcW w:w="844" w:type="pct"/>
            <w:shd w:val="clear" w:color="auto" w:fill="FFFFFF" w:themeFill="background1"/>
            <w:vAlign w:val="center"/>
            <w:hideMark/>
          </w:tcPr>
          <w:p w14:paraId="5FA34E1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possuem instalações com condições suficientes de acessibilidade para pessoas com deficiência ou mobilidade reduzida?</w:t>
            </w:r>
          </w:p>
        </w:tc>
        <w:tc>
          <w:tcPr>
            <w:tcW w:w="137" w:type="pct"/>
            <w:shd w:val="clear" w:color="auto" w:fill="FFFFFF" w:themeFill="background1"/>
            <w:vAlign w:val="center"/>
            <w:hideMark/>
          </w:tcPr>
          <w:p w14:paraId="16F8CF6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183</w:t>
            </w:r>
          </w:p>
        </w:tc>
        <w:tc>
          <w:tcPr>
            <w:tcW w:w="1176" w:type="pct"/>
            <w:shd w:val="clear" w:color="auto" w:fill="FFFFFF" w:themeFill="background1"/>
            <w:vAlign w:val="center"/>
            <w:hideMark/>
          </w:tcPr>
          <w:p w14:paraId="6239A1F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vias de circulação interna da unidade educacional têm rampas em alternativa a locais acessados por meio de escadas?</w:t>
            </w:r>
          </w:p>
        </w:tc>
        <w:tc>
          <w:tcPr>
            <w:tcW w:w="365" w:type="pct"/>
            <w:shd w:val="clear" w:color="auto" w:fill="FFFFFF" w:themeFill="background1"/>
            <w:vAlign w:val="center"/>
            <w:hideMark/>
          </w:tcPr>
          <w:p w14:paraId="5806A09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Sim/não/N.A.</w:t>
            </w:r>
          </w:p>
        </w:tc>
        <w:tc>
          <w:tcPr>
            <w:tcW w:w="268" w:type="pct"/>
            <w:shd w:val="clear" w:color="auto" w:fill="FFFFFF" w:themeFill="background1"/>
            <w:vAlign w:val="center"/>
            <w:hideMark/>
          </w:tcPr>
          <w:p w14:paraId="114BE5B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w:t>
            </w:r>
          </w:p>
        </w:tc>
        <w:tc>
          <w:tcPr>
            <w:tcW w:w="383" w:type="pct"/>
            <w:shd w:val="clear" w:color="auto" w:fill="FFFFFF" w:themeFill="background1"/>
            <w:vAlign w:val="center"/>
            <w:hideMark/>
          </w:tcPr>
          <w:p w14:paraId="27B7CEE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535" w:type="pct"/>
            <w:shd w:val="clear" w:color="auto" w:fill="FFFFFF" w:themeFill="background1"/>
            <w:vAlign w:val="center"/>
            <w:hideMark/>
          </w:tcPr>
          <w:p w14:paraId="5188792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w:t>
            </w:r>
          </w:p>
        </w:tc>
        <w:tc>
          <w:tcPr>
            <w:tcW w:w="428" w:type="pct"/>
            <w:shd w:val="clear" w:color="auto" w:fill="FFFFFF" w:themeFill="background1"/>
            <w:vAlign w:val="center"/>
            <w:hideMark/>
          </w:tcPr>
          <w:p w14:paraId="7B9DEC0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679DCDCA" w14:textId="77777777" w:rsidTr="000611E1">
        <w:trPr>
          <w:trHeight w:val="20"/>
        </w:trPr>
        <w:tc>
          <w:tcPr>
            <w:tcW w:w="756" w:type="pct"/>
            <w:shd w:val="clear" w:color="auto" w:fill="FFFFFF" w:themeFill="background1"/>
            <w:vAlign w:val="center"/>
            <w:hideMark/>
          </w:tcPr>
          <w:p w14:paraId="54CC8124"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Q06. As ações do Município contribuem para a existência de unidades educacionais com equipamentos, mobiliários, materiais e recursos tecnológicos que favoreçam o acesso e a permanência dos alunos e o processo de ensino e aprendizagem?</w:t>
            </w:r>
          </w:p>
        </w:tc>
        <w:tc>
          <w:tcPr>
            <w:tcW w:w="107" w:type="pct"/>
            <w:shd w:val="clear" w:color="auto" w:fill="FFFFFF" w:themeFill="background1"/>
            <w:vAlign w:val="center"/>
            <w:hideMark/>
          </w:tcPr>
          <w:p w14:paraId="44831E5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31</w:t>
            </w:r>
          </w:p>
        </w:tc>
        <w:tc>
          <w:tcPr>
            <w:tcW w:w="844" w:type="pct"/>
            <w:shd w:val="clear" w:color="auto" w:fill="FFFFFF" w:themeFill="background1"/>
            <w:vAlign w:val="center"/>
            <w:hideMark/>
          </w:tcPr>
          <w:p w14:paraId="752ED3E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periodicamente levantamentos com o objetivo de identificar a adequação e as condições de conservação dos equipamentos, mobiliários e materiais das unidades educacionais da rede municipal de ensino, de modo a subsidiar o planejamento para eventuais aquisições ou manutenções necessárias?</w:t>
            </w:r>
          </w:p>
        </w:tc>
        <w:tc>
          <w:tcPr>
            <w:tcW w:w="137" w:type="pct"/>
            <w:shd w:val="clear" w:color="auto" w:fill="FFFFFF" w:themeFill="background1"/>
            <w:vAlign w:val="center"/>
            <w:hideMark/>
          </w:tcPr>
          <w:p w14:paraId="208433E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184</w:t>
            </w:r>
          </w:p>
        </w:tc>
        <w:tc>
          <w:tcPr>
            <w:tcW w:w="1176" w:type="pct"/>
            <w:shd w:val="clear" w:color="auto" w:fill="FFFFFF" w:themeFill="background1"/>
            <w:vAlign w:val="center"/>
            <w:hideMark/>
          </w:tcPr>
          <w:p w14:paraId="0AC765C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levantamento sobre a estrutura física das unidades educacionais da rede municipal de ensino indica as necessidades de aquisição ou manutenção dos equipamentos, mobiliários e materiais?</w:t>
            </w:r>
          </w:p>
        </w:tc>
        <w:tc>
          <w:tcPr>
            <w:tcW w:w="365" w:type="pct"/>
            <w:shd w:val="clear" w:color="auto" w:fill="FFFFFF" w:themeFill="background1"/>
            <w:vAlign w:val="center"/>
            <w:hideMark/>
          </w:tcPr>
          <w:p w14:paraId="1E97723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3306287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0E4B075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146</w:t>
            </w:r>
          </w:p>
        </w:tc>
        <w:tc>
          <w:tcPr>
            <w:tcW w:w="535" w:type="pct"/>
            <w:shd w:val="clear" w:color="auto" w:fill="FFFFFF" w:themeFill="background1"/>
            <w:vAlign w:val="center"/>
            <w:hideMark/>
          </w:tcPr>
          <w:p w14:paraId="6F657197"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21C397A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020BF48F" w14:textId="77777777" w:rsidTr="000611E1">
        <w:trPr>
          <w:trHeight w:val="20"/>
        </w:trPr>
        <w:tc>
          <w:tcPr>
            <w:tcW w:w="756" w:type="pct"/>
            <w:shd w:val="clear" w:color="auto" w:fill="FFFFFF" w:themeFill="background1"/>
            <w:vAlign w:val="center"/>
            <w:hideMark/>
          </w:tcPr>
          <w:p w14:paraId="2BEC9C58"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Q06. As ações do Município contribuem para a existência de unidades educacionais com equipamentos, mobiliários, materiais e recursos tecnológicos que favoreçam o acesso e a permanência dos alunos e o processo de ensino e aprendizagem?</w:t>
            </w:r>
          </w:p>
        </w:tc>
        <w:tc>
          <w:tcPr>
            <w:tcW w:w="107" w:type="pct"/>
            <w:shd w:val="clear" w:color="auto" w:fill="FFFFFF" w:themeFill="background1"/>
            <w:vAlign w:val="center"/>
            <w:hideMark/>
          </w:tcPr>
          <w:p w14:paraId="2F36AD4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31</w:t>
            </w:r>
          </w:p>
        </w:tc>
        <w:tc>
          <w:tcPr>
            <w:tcW w:w="844" w:type="pct"/>
            <w:shd w:val="clear" w:color="auto" w:fill="FFFFFF" w:themeFill="background1"/>
            <w:vAlign w:val="center"/>
            <w:hideMark/>
          </w:tcPr>
          <w:p w14:paraId="5FA1E69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periodicamente levantamentos com o objetivo de identificar a adequação e as condições de conservação dos equipamentos, mobiliários e materiais das unidades educacionais da rede municipal de ensino, de modo a subsidiar o planejamento para eventuais aquisições ou manutenções necessárias?</w:t>
            </w:r>
          </w:p>
        </w:tc>
        <w:tc>
          <w:tcPr>
            <w:tcW w:w="137" w:type="pct"/>
            <w:shd w:val="clear" w:color="auto" w:fill="FFFFFF" w:themeFill="background1"/>
            <w:vAlign w:val="center"/>
            <w:hideMark/>
          </w:tcPr>
          <w:p w14:paraId="6118F7D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185</w:t>
            </w:r>
          </w:p>
        </w:tc>
        <w:tc>
          <w:tcPr>
            <w:tcW w:w="1176" w:type="pct"/>
            <w:shd w:val="clear" w:color="auto" w:fill="FFFFFF" w:themeFill="background1"/>
            <w:vAlign w:val="center"/>
            <w:hideMark/>
          </w:tcPr>
          <w:p w14:paraId="15E9C98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levantamento sobre a estrutura física da unidade educacional indica as necessidades de aquisição ou manutenção de seus equipamentos, mobiliários e materiais?</w:t>
            </w:r>
          </w:p>
        </w:tc>
        <w:tc>
          <w:tcPr>
            <w:tcW w:w="365" w:type="pct"/>
            <w:shd w:val="clear" w:color="auto" w:fill="FFFFFF" w:themeFill="background1"/>
            <w:vAlign w:val="center"/>
            <w:hideMark/>
          </w:tcPr>
          <w:p w14:paraId="44E51DA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24AE7E4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553067D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150</w:t>
            </w:r>
          </w:p>
        </w:tc>
        <w:tc>
          <w:tcPr>
            <w:tcW w:w="535" w:type="pct"/>
            <w:shd w:val="clear" w:color="auto" w:fill="FFFFFF" w:themeFill="background1"/>
            <w:vAlign w:val="center"/>
            <w:hideMark/>
          </w:tcPr>
          <w:p w14:paraId="3D0CF727"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35726EA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0F90A54B" w14:textId="77777777" w:rsidTr="000611E1">
        <w:trPr>
          <w:trHeight w:val="20"/>
        </w:trPr>
        <w:tc>
          <w:tcPr>
            <w:tcW w:w="756" w:type="pct"/>
            <w:shd w:val="clear" w:color="auto" w:fill="FFFFFF" w:themeFill="background1"/>
            <w:vAlign w:val="center"/>
            <w:hideMark/>
          </w:tcPr>
          <w:p w14:paraId="1FB1B70B"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Q06. As ações do Município contribuem para a existência de unidades educacionais com equipamentos, mobiliários, materiais e recursos tecnológicos que favoreçam o acesso e a permanência dos alunos e o processo de ensino e aprendizagem?</w:t>
            </w:r>
          </w:p>
        </w:tc>
        <w:tc>
          <w:tcPr>
            <w:tcW w:w="107" w:type="pct"/>
            <w:shd w:val="clear" w:color="auto" w:fill="FFFFFF" w:themeFill="background1"/>
            <w:vAlign w:val="center"/>
            <w:hideMark/>
          </w:tcPr>
          <w:p w14:paraId="7FC7D11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32</w:t>
            </w:r>
          </w:p>
        </w:tc>
        <w:tc>
          <w:tcPr>
            <w:tcW w:w="844" w:type="pct"/>
            <w:shd w:val="clear" w:color="auto" w:fill="FFFFFF" w:themeFill="background1"/>
            <w:vAlign w:val="center"/>
            <w:hideMark/>
          </w:tcPr>
          <w:p w14:paraId="2FADB47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salas de aula das unidades educacionais da rede municipal de ensino possuem equipamentos e mobiliários que contribuam para o processo de desenvolvimento e aprendizagem dos alunos?</w:t>
            </w:r>
          </w:p>
        </w:tc>
        <w:tc>
          <w:tcPr>
            <w:tcW w:w="137" w:type="pct"/>
            <w:shd w:val="clear" w:color="auto" w:fill="FFFFFF" w:themeFill="background1"/>
            <w:vAlign w:val="center"/>
            <w:hideMark/>
          </w:tcPr>
          <w:p w14:paraId="35F0901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186</w:t>
            </w:r>
          </w:p>
        </w:tc>
        <w:tc>
          <w:tcPr>
            <w:tcW w:w="1176" w:type="pct"/>
            <w:shd w:val="clear" w:color="auto" w:fill="FFFFFF" w:themeFill="background1"/>
            <w:vAlign w:val="center"/>
            <w:hideMark/>
          </w:tcPr>
          <w:p w14:paraId="68D4CD4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 xml:space="preserve">Todas as salas de aula da unidade educacional dispõem de conjunto de carteiras e cadeiras que atendam às necessidades dos alunos? </w:t>
            </w:r>
          </w:p>
        </w:tc>
        <w:tc>
          <w:tcPr>
            <w:tcW w:w="365" w:type="pct"/>
            <w:shd w:val="clear" w:color="auto" w:fill="FFFFFF" w:themeFill="background1"/>
            <w:vAlign w:val="center"/>
            <w:hideMark/>
          </w:tcPr>
          <w:p w14:paraId="46D3C72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458B088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01D28D6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0586FC3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2686770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78D50D2D" w14:textId="77777777" w:rsidTr="000611E1">
        <w:trPr>
          <w:trHeight w:val="20"/>
        </w:trPr>
        <w:tc>
          <w:tcPr>
            <w:tcW w:w="756" w:type="pct"/>
            <w:shd w:val="clear" w:color="auto" w:fill="FFFFFF" w:themeFill="background1"/>
            <w:vAlign w:val="center"/>
            <w:hideMark/>
          </w:tcPr>
          <w:p w14:paraId="3B21F877"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Q06. As ações do Município contribuem para a existência de unidades educacionais com equipamentos, mobiliários, materiais e recursos tecnológicos que favoreçam o acesso e a permanência dos alunos e o processo de ensino e aprendizagem?</w:t>
            </w:r>
          </w:p>
        </w:tc>
        <w:tc>
          <w:tcPr>
            <w:tcW w:w="107" w:type="pct"/>
            <w:shd w:val="clear" w:color="auto" w:fill="FFFFFF" w:themeFill="background1"/>
            <w:vAlign w:val="center"/>
            <w:hideMark/>
          </w:tcPr>
          <w:p w14:paraId="2145B0A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32</w:t>
            </w:r>
          </w:p>
        </w:tc>
        <w:tc>
          <w:tcPr>
            <w:tcW w:w="844" w:type="pct"/>
            <w:shd w:val="clear" w:color="auto" w:fill="FFFFFF" w:themeFill="background1"/>
            <w:vAlign w:val="center"/>
            <w:hideMark/>
          </w:tcPr>
          <w:p w14:paraId="0995E5E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salas de aula das unidades educacionais da rede municipal de ensino possuem equipamentos e mobiliários que contribuam para o processo de desenvolvimento e aprendizagem dos alunos?</w:t>
            </w:r>
          </w:p>
        </w:tc>
        <w:tc>
          <w:tcPr>
            <w:tcW w:w="137" w:type="pct"/>
            <w:shd w:val="clear" w:color="auto" w:fill="FFFFFF" w:themeFill="background1"/>
            <w:vAlign w:val="center"/>
            <w:hideMark/>
          </w:tcPr>
          <w:p w14:paraId="56A1D1D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187</w:t>
            </w:r>
          </w:p>
        </w:tc>
        <w:tc>
          <w:tcPr>
            <w:tcW w:w="1176" w:type="pct"/>
            <w:shd w:val="clear" w:color="auto" w:fill="FFFFFF" w:themeFill="background1"/>
            <w:vAlign w:val="center"/>
            <w:hideMark/>
          </w:tcPr>
          <w:p w14:paraId="18FB254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Todas as salas de aula da unidade educacional destinadas aos alunos do ensino fundamental dispõem de computador ou notebook em condições de uso para utilização dos professores?</w:t>
            </w:r>
          </w:p>
        </w:tc>
        <w:tc>
          <w:tcPr>
            <w:tcW w:w="365" w:type="pct"/>
            <w:shd w:val="clear" w:color="auto" w:fill="FFFFFF" w:themeFill="background1"/>
            <w:vAlign w:val="center"/>
            <w:hideMark/>
          </w:tcPr>
          <w:p w14:paraId="75D1F34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126EC68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3EC2294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39B6E15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37EF77D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5BBE6B1E" w14:textId="77777777" w:rsidTr="000611E1">
        <w:trPr>
          <w:trHeight w:val="20"/>
        </w:trPr>
        <w:tc>
          <w:tcPr>
            <w:tcW w:w="756" w:type="pct"/>
            <w:shd w:val="clear" w:color="auto" w:fill="FFFFFF" w:themeFill="background1"/>
            <w:vAlign w:val="center"/>
            <w:hideMark/>
          </w:tcPr>
          <w:p w14:paraId="20677FA5"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Q06. As ações do Município contribuem para a existência de unidades educacionais com equipamentos, mobiliários, materiais e recursos tecnológicos que favoreçam o acesso e a permanência dos alunos e o processo de ensino e aprendizagem?</w:t>
            </w:r>
          </w:p>
        </w:tc>
        <w:tc>
          <w:tcPr>
            <w:tcW w:w="107" w:type="pct"/>
            <w:shd w:val="clear" w:color="auto" w:fill="FFFFFF" w:themeFill="background1"/>
            <w:vAlign w:val="center"/>
            <w:hideMark/>
          </w:tcPr>
          <w:p w14:paraId="3D98A00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32</w:t>
            </w:r>
          </w:p>
        </w:tc>
        <w:tc>
          <w:tcPr>
            <w:tcW w:w="844" w:type="pct"/>
            <w:shd w:val="clear" w:color="auto" w:fill="FFFFFF" w:themeFill="background1"/>
            <w:vAlign w:val="center"/>
            <w:hideMark/>
          </w:tcPr>
          <w:p w14:paraId="233F0FA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salas de aula das unidades educacionais da rede municipal de ensino possuem equipamentos e mobiliários que contribuam para o processo de desenvolvimento e aprendizagem dos alunos?</w:t>
            </w:r>
          </w:p>
        </w:tc>
        <w:tc>
          <w:tcPr>
            <w:tcW w:w="137" w:type="pct"/>
            <w:shd w:val="clear" w:color="auto" w:fill="FFFFFF" w:themeFill="background1"/>
            <w:vAlign w:val="center"/>
            <w:hideMark/>
          </w:tcPr>
          <w:p w14:paraId="4547F92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188</w:t>
            </w:r>
          </w:p>
        </w:tc>
        <w:tc>
          <w:tcPr>
            <w:tcW w:w="1176" w:type="pct"/>
            <w:shd w:val="clear" w:color="auto" w:fill="FFFFFF" w:themeFill="background1"/>
            <w:vAlign w:val="center"/>
            <w:hideMark/>
          </w:tcPr>
          <w:p w14:paraId="752DCFD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Todas as salas de aula da unidade educacional destinadas aos alunos do ensino fundamental dispõem de projetor multimídia em condições de uso?</w:t>
            </w:r>
          </w:p>
        </w:tc>
        <w:tc>
          <w:tcPr>
            <w:tcW w:w="365" w:type="pct"/>
            <w:shd w:val="clear" w:color="auto" w:fill="FFFFFF" w:themeFill="background1"/>
            <w:vAlign w:val="center"/>
            <w:hideMark/>
          </w:tcPr>
          <w:p w14:paraId="798C3FC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147898A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18612C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3F8AD4F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4C184FE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69E18FD8" w14:textId="77777777" w:rsidTr="000611E1">
        <w:trPr>
          <w:trHeight w:val="20"/>
        </w:trPr>
        <w:tc>
          <w:tcPr>
            <w:tcW w:w="756" w:type="pct"/>
            <w:shd w:val="clear" w:color="auto" w:fill="FFFFFF" w:themeFill="background1"/>
            <w:vAlign w:val="center"/>
            <w:hideMark/>
          </w:tcPr>
          <w:p w14:paraId="3320570F"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Q06. As ações do Município contribuem para a existência de unidades educacionais com equipamentos, mobiliários, materiais e recursos tecnológicos que favoreçam o acesso e a permanência dos alunos e o processo de ensino e aprendizagem?</w:t>
            </w:r>
          </w:p>
        </w:tc>
        <w:tc>
          <w:tcPr>
            <w:tcW w:w="107" w:type="pct"/>
            <w:shd w:val="clear" w:color="auto" w:fill="FFFFFF" w:themeFill="background1"/>
            <w:vAlign w:val="center"/>
            <w:hideMark/>
          </w:tcPr>
          <w:p w14:paraId="7AB8A94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32</w:t>
            </w:r>
          </w:p>
        </w:tc>
        <w:tc>
          <w:tcPr>
            <w:tcW w:w="844" w:type="pct"/>
            <w:shd w:val="clear" w:color="auto" w:fill="FFFFFF" w:themeFill="background1"/>
            <w:vAlign w:val="center"/>
            <w:hideMark/>
          </w:tcPr>
          <w:p w14:paraId="1942BF9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salas de aula das unidades educacionais da rede municipal de ensino possuem equipamentos e mobiliários que contribuam para o processo de desenvolvimento e aprendizagem dos alunos?</w:t>
            </w:r>
          </w:p>
        </w:tc>
        <w:tc>
          <w:tcPr>
            <w:tcW w:w="137" w:type="pct"/>
            <w:shd w:val="clear" w:color="auto" w:fill="FFFFFF" w:themeFill="background1"/>
            <w:vAlign w:val="center"/>
            <w:hideMark/>
          </w:tcPr>
          <w:p w14:paraId="30BBEF2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189</w:t>
            </w:r>
          </w:p>
        </w:tc>
        <w:tc>
          <w:tcPr>
            <w:tcW w:w="1176" w:type="pct"/>
            <w:shd w:val="clear" w:color="auto" w:fill="FFFFFF" w:themeFill="background1"/>
            <w:vAlign w:val="center"/>
            <w:hideMark/>
          </w:tcPr>
          <w:p w14:paraId="34D1631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Todas as salas de aula / salas de atividades da unidade educacional destinadas aos alunos da educação infantil têm espelhos para visualização de corpo inteiro?</w:t>
            </w:r>
          </w:p>
        </w:tc>
        <w:tc>
          <w:tcPr>
            <w:tcW w:w="365" w:type="pct"/>
            <w:shd w:val="clear" w:color="auto" w:fill="FFFFFF" w:themeFill="background1"/>
            <w:vAlign w:val="center"/>
            <w:hideMark/>
          </w:tcPr>
          <w:p w14:paraId="5FD403C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63A11A7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3681442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181FC4B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15C962D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63D0A55A" w14:textId="77777777" w:rsidTr="000611E1">
        <w:trPr>
          <w:trHeight w:val="20"/>
        </w:trPr>
        <w:tc>
          <w:tcPr>
            <w:tcW w:w="756" w:type="pct"/>
            <w:shd w:val="clear" w:color="auto" w:fill="FFFFFF" w:themeFill="background1"/>
            <w:vAlign w:val="center"/>
            <w:hideMark/>
          </w:tcPr>
          <w:p w14:paraId="0D584516"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Q06. As ações do Município contribuem para a existência de unidades educacionais com equipamentos, mobiliários, materiais e recursos tecnológicos que favoreçam o acesso e a permanência dos alunos e o processo de ensino e aprendizagem?</w:t>
            </w:r>
          </w:p>
        </w:tc>
        <w:tc>
          <w:tcPr>
            <w:tcW w:w="107" w:type="pct"/>
            <w:shd w:val="clear" w:color="auto" w:fill="FFFFFF" w:themeFill="background1"/>
            <w:vAlign w:val="center"/>
            <w:hideMark/>
          </w:tcPr>
          <w:p w14:paraId="0E5F1AE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32</w:t>
            </w:r>
          </w:p>
        </w:tc>
        <w:tc>
          <w:tcPr>
            <w:tcW w:w="844" w:type="pct"/>
            <w:shd w:val="clear" w:color="auto" w:fill="FFFFFF" w:themeFill="background1"/>
            <w:vAlign w:val="center"/>
            <w:hideMark/>
          </w:tcPr>
          <w:p w14:paraId="71972B4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salas de aula das unidades educacionais da rede municipal de ensino possuem equipamentos e mobiliários que contribuam para o processo de desenvolvimento e aprendizagem dos alunos?</w:t>
            </w:r>
          </w:p>
        </w:tc>
        <w:tc>
          <w:tcPr>
            <w:tcW w:w="137" w:type="pct"/>
            <w:shd w:val="clear" w:color="auto" w:fill="FFFFFF" w:themeFill="background1"/>
            <w:vAlign w:val="center"/>
            <w:hideMark/>
          </w:tcPr>
          <w:p w14:paraId="4F6491E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190</w:t>
            </w:r>
          </w:p>
        </w:tc>
        <w:tc>
          <w:tcPr>
            <w:tcW w:w="1176" w:type="pct"/>
            <w:shd w:val="clear" w:color="auto" w:fill="FFFFFF" w:themeFill="background1"/>
            <w:vAlign w:val="center"/>
            <w:hideMark/>
          </w:tcPr>
          <w:p w14:paraId="603DDA2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Todas as salas de aula / sala de atividades da unidade educacional são climatizadas?</w:t>
            </w:r>
          </w:p>
        </w:tc>
        <w:tc>
          <w:tcPr>
            <w:tcW w:w="365" w:type="pct"/>
            <w:shd w:val="clear" w:color="auto" w:fill="FFFFFF" w:themeFill="background1"/>
            <w:vAlign w:val="center"/>
            <w:hideMark/>
          </w:tcPr>
          <w:p w14:paraId="3FE5F8F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748CA81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5319796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1354739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29E225C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28046A0F" w14:textId="77777777" w:rsidTr="000611E1">
        <w:trPr>
          <w:trHeight w:val="20"/>
        </w:trPr>
        <w:tc>
          <w:tcPr>
            <w:tcW w:w="756" w:type="pct"/>
            <w:shd w:val="clear" w:color="auto" w:fill="FFFFFF" w:themeFill="background1"/>
            <w:vAlign w:val="center"/>
            <w:hideMark/>
          </w:tcPr>
          <w:p w14:paraId="566447E8"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Q06. As ações do Município contribuem para a existência de unidades educacionais com equipamentos, mobiliários, materiais e recursos tecnológicos que favoreçam o acesso e a permanência dos alunos e o processo de ensino e aprendizagem?</w:t>
            </w:r>
          </w:p>
        </w:tc>
        <w:tc>
          <w:tcPr>
            <w:tcW w:w="107" w:type="pct"/>
            <w:shd w:val="clear" w:color="auto" w:fill="FFFFFF" w:themeFill="background1"/>
            <w:vAlign w:val="center"/>
            <w:hideMark/>
          </w:tcPr>
          <w:p w14:paraId="602783C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33</w:t>
            </w:r>
          </w:p>
        </w:tc>
        <w:tc>
          <w:tcPr>
            <w:tcW w:w="844" w:type="pct"/>
            <w:shd w:val="clear" w:color="auto" w:fill="FFFFFF" w:themeFill="background1"/>
            <w:vAlign w:val="center"/>
            <w:hideMark/>
          </w:tcPr>
          <w:p w14:paraId="66F7EDE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possuem equipamentos e materiais que atendam às necessidades pedagógicas dos alunos?</w:t>
            </w:r>
          </w:p>
        </w:tc>
        <w:tc>
          <w:tcPr>
            <w:tcW w:w="137" w:type="pct"/>
            <w:shd w:val="clear" w:color="auto" w:fill="FFFFFF" w:themeFill="background1"/>
            <w:vAlign w:val="center"/>
            <w:hideMark/>
          </w:tcPr>
          <w:p w14:paraId="506E3A4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191</w:t>
            </w:r>
          </w:p>
        </w:tc>
        <w:tc>
          <w:tcPr>
            <w:tcW w:w="1176" w:type="pct"/>
            <w:shd w:val="clear" w:color="auto" w:fill="FFFFFF" w:themeFill="background1"/>
            <w:vAlign w:val="center"/>
            <w:hideMark/>
          </w:tcPr>
          <w:p w14:paraId="2FBF096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materiais didáticos que atendam às necessidades pedagógicas de seus alunos?</w:t>
            </w:r>
          </w:p>
        </w:tc>
        <w:tc>
          <w:tcPr>
            <w:tcW w:w="365" w:type="pct"/>
            <w:shd w:val="clear" w:color="auto" w:fill="FFFFFF" w:themeFill="background1"/>
            <w:vAlign w:val="center"/>
            <w:hideMark/>
          </w:tcPr>
          <w:p w14:paraId="4ED8195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352156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0F0BB34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4EE8D69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557C98F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74EAFD26" w14:textId="77777777" w:rsidTr="000611E1">
        <w:trPr>
          <w:trHeight w:val="20"/>
        </w:trPr>
        <w:tc>
          <w:tcPr>
            <w:tcW w:w="756" w:type="pct"/>
            <w:shd w:val="clear" w:color="auto" w:fill="FFFFFF" w:themeFill="background1"/>
            <w:vAlign w:val="center"/>
            <w:hideMark/>
          </w:tcPr>
          <w:p w14:paraId="4C659BBD"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Q06. As ações do Município contribuem para a existência de unidades educacionais com equipamentos, mobiliários, materiais e recursos tecnológicos que favoreçam o acesso e a permanência dos alunos e o processo de ensino e aprendizagem?</w:t>
            </w:r>
          </w:p>
        </w:tc>
        <w:tc>
          <w:tcPr>
            <w:tcW w:w="107" w:type="pct"/>
            <w:shd w:val="clear" w:color="auto" w:fill="FFFFFF" w:themeFill="background1"/>
            <w:vAlign w:val="center"/>
            <w:hideMark/>
          </w:tcPr>
          <w:p w14:paraId="711476C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33</w:t>
            </w:r>
          </w:p>
        </w:tc>
        <w:tc>
          <w:tcPr>
            <w:tcW w:w="844" w:type="pct"/>
            <w:shd w:val="clear" w:color="auto" w:fill="FFFFFF" w:themeFill="background1"/>
            <w:vAlign w:val="center"/>
            <w:hideMark/>
          </w:tcPr>
          <w:p w14:paraId="391D975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possuem equipamentos e materiais que atendam às necessidades pedagógicas dos alunos?</w:t>
            </w:r>
          </w:p>
        </w:tc>
        <w:tc>
          <w:tcPr>
            <w:tcW w:w="137" w:type="pct"/>
            <w:shd w:val="clear" w:color="auto" w:fill="FFFFFF" w:themeFill="background1"/>
            <w:vAlign w:val="center"/>
            <w:hideMark/>
          </w:tcPr>
          <w:p w14:paraId="3F42F55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192</w:t>
            </w:r>
          </w:p>
        </w:tc>
        <w:tc>
          <w:tcPr>
            <w:tcW w:w="1176" w:type="pct"/>
            <w:shd w:val="clear" w:color="auto" w:fill="FFFFFF" w:themeFill="background1"/>
            <w:vAlign w:val="center"/>
            <w:hideMark/>
          </w:tcPr>
          <w:p w14:paraId="06CAC83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dispõe de brinquedos pedagógicos que atendam às necessidades dos alunos?</w:t>
            </w:r>
          </w:p>
        </w:tc>
        <w:tc>
          <w:tcPr>
            <w:tcW w:w="365" w:type="pct"/>
            <w:shd w:val="clear" w:color="auto" w:fill="FFFFFF" w:themeFill="background1"/>
            <w:vAlign w:val="center"/>
            <w:hideMark/>
          </w:tcPr>
          <w:p w14:paraId="2C6F0BD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3B26239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4130A56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024583A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3FD8A2D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2A7BAC0B" w14:textId="77777777" w:rsidTr="000611E1">
        <w:trPr>
          <w:trHeight w:val="20"/>
        </w:trPr>
        <w:tc>
          <w:tcPr>
            <w:tcW w:w="756" w:type="pct"/>
            <w:shd w:val="clear" w:color="auto" w:fill="FFFFFF" w:themeFill="background1"/>
            <w:vAlign w:val="center"/>
            <w:hideMark/>
          </w:tcPr>
          <w:p w14:paraId="75FE87BF"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Q06. As ações do Município contribuem para a existência de unidades educacionais com equipamentos, mobiliários, materiais e recursos tecnológicos que favoreçam o acesso e a permanência dos alunos e o processo de ensino e aprendizagem?</w:t>
            </w:r>
          </w:p>
        </w:tc>
        <w:tc>
          <w:tcPr>
            <w:tcW w:w="107" w:type="pct"/>
            <w:shd w:val="clear" w:color="auto" w:fill="FFFFFF" w:themeFill="background1"/>
            <w:vAlign w:val="center"/>
            <w:hideMark/>
          </w:tcPr>
          <w:p w14:paraId="40AAAEC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33</w:t>
            </w:r>
          </w:p>
        </w:tc>
        <w:tc>
          <w:tcPr>
            <w:tcW w:w="844" w:type="pct"/>
            <w:shd w:val="clear" w:color="auto" w:fill="FFFFFF" w:themeFill="background1"/>
            <w:vAlign w:val="center"/>
            <w:hideMark/>
          </w:tcPr>
          <w:p w14:paraId="6F002D5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possuem equipamentos e materiais que atendam às necessidades pedagógicas dos alunos?</w:t>
            </w:r>
          </w:p>
        </w:tc>
        <w:tc>
          <w:tcPr>
            <w:tcW w:w="137" w:type="pct"/>
            <w:shd w:val="clear" w:color="auto" w:fill="FFFFFF" w:themeFill="background1"/>
            <w:vAlign w:val="center"/>
            <w:hideMark/>
          </w:tcPr>
          <w:p w14:paraId="74D9022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193</w:t>
            </w:r>
          </w:p>
        </w:tc>
        <w:tc>
          <w:tcPr>
            <w:tcW w:w="1176" w:type="pct"/>
            <w:shd w:val="clear" w:color="auto" w:fill="FFFFFF" w:themeFill="background1"/>
            <w:vAlign w:val="center"/>
            <w:hideMark/>
          </w:tcPr>
          <w:p w14:paraId="44357DF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acervo bibliográfico da unidade educacional atende às necessidades dos alunos do ensino fundamental?</w:t>
            </w:r>
          </w:p>
        </w:tc>
        <w:tc>
          <w:tcPr>
            <w:tcW w:w="365" w:type="pct"/>
            <w:shd w:val="clear" w:color="auto" w:fill="FFFFFF" w:themeFill="background1"/>
            <w:vAlign w:val="center"/>
            <w:hideMark/>
          </w:tcPr>
          <w:p w14:paraId="532D81A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13D3F49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455AB6D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4425579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679DC42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1423B176" w14:textId="77777777" w:rsidTr="000611E1">
        <w:trPr>
          <w:trHeight w:val="20"/>
        </w:trPr>
        <w:tc>
          <w:tcPr>
            <w:tcW w:w="756" w:type="pct"/>
            <w:shd w:val="clear" w:color="auto" w:fill="FFFFFF" w:themeFill="background1"/>
            <w:vAlign w:val="center"/>
            <w:hideMark/>
          </w:tcPr>
          <w:p w14:paraId="6583F697"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Q06. As ações do Município contribuem para a existência de unidades educacionais com equipamentos, mobiliários, materiais e recursos tecnológicos que favoreçam o acesso e a permanência dos alunos e o processo de ensino e aprendizagem?</w:t>
            </w:r>
          </w:p>
        </w:tc>
        <w:tc>
          <w:tcPr>
            <w:tcW w:w="107" w:type="pct"/>
            <w:shd w:val="clear" w:color="auto" w:fill="FFFFFF" w:themeFill="background1"/>
            <w:vAlign w:val="center"/>
            <w:hideMark/>
          </w:tcPr>
          <w:p w14:paraId="1297DB7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33</w:t>
            </w:r>
          </w:p>
        </w:tc>
        <w:tc>
          <w:tcPr>
            <w:tcW w:w="844" w:type="pct"/>
            <w:shd w:val="clear" w:color="auto" w:fill="FFFFFF" w:themeFill="background1"/>
            <w:vAlign w:val="center"/>
            <w:hideMark/>
          </w:tcPr>
          <w:p w14:paraId="66CB518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possuem equipamentos e materiais que atendam às necessidades pedagógicas dos alunos?</w:t>
            </w:r>
          </w:p>
        </w:tc>
        <w:tc>
          <w:tcPr>
            <w:tcW w:w="137" w:type="pct"/>
            <w:shd w:val="clear" w:color="auto" w:fill="FFFFFF" w:themeFill="background1"/>
            <w:vAlign w:val="center"/>
            <w:hideMark/>
          </w:tcPr>
          <w:p w14:paraId="2104689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194</w:t>
            </w:r>
          </w:p>
        </w:tc>
        <w:tc>
          <w:tcPr>
            <w:tcW w:w="1176" w:type="pct"/>
            <w:shd w:val="clear" w:color="auto" w:fill="FFFFFF" w:themeFill="background1"/>
            <w:vAlign w:val="center"/>
            <w:hideMark/>
          </w:tcPr>
          <w:p w14:paraId="412D1E9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quantidade de computadores do laboratório de informática da unidade educacional é suficiente para que os alunos de uma turma do ensino fundamental realizem, ainda que em duplas, as atividades propostas?</w:t>
            </w:r>
          </w:p>
        </w:tc>
        <w:tc>
          <w:tcPr>
            <w:tcW w:w="365" w:type="pct"/>
            <w:shd w:val="clear" w:color="auto" w:fill="FFFFFF" w:themeFill="background1"/>
            <w:vAlign w:val="center"/>
            <w:hideMark/>
          </w:tcPr>
          <w:p w14:paraId="7AFAF6A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Sim/não/N.A.</w:t>
            </w:r>
          </w:p>
        </w:tc>
        <w:tc>
          <w:tcPr>
            <w:tcW w:w="268" w:type="pct"/>
            <w:shd w:val="clear" w:color="auto" w:fill="FFFFFF" w:themeFill="background1"/>
            <w:vAlign w:val="center"/>
            <w:hideMark/>
          </w:tcPr>
          <w:p w14:paraId="08D5F55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1331976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168</w:t>
            </w:r>
          </w:p>
        </w:tc>
        <w:tc>
          <w:tcPr>
            <w:tcW w:w="535" w:type="pct"/>
            <w:shd w:val="clear" w:color="auto" w:fill="FFFFFF" w:themeFill="background1"/>
            <w:vAlign w:val="center"/>
            <w:hideMark/>
          </w:tcPr>
          <w:p w14:paraId="708AC008"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15F5DCC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43961380" w14:textId="77777777" w:rsidTr="000611E1">
        <w:trPr>
          <w:trHeight w:val="20"/>
        </w:trPr>
        <w:tc>
          <w:tcPr>
            <w:tcW w:w="756" w:type="pct"/>
            <w:shd w:val="clear" w:color="auto" w:fill="FFFFFF" w:themeFill="background1"/>
            <w:vAlign w:val="center"/>
            <w:hideMark/>
          </w:tcPr>
          <w:p w14:paraId="385BB650"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Q06. As ações do Município contribuem para a existência de unidades educacionais com equipamentos, mobiliários, materiais e recursos tecnológicos que favoreçam o acesso e a permanência dos alunos e o processo de ensino e aprendizagem?</w:t>
            </w:r>
          </w:p>
        </w:tc>
        <w:tc>
          <w:tcPr>
            <w:tcW w:w="107" w:type="pct"/>
            <w:shd w:val="clear" w:color="auto" w:fill="FFFFFF" w:themeFill="background1"/>
            <w:vAlign w:val="center"/>
            <w:hideMark/>
          </w:tcPr>
          <w:p w14:paraId="316DE89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33</w:t>
            </w:r>
          </w:p>
        </w:tc>
        <w:tc>
          <w:tcPr>
            <w:tcW w:w="844" w:type="pct"/>
            <w:shd w:val="clear" w:color="auto" w:fill="FFFFFF" w:themeFill="background1"/>
            <w:vAlign w:val="center"/>
            <w:hideMark/>
          </w:tcPr>
          <w:p w14:paraId="6081A8C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possuem equipamentos e materiais que atendam às necessidades pedagógicas dos alunos?</w:t>
            </w:r>
          </w:p>
        </w:tc>
        <w:tc>
          <w:tcPr>
            <w:tcW w:w="137" w:type="pct"/>
            <w:shd w:val="clear" w:color="auto" w:fill="FFFFFF" w:themeFill="background1"/>
            <w:vAlign w:val="center"/>
            <w:hideMark/>
          </w:tcPr>
          <w:p w14:paraId="69358B2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195</w:t>
            </w:r>
          </w:p>
        </w:tc>
        <w:tc>
          <w:tcPr>
            <w:tcW w:w="1176" w:type="pct"/>
            <w:shd w:val="clear" w:color="auto" w:fill="FFFFFF" w:themeFill="background1"/>
            <w:vAlign w:val="center"/>
            <w:hideMark/>
          </w:tcPr>
          <w:p w14:paraId="46291AD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computadores do laboratório de informática estão em boas condições de uso?</w:t>
            </w:r>
          </w:p>
        </w:tc>
        <w:tc>
          <w:tcPr>
            <w:tcW w:w="365" w:type="pct"/>
            <w:shd w:val="clear" w:color="auto" w:fill="FFFFFF" w:themeFill="background1"/>
            <w:vAlign w:val="center"/>
            <w:hideMark/>
          </w:tcPr>
          <w:p w14:paraId="31F837C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Sim/não/N.A.</w:t>
            </w:r>
          </w:p>
        </w:tc>
        <w:tc>
          <w:tcPr>
            <w:tcW w:w="268" w:type="pct"/>
            <w:shd w:val="clear" w:color="auto" w:fill="FFFFFF" w:themeFill="background1"/>
            <w:vAlign w:val="center"/>
            <w:hideMark/>
          </w:tcPr>
          <w:p w14:paraId="1A80763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4D43897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168</w:t>
            </w:r>
          </w:p>
        </w:tc>
        <w:tc>
          <w:tcPr>
            <w:tcW w:w="535" w:type="pct"/>
            <w:shd w:val="clear" w:color="auto" w:fill="FFFFFF" w:themeFill="background1"/>
            <w:vAlign w:val="center"/>
            <w:hideMark/>
          </w:tcPr>
          <w:p w14:paraId="32FDC5F8"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4CA07AD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5E5F30B0" w14:textId="77777777" w:rsidTr="000611E1">
        <w:trPr>
          <w:trHeight w:val="20"/>
        </w:trPr>
        <w:tc>
          <w:tcPr>
            <w:tcW w:w="756" w:type="pct"/>
            <w:shd w:val="clear" w:color="auto" w:fill="FFFFFF" w:themeFill="background1"/>
            <w:vAlign w:val="center"/>
            <w:hideMark/>
          </w:tcPr>
          <w:p w14:paraId="6F76FD93"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Q06. As ações do Município contribuem para a existência de unidades educacionais com equipamentos, mobiliários, materiais e recursos tecnológicos que favoreçam o acesso e a permanência dos alunos e o processo de ensino e aprendizagem?</w:t>
            </w:r>
          </w:p>
        </w:tc>
        <w:tc>
          <w:tcPr>
            <w:tcW w:w="107" w:type="pct"/>
            <w:shd w:val="clear" w:color="auto" w:fill="FFFFFF" w:themeFill="background1"/>
            <w:vAlign w:val="center"/>
            <w:hideMark/>
          </w:tcPr>
          <w:p w14:paraId="42EAD5B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33</w:t>
            </w:r>
          </w:p>
        </w:tc>
        <w:tc>
          <w:tcPr>
            <w:tcW w:w="844" w:type="pct"/>
            <w:shd w:val="clear" w:color="auto" w:fill="FFFFFF" w:themeFill="background1"/>
            <w:vAlign w:val="center"/>
            <w:hideMark/>
          </w:tcPr>
          <w:p w14:paraId="46154A6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possuem equipamentos e materiais que atendam às necessidades pedagógicas dos alunos?</w:t>
            </w:r>
          </w:p>
        </w:tc>
        <w:tc>
          <w:tcPr>
            <w:tcW w:w="137" w:type="pct"/>
            <w:shd w:val="clear" w:color="auto" w:fill="FFFFFF" w:themeFill="background1"/>
            <w:vAlign w:val="center"/>
            <w:hideMark/>
          </w:tcPr>
          <w:p w14:paraId="39D466D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196</w:t>
            </w:r>
          </w:p>
        </w:tc>
        <w:tc>
          <w:tcPr>
            <w:tcW w:w="1176" w:type="pct"/>
            <w:shd w:val="clear" w:color="auto" w:fill="FFFFFF" w:themeFill="background1"/>
            <w:vAlign w:val="center"/>
            <w:hideMark/>
          </w:tcPr>
          <w:p w14:paraId="24798DD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equipamentos do laboratório de ciências atendem às necessidades pedagógicas dos alunos do ensino fundamental?</w:t>
            </w:r>
          </w:p>
        </w:tc>
        <w:tc>
          <w:tcPr>
            <w:tcW w:w="365" w:type="pct"/>
            <w:shd w:val="clear" w:color="auto" w:fill="FFFFFF" w:themeFill="background1"/>
            <w:vAlign w:val="center"/>
            <w:hideMark/>
          </w:tcPr>
          <w:p w14:paraId="664314C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Sim/não/N.A.</w:t>
            </w:r>
          </w:p>
        </w:tc>
        <w:tc>
          <w:tcPr>
            <w:tcW w:w="268" w:type="pct"/>
            <w:shd w:val="clear" w:color="auto" w:fill="FFFFFF" w:themeFill="background1"/>
            <w:vAlign w:val="center"/>
            <w:hideMark/>
          </w:tcPr>
          <w:p w14:paraId="3680B51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02AFFFF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169</w:t>
            </w:r>
          </w:p>
        </w:tc>
        <w:tc>
          <w:tcPr>
            <w:tcW w:w="535" w:type="pct"/>
            <w:shd w:val="clear" w:color="auto" w:fill="FFFFFF" w:themeFill="background1"/>
            <w:vAlign w:val="center"/>
            <w:hideMark/>
          </w:tcPr>
          <w:p w14:paraId="34FA3FBA"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7F6B9C7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144B8DD4" w14:textId="77777777" w:rsidTr="000611E1">
        <w:trPr>
          <w:trHeight w:val="20"/>
        </w:trPr>
        <w:tc>
          <w:tcPr>
            <w:tcW w:w="756" w:type="pct"/>
            <w:shd w:val="clear" w:color="auto" w:fill="FFFFFF" w:themeFill="background1"/>
            <w:vAlign w:val="center"/>
            <w:hideMark/>
          </w:tcPr>
          <w:p w14:paraId="04DBC2A8"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Q06. As ações do Município contribuem para a existência de unidades educacionais com equipamentos, mobiliários, materiais e recursos tecnológicos que favoreçam o acesso e a permanência dos alunos e o processo de ensino e aprendizagem?</w:t>
            </w:r>
          </w:p>
        </w:tc>
        <w:tc>
          <w:tcPr>
            <w:tcW w:w="107" w:type="pct"/>
            <w:shd w:val="clear" w:color="auto" w:fill="FFFFFF" w:themeFill="background1"/>
            <w:vAlign w:val="center"/>
            <w:hideMark/>
          </w:tcPr>
          <w:p w14:paraId="7DC75E0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33</w:t>
            </w:r>
          </w:p>
        </w:tc>
        <w:tc>
          <w:tcPr>
            <w:tcW w:w="844" w:type="pct"/>
            <w:shd w:val="clear" w:color="auto" w:fill="FFFFFF" w:themeFill="background1"/>
            <w:vAlign w:val="center"/>
            <w:hideMark/>
          </w:tcPr>
          <w:p w14:paraId="646F18D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possuem equipamentos e materiais que atendam às necessidades pedagógicas dos alunos?</w:t>
            </w:r>
          </w:p>
        </w:tc>
        <w:tc>
          <w:tcPr>
            <w:tcW w:w="137" w:type="pct"/>
            <w:shd w:val="clear" w:color="auto" w:fill="FFFFFF" w:themeFill="background1"/>
            <w:vAlign w:val="center"/>
            <w:hideMark/>
          </w:tcPr>
          <w:p w14:paraId="151807E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197</w:t>
            </w:r>
          </w:p>
        </w:tc>
        <w:tc>
          <w:tcPr>
            <w:tcW w:w="1176" w:type="pct"/>
            <w:shd w:val="clear" w:color="auto" w:fill="FFFFFF" w:themeFill="background1"/>
            <w:vAlign w:val="center"/>
            <w:hideMark/>
          </w:tcPr>
          <w:p w14:paraId="55F3298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equipamentos existentes na sala de recursos multifuncionais atendem às necessidades de todos os estudantes do Atendimento Educacional Especializado (AEE)?</w:t>
            </w:r>
          </w:p>
        </w:tc>
        <w:tc>
          <w:tcPr>
            <w:tcW w:w="365" w:type="pct"/>
            <w:shd w:val="clear" w:color="auto" w:fill="FFFFFF" w:themeFill="background1"/>
            <w:vAlign w:val="center"/>
            <w:hideMark/>
          </w:tcPr>
          <w:p w14:paraId="6C8D751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09D0D02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2ACE9DB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170</w:t>
            </w:r>
          </w:p>
        </w:tc>
        <w:tc>
          <w:tcPr>
            <w:tcW w:w="535" w:type="pct"/>
            <w:shd w:val="clear" w:color="auto" w:fill="FFFFFF" w:themeFill="background1"/>
            <w:vAlign w:val="center"/>
            <w:hideMark/>
          </w:tcPr>
          <w:p w14:paraId="53857A1A"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42AA249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Coordenador(a) pedagógico(a)</w:t>
            </w:r>
          </w:p>
        </w:tc>
      </w:tr>
      <w:tr w:rsidR="00744C5B" w:rsidRPr="00053299" w14:paraId="6BC70B4C" w14:textId="77777777" w:rsidTr="000611E1">
        <w:trPr>
          <w:trHeight w:val="20"/>
        </w:trPr>
        <w:tc>
          <w:tcPr>
            <w:tcW w:w="756" w:type="pct"/>
            <w:shd w:val="clear" w:color="auto" w:fill="FFFFFF" w:themeFill="background1"/>
            <w:vAlign w:val="center"/>
            <w:hideMark/>
          </w:tcPr>
          <w:p w14:paraId="318CBBFC"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Q06. As ações do Município contribuem para a existência de unidades educacionais com equipamentos, mobiliários, materiais e recursos tecnológicos que favoreçam o acesso e a permanência dos alunos e o processo de ensino e aprendizagem?</w:t>
            </w:r>
          </w:p>
        </w:tc>
        <w:tc>
          <w:tcPr>
            <w:tcW w:w="107" w:type="pct"/>
            <w:shd w:val="clear" w:color="auto" w:fill="FFFFFF" w:themeFill="background1"/>
            <w:vAlign w:val="center"/>
            <w:hideMark/>
          </w:tcPr>
          <w:p w14:paraId="7F146E5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34</w:t>
            </w:r>
          </w:p>
        </w:tc>
        <w:tc>
          <w:tcPr>
            <w:tcW w:w="844" w:type="pct"/>
            <w:shd w:val="clear" w:color="auto" w:fill="FFFFFF" w:themeFill="background1"/>
            <w:vAlign w:val="center"/>
            <w:hideMark/>
          </w:tcPr>
          <w:p w14:paraId="4DD9D77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disponibilizam sinal de internet e os equipamentos necessários ao seu uso em ambiente escolar?</w:t>
            </w:r>
          </w:p>
        </w:tc>
        <w:tc>
          <w:tcPr>
            <w:tcW w:w="137" w:type="pct"/>
            <w:shd w:val="clear" w:color="auto" w:fill="FFFFFF" w:themeFill="background1"/>
            <w:vAlign w:val="center"/>
            <w:hideMark/>
          </w:tcPr>
          <w:p w14:paraId="392CFF8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198</w:t>
            </w:r>
          </w:p>
        </w:tc>
        <w:tc>
          <w:tcPr>
            <w:tcW w:w="1176" w:type="pct"/>
            <w:shd w:val="clear" w:color="auto" w:fill="FFFFFF" w:themeFill="background1"/>
            <w:vAlign w:val="center"/>
            <w:hideMark/>
          </w:tcPr>
          <w:p w14:paraId="0E53901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possui acesso à internet de banda larga?</w:t>
            </w:r>
          </w:p>
        </w:tc>
        <w:tc>
          <w:tcPr>
            <w:tcW w:w="365" w:type="pct"/>
            <w:shd w:val="clear" w:color="auto" w:fill="FFFFFF" w:themeFill="background1"/>
            <w:vAlign w:val="center"/>
            <w:hideMark/>
          </w:tcPr>
          <w:p w14:paraId="36CBCF7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43E2236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5574075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5F4AA34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4D6661E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01B7A750" w14:textId="77777777" w:rsidTr="000611E1">
        <w:trPr>
          <w:trHeight w:val="20"/>
        </w:trPr>
        <w:tc>
          <w:tcPr>
            <w:tcW w:w="756" w:type="pct"/>
            <w:shd w:val="clear" w:color="auto" w:fill="FFFFFF" w:themeFill="background1"/>
            <w:vAlign w:val="center"/>
            <w:hideMark/>
          </w:tcPr>
          <w:p w14:paraId="4E0952C7"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Q06. As ações do Município contribuem para a existência de unidades educacionais com equipamentos, mobiliários, materiais e recursos tecnológicos que favoreçam o acesso e a permanência dos alunos e o processo de ensino e aprendizagem?</w:t>
            </w:r>
          </w:p>
        </w:tc>
        <w:tc>
          <w:tcPr>
            <w:tcW w:w="107" w:type="pct"/>
            <w:shd w:val="clear" w:color="auto" w:fill="FFFFFF" w:themeFill="background1"/>
            <w:vAlign w:val="center"/>
            <w:hideMark/>
          </w:tcPr>
          <w:p w14:paraId="56B972F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34</w:t>
            </w:r>
          </w:p>
        </w:tc>
        <w:tc>
          <w:tcPr>
            <w:tcW w:w="844" w:type="pct"/>
            <w:shd w:val="clear" w:color="auto" w:fill="FFFFFF" w:themeFill="background1"/>
            <w:vAlign w:val="center"/>
            <w:hideMark/>
          </w:tcPr>
          <w:p w14:paraId="237D0D7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disponibilizam sinal de internet e os equipamentos necessários ao seu uso em ambiente escolar?</w:t>
            </w:r>
          </w:p>
        </w:tc>
        <w:tc>
          <w:tcPr>
            <w:tcW w:w="137" w:type="pct"/>
            <w:shd w:val="clear" w:color="auto" w:fill="FFFFFF" w:themeFill="background1"/>
            <w:vAlign w:val="center"/>
            <w:hideMark/>
          </w:tcPr>
          <w:p w14:paraId="0F7A082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199</w:t>
            </w:r>
          </w:p>
        </w:tc>
        <w:tc>
          <w:tcPr>
            <w:tcW w:w="1176" w:type="pct"/>
            <w:shd w:val="clear" w:color="auto" w:fill="FFFFFF" w:themeFill="background1"/>
            <w:vAlign w:val="center"/>
            <w:hideMark/>
          </w:tcPr>
          <w:p w14:paraId="5797F1B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Há disponibilidade de sinal de internet de boa qualidade em todas as salas de aula da unidade educacional?</w:t>
            </w:r>
          </w:p>
        </w:tc>
        <w:tc>
          <w:tcPr>
            <w:tcW w:w="365" w:type="pct"/>
            <w:shd w:val="clear" w:color="auto" w:fill="FFFFFF" w:themeFill="background1"/>
            <w:vAlign w:val="center"/>
            <w:hideMark/>
          </w:tcPr>
          <w:p w14:paraId="7B2218F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6624506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1A2DAB1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6508FD6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24EF0C4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591B4FB2" w14:textId="77777777" w:rsidTr="000611E1">
        <w:trPr>
          <w:trHeight w:val="20"/>
        </w:trPr>
        <w:tc>
          <w:tcPr>
            <w:tcW w:w="756" w:type="pct"/>
            <w:shd w:val="clear" w:color="auto" w:fill="FFFFFF" w:themeFill="background1"/>
            <w:vAlign w:val="center"/>
            <w:hideMark/>
          </w:tcPr>
          <w:p w14:paraId="7D9A6A85"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Q06. As ações do Município contribuem para a existência de unidades educacionais com equipamentos, mobiliários, materiais e recursos tecnológicos que favoreçam o acesso e a permanência dos alunos e o processo de ensino e aprendizagem?</w:t>
            </w:r>
          </w:p>
        </w:tc>
        <w:tc>
          <w:tcPr>
            <w:tcW w:w="107" w:type="pct"/>
            <w:shd w:val="clear" w:color="auto" w:fill="FFFFFF" w:themeFill="background1"/>
            <w:vAlign w:val="center"/>
            <w:hideMark/>
          </w:tcPr>
          <w:p w14:paraId="27F574F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34</w:t>
            </w:r>
          </w:p>
        </w:tc>
        <w:tc>
          <w:tcPr>
            <w:tcW w:w="844" w:type="pct"/>
            <w:shd w:val="clear" w:color="auto" w:fill="FFFFFF" w:themeFill="background1"/>
            <w:vAlign w:val="center"/>
            <w:hideMark/>
          </w:tcPr>
          <w:p w14:paraId="0E941F7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disponibilizam sinal de internet e os equipamentos necessários ao seu uso em ambiente escolar?</w:t>
            </w:r>
          </w:p>
        </w:tc>
        <w:tc>
          <w:tcPr>
            <w:tcW w:w="137" w:type="pct"/>
            <w:shd w:val="clear" w:color="auto" w:fill="FFFFFF" w:themeFill="background1"/>
            <w:vAlign w:val="center"/>
            <w:hideMark/>
          </w:tcPr>
          <w:p w14:paraId="6386D60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200</w:t>
            </w:r>
          </w:p>
        </w:tc>
        <w:tc>
          <w:tcPr>
            <w:tcW w:w="1176" w:type="pct"/>
            <w:shd w:val="clear" w:color="auto" w:fill="FFFFFF" w:themeFill="background1"/>
            <w:vAlign w:val="center"/>
            <w:hideMark/>
          </w:tcPr>
          <w:p w14:paraId="46CD387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disponibiliza internet para uso nos processos de ensino e aprendizagem dos alunos do ensino fundamental?</w:t>
            </w:r>
          </w:p>
        </w:tc>
        <w:tc>
          <w:tcPr>
            <w:tcW w:w="365" w:type="pct"/>
            <w:shd w:val="clear" w:color="auto" w:fill="FFFFFF" w:themeFill="background1"/>
            <w:vAlign w:val="center"/>
            <w:hideMark/>
          </w:tcPr>
          <w:p w14:paraId="49FCCF8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02B1554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6820DD8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4FDF7D5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4BD8D97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2289572F" w14:textId="77777777" w:rsidTr="000611E1">
        <w:trPr>
          <w:trHeight w:val="20"/>
        </w:trPr>
        <w:tc>
          <w:tcPr>
            <w:tcW w:w="756" w:type="pct"/>
            <w:shd w:val="clear" w:color="auto" w:fill="FFFFFF" w:themeFill="background1"/>
            <w:vAlign w:val="center"/>
            <w:hideMark/>
          </w:tcPr>
          <w:p w14:paraId="07CD329D"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Q06. As ações do Município contribuem para a existência de unidades educacionais com equipamentos, mobiliários, materiais e recursos tecnológicos que favoreçam o acesso e a permanência dos alunos e o processo de ensino e aprendizagem?</w:t>
            </w:r>
          </w:p>
        </w:tc>
        <w:tc>
          <w:tcPr>
            <w:tcW w:w="107" w:type="pct"/>
            <w:shd w:val="clear" w:color="auto" w:fill="FFFFFF" w:themeFill="background1"/>
            <w:vAlign w:val="center"/>
            <w:hideMark/>
          </w:tcPr>
          <w:p w14:paraId="661B676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34</w:t>
            </w:r>
          </w:p>
        </w:tc>
        <w:tc>
          <w:tcPr>
            <w:tcW w:w="844" w:type="pct"/>
            <w:shd w:val="clear" w:color="auto" w:fill="FFFFFF" w:themeFill="background1"/>
            <w:vAlign w:val="center"/>
            <w:hideMark/>
          </w:tcPr>
          <w:p w14:paraId="445BE23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disponibilizam sinal de internet e os equipamentos necessários ao seu uso em ambiente escolar?</w:t>
            </w:r>
          </w:p>
        </w:tc>
        <w:tc>
          <w:tcPr>
            <w:tcW w:w="137" w:type="pct"/>
            <w:shd w:val="clear" w:color="auto" w:fill="FFFFFF" w:themeFill="background1"/>
            <w:vAlign w:val="center"/>
            <w:hideMark/>
          </w:tcPr>
          <w:p w14:paraId="1402507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201</w:t>
            </w:r>
          </w:p>
        </w:tc>
        <w:tc>
          <w:tcPr>
            <w:tcW w:w="1176" w:type="pct"/>
            <w:shd w:val="clear" w:color="auto" w:fill="FFFFFF" w:themeFill="background1"/>
            <w:vAlign w:val="center"/>
            <w:hideMark/>
          </w:tcPr>
          <w:p w14:paraId="37D5C21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disponibiliza equipamentos (notebooks, tablets etc.) em boas condições de uso para a utilização da internet no desenvolvimento das atividades pedagógicas dos alunos do ensino fundamental?</w:t>
            </w:r>
          </w:p>
        </w:tc>
        <w:tc>
          <w:tcPr>
            <w:tcW w:w="365" w:type="pct"/>
            <w:shd w:val="clear" w:color="auto" w:fill="FFFFFF" w:themeFill="background1"/>
            <w:vAlign w:val="center"/>
            <w:hideMark/>
          </w:tcPr>
          <w:p w14:paraId="1E82E20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1E2667A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42628F1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5A17312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46C584E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6E60CB2E" w14:textId="77777777" w:rsidTr="000611E1">
        <w:trPr>
          <w:trHeight w:val="20"/>
        </w:trPr>
        <w:tc>
          <w:tcPr>
            <w:tcW w:w="756" w:type="pct"/>
            <w:shd w:val="clear" w:color="auto" w:fill="FFFFFF" w:themeFill="background1"/>
            <w:vAlign w:val="center"/>
            <w:hideMark/>
          </w:tcPr>
          <w:p w14:paraId="09E26CCF"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Q07. O serviço de transporte escolar oferecido pelo Município contribui para o acesso e a permanência dos alunos matriculados na rede municipal de ensino?</w:t>
            </w:r>
          </w:p>
        </w:tc>
        <w:tc>
          <w:tcPr>
            <w:tcW w:w="107" w:type="pct"/>
            <w:shd w:val="clear" w:color="auto" w:fill="FFFFFF" w:themeFill="background1"/>
            <w:vAlign w:val="center"/>
            <w:hideMark/>
          </w:tcPr>
          <w:p w14:paraId="4E7506A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35</w:t>
            </w:r>
          </w:p>
        </w:tc>
        <w:tc>
          <w:tcPr>
            <w:tcW w:w="844" w:type="pct"/>
            <w:shd w:val="clear" w:color="auto" w:fill="FFFFFF" w:themeFill="background1"/>
            <w:vAlign w:val="center"/>
            <w:hideMark/>
          </w:tcPr>
          <w:p w14:paraId="7A8D437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define, por meio de regulamentação própria, os parâmetros necessários para garantir a efetividade dos serviços de transporte escolar oferecido aos estudantes?</w:t>
            </w:r>
          </w:p>
        </w:tc>
        <w:tc>
          <w:tcPr>
            <w:tcW w:w="137" w:type="pct"/>
            <w:shd w:val="clear" w:color="auto" w:fill="FFFFFF" w:themeFill="background1"/>
            <w:vAlign w:val="center"/>
            <w:hideMark/>
          </w:tcPr>
          <w:p w14:paraId="1862A77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202</w:t>
            </w:r>
          </w:p>
        </w:tc>
        <w:tc>
          <w:tcPr>
            <w:tcW w:w="1176" w:type="pct"/>
            <w:shd w:val="clear" w:color="auto" w:fill="FFFFFF" w:themeFill="background1"/>
            <w:vAlign w:val="center"/>
            <w:hideMark/>
          </w:tcPr>
          <w:p w14:paraId="1BBF5BB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regulamentação própria que estabeleça parâmetros para a prestação do serviço de transporte escolar para os alunos da rede municipal de ensino?</w:t>
            </w:r>
          </w:p>
        </w:tc>
        <w:tc>
          <w:tcPr>
            <w:tcW w:w="365" w:type="pct"/>
            <w:shd w:val="clear" w:color="auto" w:fill="FFFFFF" w:themeFill="background1"/>
            <w:vAlign w:val="center"/>
            <w:hideMark/>
          </w:tcPr>
          <w:p w14:paraId="172E735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6C0CA89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3CACF26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51DC97A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16B30F5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59552621" w14:textId="77777777" w:rsidTr="000611E1">
        <w:trPr>
          <w:trHeight w:val="20"/>
        </w:trPr>
        <w:tc>
          <w:tcPr>
            <w:tcW w:w="756" w:type="pct"/>
            <w:shd w:val="clear" w:color="auto" w:fill="FFFFFF" w:themeFill="background1"/>
            <w:vAlign w:val="center"/>
            <w:hideMark/>
          </w:tcPr>
          <w:p w14:paraId="125F9B99"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Q07. O serviço de transporte escolar oferecido pelo Município contribui para o acesso e a permanência dos alunos matriculados na rede municipal de ensino?</w:t>
            </w:r>
          </w:p>
        </w:tc>
        <w:tc>
          <w:tcPr>
            <w:tcW w:w="107" w:type="pct"/>
            <w:shd w:val="clear" w:color="auto" w:fill="FFFFFF" w:themeFill="background1"/>
            <w:vAlign w:val="center"/>
            <w:hideMark/>
          </w:tcPr>
          <w:p w14:paraId="78E1080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35</w:t>
            </w:r>
          </w:p>
        </w:tc>
        <w:tc>
          <w:tcPr>
            <w:tcW w:w="844" w:type="pct"/>
            <w:shd w:val="clear" w:color="auto" w:fill="FFFFFF" w:themeFill="background1"/>
            <w:vAlign w:val="center"/>
            <w:hideMark/>
          </w:tcPr>
          <w:p w14:paraId="6BFE17B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define, por meio de regulamentação própria, os parâmetros necessários para garantir a efetividade dos serviços de transporte escolar oferecido aos estudantes?</w:t>
            </w:r>
          </w:p>
        </w:tc>
        <w:tc>
          <w:tcPr>
            <w:tcW w:w="137" w:type="pct"/>
            <w:shd w:val="clear" w:color="auto" w:fill="FFFFFF" w:themeFill="background1"/>
            <w:vAlign w:val="center"/>
            <w:hideMark/>
          </w:tcPr>
          <w:p w14:paraId="0DE178D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203</w:t>
            </w:r>
          </w:p>
        </w:tc>
        <w:tc>
          <w:tcPr>
            <w:tcW w:w="1176" w:type="pct"/>
            <w:shd w:val="clear" w:color="auto" w:fill="FFFFFF" w:themeFill="background1"/>
            <w:vAlign w:val="center"/>
            <w:hideMark/>
          </w:tcPr>
          <w:p w14:paraId="1DE4A49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documento (lei, decreto, instrução normativa etc.) relativo à regulamentação do serviço de transporte escolar do Município.</w:t>
            </w:r>
          </w:p>
        </w:tc>
        <w:tc>
          <w:tcPr>
            <w:tcW w:w="365" w:type="pct"/>
            <w:shd w:val="clear" w:color="auto" w:fill="FFFFFF" w:themeFill="background1"/>
            <w:vAlign w:val="center"/>
            <w:hideMark/>
          </w:tcPr>
          <w:p w14:paraId="678B3DA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268" w:type="pct"/>
            <w:shd w:val="clear" w:color="auto" w:fill="FFFFFF" w:themeFill="background1"/>
            <w:vAlign w:val="center"/>
            <w:hideMark/>
          </w:tcPr>
          <w:p w14:paraId="63C9E33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531FDA1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202</w:t>
            </w:r>
          </w:p>
        </w:tc>
        <w:tc>
          <w:tcPr>
            <w:tcW w:w="535" w:type="pct"/>
            <w:shd w:val="clear" w:color="auto" w:fill="FFFFFF" w:themeFill="background1"/>
            <w:vAlign w:val="center"/>
            <w:hideMark/>
          </w:tcPr>
          <w:p w14:paraId="07FE0437"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36F4686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79332C25" w14:textId="77777777" w:rsidTr="000611E1">
        <w:trPr>
          <w:trHeight w:val="20"/>
        </w:trPr>
        <w:tc>
          <w:tcPr>
            <w:tcW w:w="756" w:type="pct"/>
            <w:shd w:val="clear" w:color="auto" w:fill="FFFFFF" w:themeFill="background1"/>
            <w:vAlign w:val="center"/>
            <w:hideMark/>
          </w:tcPr>
          <w:p w14:paraId="32A4B879"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Q07. O serviço de transporte escolar oferecido pelo Município contribui para o acesso e a permanência dos alunos matriculados na rede municipal de ensino?</w:t>
            </w:r>
          </w:p>
        </w:tc>
        <w:tc>
          <w:tcPr>
            <w:tcW w:w="107" w:type="pct"/>
            <w:shd w:val="clear" w:color="auto" w:fill="FFFFFF" w:themeFill="background1"/>
            <w:vAlign w:val="center"/>
            <w:hideMark/>
          </w:tcPr>
          <w:p w14:paraId="7445D6C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35</w:t>
            </w:r>
          </w:p>
        </w:tc>
        <w:tc>
          <w:tcPr>
            <w:tcW w:w="844" w:type="pct"/>
            <w:shd w:val="clear" w:color="auto" w:fill="FFFFFF" w:themeFill="background1"/>
            <w:vAlign w:val="center"/>
            <w:hideMark/>
          </w:tcPr>
          <w:p w14:paraId="364E059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define, por meio de regulamentação própria, os parâmetros necessários para garantir a efetividade dos serviços de transporte escolar oferecido aos estudantes?</w:t>
            </w:r>
          </w:p>
        </w:tc>
        <w:tc>
          <w:tcPr>
            <w:tcW w:w="137" w:type="pct"/>
            <w:shd w:val="clear" w:color="auto" w:fill="FFFFFF" w:themeFill="background1"/>
            <w:vAlign w:val="center"/>
            <w:hideMark/>
          </w:tcPr>
          <w:p w14:paraId="6A39FFD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204</w:t>
            </w:r>
          </w:p>
        </w:tc>
        <w:tc>
          <w:tcPr>
            <w:tcW w:w="1176" w:type="pct"/>
            <w:shd w:val="clear" w:color="auto" w:fill="FFFFFF" w:themeFill="background1"/>
            <w:vAlign w:val="center"/>
            <w:hideMark/>
          </w:tcPr>
          <w:p w14:paraId="4E18067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define, em regulamentação própria, a distância mínima entre a residência dos estudantes e a unidade educacional em que estão matriculados como critério para eleição dos beneficiários do serviço de transporte escolar?</w:t>
            </w:r>
          </w:p>
        </w:tc>
        <w:tc>
          <w:tcPr>
            <w:tcW w:w="365" w:type="pct"/>
            <w:shd w:val="clear" w:color="auto" w:fill="FFFFFF" w:themeFill="background1"/>
            <w:vAlign w:val="center"/>
            <w:hideMark/>
          </w:tcPr>
          <w:p w14:paraId="0ABBC6C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60C5ED8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24362C1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202</w:t>
            </w:r>
          </w:p>
        </w:tc>
        <w:tc>
          <w:tcPr>
            <w:tcW w:w="535" w:type="pct"/>
            <w:shd w:val="clear" w:color="auto" w:fill="FFFFFF" w:themeFill="background1"/>
            <w:vAlign w:val="center"/>
            <w:hideMark/>
          </w:tcPr>
          <w:p w14:paraId="4D460BE0"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13427FF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087055B1" w14:textId="77777777" w:rsidTr="000611E1">
        <w:trPr>
          <w:trHeight w:val="20"/>
        </w:trPr>
        <w:tc>
          <w:tcPr>
            <w:tcW w:w="756" w:type="pct"/>
            <w:shd w:val="clear" w:color="auto" w:fill="FFFFFF" w:themeFill="background1"/>
            <w:vAlign w:val="center"/>
            <w:hideMark/>
          </w:tcPr>
          <w:p w14:paraId="3B31815A"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Q07. O serviço de transporte escolar oferecido pelo Município contribui para o acesso e a permanência dos alunos matriculados na rede municipal de ensino?</w:t>
            </w:r>
          </w:p>
        </w:tc>
        <w:tc>
          <w:tcPr>
            <w:tcW w:w="107" w:type="pct"/>
            <w:shd w:val="clear" w:color="auto" w:fill="FFFFFF" w:themeFill="background1"/>
            <w:vAlign w:val="center"/>
            <w:hideMark/>
          </w:tcPr>
          <w:p w14:paraId="753C218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35</w:t>
            </w:r>
          </w:p>
        </w:tc>
        <w:tc>
          <w:tcPr>
            <w:tcW w:w="844" w:type="pct"/>
            <w:shd w:val="clear" w:color="auto" w:fill="FFFFFF" w:themeFill="background1"/>
            <w:vAlign w:val="center"/>
            <w:hideMark/>
          </w:tcPr>
          <w:p w14:paraId="1EDFFF7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define, por meio de regulamentação própria, os parâmetros necessários para garantir a efetividade dos serviços de transporte escolar oferecido aos estudantes?</w:t>
            </w:r>
          </w:p>
        </w:tc>
        <w:tc>
          <w:tcPr>
            <w:tcW w:w="137" w:type="pct"/>
            <w:shd w:val="clear" w:color="auto" w:fill="FFFFFF" w:themeFill="background1"/>
            <w:vAlign w:val="center"/>
            <w:hideMark/>
          </w:tcPr>
          <w:p w14:paraId="1258E2D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205</w:t>
            </w:r>
          </w:p>
        </w:tc>
        <w:tc>
          <w:tcPr>
            <w:tcW w:w="1176" w:type="pct"/>
            <w:shd w:val="clear" w:color="auto" w:fill="FFFFFF" w:themeFill="background1"/>
            <w:vAlign w:val="center"/>
            <w:hideMark/>
          </w:tcPr>
          <w:p w14:paraId="7702D45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distância mínima entre a residência e a unidade educacional, definida em regulamentação própria como critério para eleição dos beneficiários do serviço de transporte escolar, é de, no máximo, 2 quilômetros?</w:t>
            </w:r>
          </w:p>
        </w:tc>
        <w:tc>
          <w:tcPr>
            <w:tcW w:w="365" w:type="pct"/>
            <w:shd w:val="clear" w:color="auto" w:fill="FFFFFF" w:themeFill="background1"/>
            <w:vAlign w:val="center"/>
            <w:hideMark/>
          </w:tcPr>
          <w:p w14:paraId="42996BC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12C82DC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2490CA2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202</w:t>
            </w:r>
          </w:p>
        </w:tc>
        <w:tc>
          <w:tcPr>
            <w:tcW w:w="535" w:type="pct"/>
            <w:shd w:val="clear" w:color="auto" w:fill="FFFFFF" w:themeFill="background1"/>
            <w:vAlign w:val="center"/>
            <w:hideMark/>
          </w:tcPr>
          <w:p w14:paraId="61A880CD"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1862269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4367043A" w14:textId="77777777" w:rsidTr="000611E1">
        <w:trPr>
          <w:trHeight w:val="20"/>
        </w:trPr>
        <w:tc>
          <w:tcPr>
            <w:tcW w:w="756" w:type="pct"/>
            <w:shd w:val="clear" w:color="auto" w:fill="FFFFFF" w:themeFill="background1"/>
            <w:vAlign w:val="center"/>
            <w:hideMark/>
          </w:tcPr>
          <w:p w14:paraId="5894160E"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Q07. O serviço de transporte escolar oferecido pelo Município contribui para o acesso e a permanência dos alunos matriculados na rede municipal de ensino?</w:t>
            </w:r>
          </w:p>
        </w:tc>
        <w:tc>
          <w:tcPr>
            <w:tcW w:w="107" w:type="pct"/>
            <w:shd w:val="clear" w:color="auto" w:fill="FFFFFF" w:themeFill="background1"/>
            <w:vAlign w:val="center"/>
            <w:hideMark/>
          </w:tcPr>
          <w:p w14:paraId="441EFE1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35</w:t>
            </w:r>
          </w:p>
        </w:tc>
        <w:tc>
          <w:tcPr>
            <w:tcW w:w="844" w:type="pct"/>
            <w:shd w:val="clear" w:color="auto" w:fill="FFFFFF" w:themeFill="background1"/>
            <w:vAlign w:val="center"/>
            <w:hideMark/>
          </w:tcPr>
          <w:p w14:paraId="74076F0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define, por meio de regulamentação própria, os parâmetros necessários para garantir a efetividade dos serviços de transporte escolar oferecido aos estudantes?</w:t>
            </w:r>
          </w:p>
        </w:tc>
        <w:tc>
          <w:tcPr>
            <w:tcW w:w="137" w:type="pct"/>
            <w:shd w:val="clear" w:color="auto" w:fill="FFFFFF" w:themeFill="background1"/>
            <w:vAlign w:val="center"/>
            <w:hideMark/>
          </w:tcPr>
          <w:p w14:paraId="5C3A7CB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206</w:t>
            </w:r>
          </w:p>
        </w:tc>
        <w:tc>
          <w:tcPr>
            <w:tcW w:w="1176" w:type="pct"/>
            <w:shd w:val="clear" w:color="auto" w:fill="FFFFFF" w:themeFill="background1"/>
            <w:vAlign w:val="center"/>
            <w:hideMark/>
          </w:tcPr>
          <w:p w14:paraId="4ACF3BF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define, em regulamentação própria, critério para eleição dos beneficiários do serviço de transporte escolar com base na condição de alunos com dificuldades temporárias ou permanentes de locomoção ou residentes em locais que ofereçam risco no trajeto, independentemente de distância mínima entre a residência e a unidade educacional?</w:t>
            </w:r>
          </w:p>
        </w:tc>
        <w:tc>
          <w:tcPr>
            <w:tcW w:w="365" w:type="pct"/>
            <w:shd w:val="clear" w:color="auto" w:fill="FFFFFF" w:themeFill="background1"/>
            <w:vAlign w:val="center"/>
            <w:hideMark/>
          </w:tcPr>
          <w:p w14:paraId="0B3D4C0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499975D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1F4A8AC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202</w:t>
            </w:r>
          </w:p>
        </w:tc>
        <w:tc>
          <w:tcPr>
            <w:tcW w:w="535" w:type="pct"/>
            <w:shd w:val="clear" w:color="auto" w:fill="FFFFFF" w:themeFill="background1"/>
            <w:vAlign w:val="center"/>
            <w:hideMark/>
          </w:tcPr>
          <w:p w14:paraId="09BACDB0"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5E7180C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5B867102" w14:textId="77777777" w:rsidTr="000611E1">
        <w:trPr>
          <w:trHeight w:val="20"/>
        </w:trPr>
        <w:tc>
          <w:tcPr>
            <w:tcW w:w="756" w:type="pct"/>
            <w:shd w:val="clear" w:color="auto" w:fill="FFFFFF" w:themeFill="background1"/>
            <w:vAlign w:val="center"/>
            <w:hideMark/>
          </w:tcPr>
          <w:p w14:paraId="6219F10C"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Q07. O serviço de transporte escolar oferecido pelo Município contribui para o acesso e a permanência dos alunos matriculados na rede municipal de ensino?</w:t>
            </w:r>
          </w:p>
        </w:tc>
        <w:tc>
          <w:tcPr>
            <w:tcW w:w="107" w:type="pct"/>
            <w:shd w:val="clear" w:color="auto" w:fill="FFFFFF" w:themeFill="background1"/>
            <w:vAlign w:val="center"/>
            <w:hideMark/>
          </w:tcPr>
          <w:p w14:paraId="18413A3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35</w:t>
            </w:r>
          </w:p>
        </w:tc>
        <w:tc>
          <w:tcPr>
            <w:tcW w:w="844" w:type="pct"/>
            <w:shd w:val="clear" w:color="auto" w:fill="FFFFFF" w:themeFill="background1"/>
            <w:vAlign w:val="center"/>
            <w:hideMark/>
          </w:tcPr>
          <w:p w14:paraId="1964310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define, por meio de regulamentação própria, os parâmetros necessários para garantir a efetividade dos serviços de transporte escolar oferecido aos estudantes?</w:t>
            </w:r>
          </w:p>
        </w:tc>
        <w:tc>
          <w:tcPr>
            <w:tcW w:w="137" w:type="pct"/>
            <w:shd w:val="clear" w:color="auto" w:fill="FFFFFF" w:themeFill="background1"/>
            <w:vAlign w:val="center"/>
            <w:hideMark/>
          </w:tcPr>
          <w:p w14:paraId="33BA48A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207</w:t>
            </w:r>
          </w:p>
        </w:tc>
        <w:tc>
          <w:tcPr>
            <w:tcW w:w="1176" w:type="pct"/>
            <w:shd w:val="clear" w:color="auto" w:fill="FFFFFF" w:themeFill="background1"/>
            <w:vAlign w:val="center"/>
            <w:hideMark/>
          </w:tcPr>
          <w:p w14:paraId="0C8186A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define, em regulamentação própria, o tipo (vans, ônibus, micro-ônibus etc.) e as características (vida útil, itens de segurança e conforto etc.) dos veículos a serem utilizados na execução do serviço de transporte escolar?</w:t>
            </w:r>
          </w:p>
        </w:tc>
        <w:tc>
          <w:tcPr>
            <w:tcW w:w="365" w:type="pct"/>
            <w:shd w:val="clear" w:color="auto" w:fill="FFFFFF" w:themeFill="background1"/>
            <w:vAlign w:val="center"/>
            <w:hideMark/>
          </w:tcPr>
          <w:p w14:paraId="6017B50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0888606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2E806B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202</w:t>
            </w:r>
          </w:p>
        </w:tc>
        <w:tc>
          <w:tcPr>
            <w:tcW w:w="535" w:type="pct"/>
            <w:shd w:val="clear" w:color="auto" w:fill="FFFFFF" w:themeFill="background1"/>
            <w:vAlign w:val="center"/>
            <w:hideMark/>
          </w:tcPr>
          <w:p w14:paraId="4A579C5C"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1E1660A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087866D5" w14:textId="77777777" w:rsidTr="000611E1">
        <w:trPr>
          <w:trHeight w:val="20"/>
        </w:trPr>
        <w:tc>
          <w:tcPr>
            <w:tcW w:w="756" w:type="pct"/>
            <w:shd w:val="clear" w:color="auto" w:fill="FFFFFF" w:themeFill="background1"/>
            <w:vAlign w:val="center"/>
            <w:hideMark/>
          </w:tcPr>
          <w:p w14:paraId="4FAA361D"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Q07. O serviço de transporte escolar oferecido pelo Município contribui para o acesso e a permanência dos alunos matriculados na rede municipal de ensino?</w:t>
            </w:r>
          </w:p>
        </w:tc>
        <w:tc>
          <w:tcPr>
            <w:tcW w:w="107" w:type="pct"/>
            <w:shd w:val="clear" w:color="auto" w:fill="FFFFFF" w:themeFill="background1"/>
            <w:vAlign w:val="center"/>
            <w:hideMark/>
          </w:tcPr>
          <w:p w14:paraId="4FEACEF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36</w:t>
            </w:r>
          </w:p>
        </w:tc>
        <w:tc>
          <w:tcPr>
            <w:tcW w:w="844" w:type="pct"/>
            <w:shd w:val="clear" w:color="auto" w:fill="FFFFFF" w:themeFill="background1"/>
            <w:vAlign w:val="center"/>
            <w:hideMark/>
          </w:tcPr>
          <w:p w14:paraId="7E12270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veículos e motoristas utilizados para o transporte escolar dos alunos atendem a critérios de segurança estabelecidos no Código de Trânsito Brasileiro?</w:t>
            </w:r>
          </w:p>
        </w:tc>
        <w:tc>
          <w:tcPr>
            <w:tcW w:w="137" w:type="pct"/>
            <w:shd w:val="clear" w:color="auto" w:fill="FFFFFF" w:themeFill="background1"/>
            <w:vAlign w:val="center"/>
            <w:hideMark/>
          </w:tcPr>
          <w:p w14:paraId="196F2C5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208</w:t>
            </w:r>
          </w:p>
        </w:tc>
        <w:tc>
          <w:tcPr>
            <w:tcW w:w="1176" w:type="pct"/>
            <w:shd w:val="clear" w:color="auto" w:fill="FFFFFF" w:themeFill="background1"/>
            <w:vAlign w:val="center"/>
            <w:hideMark/>
          </w:tcPr>
          <w:p w14:paraId="590459C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Todos os veículos utilizados (próprios ou terceirizados) para o transporte dos alunos da rede municipal de ensino possuem a autorização do DETRAN válida para o funcionamento como veículo de transporte escolar?</w:t>
            </w:r>
          </w:p>
        </w:tc>
        <w:tc>
          <w:tcPr>
            <w:tcW w:w="365" w:type="pct"/>
            <w:shd w:val="clear" w:color="auto" w:fill="FFFFFF" w:themeFill="background1"/>
            <w:vAlign w:val="center"/>
            <w:hideMark/>
          </w:tcPr>
          <w:p w14:paraId="16F4D0C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48FB3A7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68FDBF1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6998BE7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23D0487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7176C9AE" w14:textId="77777777" w:rsidTr="000611E1">
        <w:trPr>
          <w:trHeight w:val="20"/>
        </w:trPr>
        <w:tc>
          <w:tcPr>
            <w:tcW w:w="756" w:type="pct"/>
            <w:shd w:val="clear" w:color="auto" w:fill="FFFFFF" w:themeFill="background1"/>
            <w:vAlign w:val="center"/>
            <w:hideMark/>
          </w:tcPr>
          <w:p w14:paraId="0E0DA0F2"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Q07. O serviço de transporte escolar oferecido pelo Município contribui para o acesso e a permanência dos alunos matriculados na rede municipal de ensino?</w:t>
            </w:r>
          </w:p>
        </w:tc>
        <w:tc>
          <w:tcPr>
            <w:tcW w:w="107" w:type="pct"/>
            <w:shd w:val="clear" w:color="auto" w:fill="FFFFFF" w:themeFill="background1"/>
            <w:vAlign w:val="center"/>
            <w:hideMark/>
          </w:tcPr>
          <w:p w14:paraId="3BE413C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36</w:t>
            </w:r>
          </w:p>
        </w:tc>
        <w:tc>
          <w:tcPr>
            <w:tcW w:w="844" w:type="pct"/>
            <w:shd w:val="clear" w:color="auto" w:fill="FFFFFF" w:themeFill="background1"/>
            <w:vAlign w:val="center"/>
            <w:hideMark/>
          </w:tcPr>
          <w:p w14:paraId="37D82F3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veículos e motoristas utilizados para o transporte escolar dos alunos atendem a critérios de segurança estabelecidos no Código de Trânsito Brasileiro?</w:t>
            </w:r>
          </w:p>
        </w:tc>
        <w:tc>
          <w:tcPr>
            <w:tcW w:w="137" w:type="pct"/>
            <w:shd w:val="clear" w:color="auto" w:fill="FFFFFF" w:themeFill="background1"/>
            <w:vAlign w:val="center"/>
            <w:hideMark/>
          </w:tcPr>
          <w:p w14:paraId="7B97E3A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209</w:t>
            </w:r>
          </w:p>
        </w:tc>
        <w:tc>
          <w:tcPr>
            <w:tcW w:w="1176" w:type="pct"/>
            <w:shd w:val="clear" w:color="auto" w:fill="FFFFFF" w:themeFill="background1"/>
            <w:vAlign w:val="center"/>
            <w:hideMark/>
          </w:tcPr>
          <w:p w14:paraId="0D04C6D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Todos os condutores dos veículos (próprios ou terceirizados) utilizados para o transporte escolar dos alunos da rede municipal de ensino são habilitados na categoria D?</w:t>
            </w:r>
          </w:p>
        </w:tc>
        <w:tc>
          <w:tcPr>
            <w:tcW w:w="365" w:type="pct"/>
            <w:shd w:val="clear" w:color="auto" w:fill="FFFFFF" w:themeFill="background1"/>
            <w:vAlign w:val="center"/>
            <w:hideMark/>
          </w:tcPr>
          <w:p w14:paraId="0B4C41A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077E811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1B2A899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49ED884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3892C40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3B39213E" w14:textId="77777777" w:rsidTr="000611E1">
        <w:trPr>
          <w:trHeight w:val="20"/>
        </w:trPr>
        <w:tc>
          <w:tcPr>
            <w:tcW w:w="756" w:type="pct"/>
            <w:shd w:val="clear" w:color="auto" w:fill="FFFFFF" w:themeFill="background1"/>
            <w:vAlign w:val="center"/>
            <w:hideMark/>
          </w:tcPr>
          <w:p w14:paraId="75241E8E"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Q07. O serviço de transporte escolar oferecido pelo Município contribui para o acesso e a permanência dos alunos matriculados na rede municipal de ensino?</w:t>
            </w:r>
          </w:p>
        </w:tc>
        <w:tc>
          <w:tcPr>
            <w:tcW w:w="107" w:type="pct"/>
            <w:shd w:val="clear" w:color="auto" w:fill="FFFFFF" w:themeFill="background1"/>
            <w:vAlign w:val="center"/>
            <w:hideMark/>
          </w:tcPr>
          <w:p w14:paraId="05B521A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36</w:t>
            </w:r>
          </w:p>
        </w:tc>
        <w:tc>
          <w:tcPr>
            <w:tcW w:w="844" w:type="pct"/>
            <w:shd w:val="clear" w:color="auto" w:fill="FFFFFF" w:themeFill="background1"/>
            <w:vAlign w:val="center"/>
            <w:hideMark/>
          </w:tcPr>
          <w:p w14:paraId="10D8C51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veículos e motoristas utilizados para o transporte escolar dos alunos atendem a critérios de segurança estabelecidos no Código de Trânsito Brasileiro?</w:t>
            </w:r>
          </w:p>
        </w:tc>
        <w:tc>
          <w:tcPr>
            <w:tcW w:w="137" w:type="pct"/>
            <w:shd w:val="clear" w:color="auto" w:fill="FFFFFF" w:themeFill="background1"/>
            <w:vAlign w:val="center"/>
            <w:hideMark/>
          </w:tcPr>
          <w:p w14:paraId="670D800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210</w:t>
            </w:r>
          </w:p>
        </w:tc>
        <w:tc>
          <w:tcPr>
            <w:tcW w:w="1176" w:type="pct"/>
            <w:shd w:val="clear" w:color="auto" w:fill="FFFFFF" w:themeFill="background1"/>
            <w:vAlign w:val="center"/>
            <w:hideMark/>
          </w:tcPr>
          <w:p w14:paraId="0BF6999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Todos os condutores dos veículos (próprios ou terceirizados) utilizados para o transporte escolar dos alunos da rede municipal de ensino foram aprovados em curso especializado para condutores de transporte escolar?</w:t>
            </w:r>
          </w:p>
        </w:tc>
        <w:tc>
          <w:tcPr>
            <w:tcW w:w="365" w:type="pct"/>
            <w:shd w:val="clear" w:color="auto" w:fill="FFFFFF" w:themeFill="background1"/>
            <w:vAlign w:val="center"/>
            <w:hideMark/>
          </w:tcPr>
          <w:p w14:paraId="0E6EFD0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2EE318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16EF4AD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7517979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251F422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5F1DF3DF" w14:textId="77777777" w:rsidTr="000611E1">
        <w:trPr>
          <w:trHeight w:val="20"/>
        </w:trPr>
        <w:tc>
          <w:tcPr>
            <w:tcW w:w="756" w:type="pct"/>
            <w:shd w:val="clear" w:color="auto" w:fill="FFFFFF" w:themeFill="background1"/>
            <w:vAlign w:val="center"/>
            <w:hideMark/>
          </w:tcPr>
          <w:p w14:paraId="19BD09EA"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Q07. O serviço de transporte escolar oferecido pelo Município contribui para o acesso e a permanência dos alunos matriculados na rede municipal de ensino?</w:t>
            </w:r>
          </w:p>
        </w:tc>
        <w:tc>
          <w:tcPr>
            <w:tcW w:w="107" w:type="pct"/>
            <w:shd w:val="clear" w:color="auto" w:fill="FFFFFF" w:themeFill="background1"/>
            <w:vAlign w:val="center"/>
            <w:hideMark/>
          </w:tcPr>
          <w:p w14:paraId="043206F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37</w:t>
            </w:r>
          </w:p>
        </w:tc>
        <w:tc>
          <w:tcPr>
            <w:tcW w:w="844" w:type="pct"/>
            <w:shd w:val="clear" w:color="auto" w:fill="FFFFFF" w:themeFill="background1"/>
            <w:vAlign w:val="center"/>
            <w:hideMark/>
          </w:tcPr>
          <w:p w14:paraId="0E40F01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o planejamento das rotas do serviço de transporte escolar de modo a otimizar o percurso e prover a melhoria do serviço disponibilizado aos estudantes?</w:t>
            </w:r>
          </w:p>
        </w:tc>
        <w:tc>
          <w:tcPr>
            <w:tcW w:w="137" w:type="pct"/>
            <w:shd w:val="clear" w:color="auto" w:fill="FFFFFF" w:themeFill="background1"/>
            <w:vAlign w:val="center"/>
            <w:hideMark/>
          </w:tcPr>
          <w:p w14:paraId="6C487AF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211</w:t>
            </w:r>
          </w:p>
        </w:tc>
        <w:tc>
          <w:tcPr>
            <w:tcW w:w="1176" w:type="pct"/>
            <w:shd w:val="clear" w:color="auto" w:fill="FFFFFF" w:themeFill="background1"/>
            <w:vAlign w:val="center"/>
            <w:hideMark/>
          </w:tcPr>
          <w:p w14:paraId="33A1A42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e documenta o planejamento de rotas dos serviços de transporte escolar?</w:t>
            </w:r>
          </w:p>
        </w:tc>
        <w:tc>
          <w:tcPr>
            <w:tcW w:w="365" w:type="pct"/>
            <w:shd w:val="clear" w:color="auto" w:fill="FFFFFF" w:themeFill="background1"/>
            <w:vAlign w:val="center"/>
            <w:hideMark/>
          </w:tcPr>
          <w:p w14:paraId="5B22568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4F5EA9B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DA203E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4B7BE19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6A8A850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15F6F4BD" w14:textId="77777777" w:rsidTr="000611E1">
        <w:trPr>
          <w:trHeight w:val="20"/>
        </w:trPr>
        <w:tc>
          <w:tcPr>
            <w:tcW w:w="756" w:type="pct"/>
            <w:shd w:val="clear" w:color="auto" w:fill="FFFFFF" w:themeFill="background1"/>
            <w:vAlign w:val="center"/>
            <w:hideMark/>
          </w:tcPr>
          <w:p w14:paraId="1B2190CC"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Q07. O serviço de transporte escolar oferecido pelo Município contribui para o acesso e a permanência dos alunos matriculados na rede municipal de ensino?</w:t>
            </w:r>
          </w:p>
        </w:tc>
        <w:tc>
          <w:tcPr>
            <w:tcW w:w="107" w:type="pct"/>
            <w:shd w:val="clear" w:color="auto" w:fill="FFFFFF" w:themeFill="background1"/>
            <w:vAlign w:val="center"/>
            <w:hideMark/>
          </w:tcPr>
          <w:p w14:paraId="71BCB35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37</w:t>
            </w:r>
          </w:p>
        </w:tc>
        <w:tc>
          <w:tcPr>
            <w:tcW w:w="844" w:type="pct"/>
            <w:shd w:val="clear" w:color="auto" w:fill="FFFFFF" w:themeFill="background1"/>
            <w:vAlign w:val="center"/>
            <w:hideMark/>
          </w:tcPr>
          <w:p w14:paraId="6F3899D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o planejamento das rotas do serviço de transporte escolar de modo a otimizar o percurso e prover a melhoria do serviço disponibilizado aos estudantes?</w:t>
            </w:r>
          </w:p>
        </w:tc>
        <w:tc>
          <w:tcPr>
            <w:tcW w:w="137" w:type="pct"/>
            <w:shd w:val="clear" w:color="auto" w:fill="FFFFFF" w:themeFill="background1"/>
            <w:vAlign w:val="center"/>
            <w:hideMark/>
          </w:tcPr>
          <w:p w14:paraId="6971F45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212</w:t>
            </w:r>
          </w:p>
        </w:tc>
        <w:tc>
          <w:tcPr>
            <w:tcW w:w="1176" w:type="pct"/>
            <w:shd w:val="clear" w:color="auto" w:fill="FFFFFF" w:themeFill="background1"/>
            <w:vAlign w:val="center"/>
            <w:hideMark/>
          </w:tcPr>
          <w:p w14:paraId="53B697F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a documentação em que consta o planejamento atualizado de rotas dos serviços de transporte escolar.</w:t>
            </w:r>
          </w:p>
        </w:tc>
        <w:tc>
          <w:tcPr>
            <w:tcW w:w="365" w:type="pct"/>
            <w:shd w:val="clear" w:color="auto" w:fill="FFFFFF" w:themeFill="background1"/>
            <w:vAlign w:val="center"/>
            <w:hideMark/>
          </w:tcPr>
          <w:p w14:paraId="1EF10F6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268" w:type="pct"/>
            <w:shd w:val="clear" w:color="auto" w:fill="FFFFFF" w:themeFill="background1"/>
            <w:vAlign w:val="center"/>
            <w:hideMark/>
          </w:tcPr>
          <w:p w14:paraId="20E914D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28D0A8C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211</w:t>
            </w:r>
          </w:p>
        </w:tc>
        <w:tc>
          <w:tcPr>
            <w:tcW w:w="535" w:type="pct"/>
            <w:shd w:val="clear" w:color="auto" w:fill="FFFFFF" w:themeFill="background1"/>
            <w:vAlign w:val="center"/>
            <w:hideMark/>
          </w:tcPr>
          <w:p w14:paraId="67E80175"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4A8CC88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1BBBFBA3" w14:textId="77777777" w:rsidTr="000611E1">
        <w:trPr>
          <w:trHeight w:val="20"/>
        </w:trPr>
        <w:tc>
          <w:tcPr>
            <w:tcW w:w="756" w:type="pct"/>
            <w:shd w:val="clear" w:color="auto" w:fill="FFFFFF" w:themeFill="background1"/>
            <w:vAlign w:val="center"/>
            <w:hideMark/>
          </w:tcPr>
          <w:p w14:paraId="3E17A185"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Q07. O serviço de transporte escolar oferecido pelo Município contribui para o acesso e a permanência dos alunos matriculados na rede municipal de ensino?</w:t>
            </w:r>
          </w:p>
        </w:tc>
        <w:tc>
          <w:tcPr>
            <w:tcW w:w="107" w:type="pct"/>
            <w:shd w:val="clear" w:color="auto" w:fill="FFFFFF" w:themeFill="background1"/>
            <w:vAlign w:val="center"/>
            <w:hideMark/>
          </w:tcPr>
          <w:p w14:paraId="2B9C414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37</w:t>
            </w:r>
          </w:p>
        </w:tc>
        <w:tc>
          <w:tcPr>
            <w:tcW w:w="844" w:type="pct"/>
            <w:shd w:val="clear" w:color="auto" w:fill="FFFFFF" w:themeFill="background1"/>
            <w:vAlign w:val="center"/>
            <w:hideMark/>
          </w:tcPr>
          <w:p w14:paraId="248067E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o planejamento das rotas do serviço de transporte escolar de modo a otimizar o percurso e prover a melhoria do serviço disponibilizado aos estudantes?</w:t>
            </w:r>
          </w:p>
        </w:tc>
        <w:tc>
          <w:tcPr>
            <w:tcW w:w="137" w:type="pct"/>
            <w:shd w:val="clear" w:color="auto" w:fill="FFFFFF" w:themeFill="background1"/>
            <w:vAlign w:val="center"/>
            <w:hideMark/>
          </w:tcPr>
          <w:p w14:paraId="6D1FDEF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213</w:t>
            </w:r>
          </w:p>
        </w:tc>
        <w:tc>
          <w:tcPr>
            <w:tcW w:w="1176" w:type="pct"/>
            <w:shd w:val="clear" w:color="auto" w:fill="FFFFFF" w:themeFill="background1"/>
            <w:vAlign w:val="center"/>
            <w:hideMark/>
          </w:tcPr>
          <w:p w14:paraId="7AB98AD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planejamento de rotas sempre é revisado a partir da inclusão de novos alunos usuários do serviço de transporte escolar?</w:t>
            </w:r>
          </w:p>
        </w:tc>
        <w:tc>
          <w:tcPr>
            <w:tcW w:w="365" w:type="pct"/>
            <w:shd w:val="clear" w:color="auto" w:fill="FFFFFF" w:themeFill="background1"/>
            <w:vAlign w:val="center"/>
            <w:hideMark/>
          </w:tcPr>
          <w:p w14:paraId="3B101D2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743BC3F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33DA20F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211</w:t>
            </w:r>
          </w:p>
        </w:tc>
        <w:tc>
          <w:tcPr>
            <w:tcW w:w="535" w:type="pct"/>
            <w:shd w:val="clear" w:color="auto" w:fill="FFFFFF" w:themeFill="background1"/>
            <w:vAlign w:val="center"/>
            <w:hideMark/>
          </w:tcPr>
          <w:p w14:paraId="52307BBA"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2907650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672F1442" w14:textId="77777777" w:rsidTr="000611E1">
        <w:trPr>
          <w:trHeight w:val="20"/>
        </w:trPr>
        <w:tc>
          <w:tcPr>
            <w:tcW w:w="756" w:type="pct"/>
            <w:shd w:val="clear" w:color="auto" w:fill="FFFFFF" w:themeFill="background1"/>
            <w:vAlign w:val="center"/>
            <w:hideMark/>
          </w:tcPr>
          <w:p w14:paraId="15B16F3D"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Q07. O serviço de transporte escolar oferecido pelo Município contribui para o acesso e a permanência dos alunos matriculados na rede municipal de ensino?</w:t>
            </w:r>
          </w:p>
        </w:tc>
        <w:tc>
          <w:tcPr>
            <w:tcW w:w="107" w:type="pct"/>
            <w:shd w:val="clear" w:color="auto" w:fill="FFFFFF" w:themeFill="background1"/>
            <w:vAlign w:val="center"/>
            <w:hideMark/>
          </w:tcPr>
          <w:p w14:paraId="5305348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37</w:t>
            </w:r>
          </w:p>
        </w:tc>
        <w:tc>
          <w:tcPr>
            <w:tcW w:w="844" w:type="pct"/>
            <w:shd w:val="clear" w:color="auto" w:fill="FFFFFF" w:themeFill="background1"/>
            <w:vAlign w:val="center"/>
            <w:hideMark/>
          </w:tcPr>
          <w:p w14:paraId="09BCEFD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o planejamento das rotas do serviço de transporte escolar de modo a otimizar o percurso e prover a melhoria do serviço disponibilizado aos estudantes?</w:t>
            </w:r>
          </w:p>
        </w:tc>
        <w:tc>
          <w:tcPr>
            <w:tcW w:w="137" w:type="pct"/>
            <w:shd w:val="clear" w:color="auto" w:fill="FFFFFF" w:themeFill="background1"/>
            <w:vAlign w:val="center"/>
            <w:hideMark/>
          </w:tcPr>
          <w:p w14:paraId="3048F76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214</w:t>
            </w:r>
          </w:p>
        </w:tc>
        <w:tc>
          <w:tcPr>
            <w:tcW w:w="1176" w:type="pct"/>
            <w:shd w:val="clear" w:color="auto" w:fill="FFFFFF" w:themeFill="background1"/>
            <w:vAlign w:val="center"/>
            <w:hideMark/>
          </w:tcPr>
          <w:p w14:paraId="7A48C38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planejamento de rotas contém representação cartográfica em que é possível identificar, no mínimo, os pontos de embarque/desembarque com a quantidade de alunos em cada ponto e respectivo destino (escola); localização das escolas atendidas pelo transporte escolar; identificação do revestimento das vias; e outras informações relevantes, tais como distritos, povoados e locais de difícil acesso?</w:t>
            </w:r>
          </w:p>
        </w:tc>
        <w:tc>
          <w:tcPr>
            <w:tcW w:w="365" w:type="pct"/>
            <w:shd w:val="clear" w:color="auto" w:fill="FFFFFF" w:themeFill="background1"/>
            <w:vAlign w:val="center"/>
            <w:hideMark/>
          </w:tcPr>
          <w:p w14:paraId="5482BF7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36F8A1A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B5D966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211</w:t>
            </w:r>
          </w:p>
        </w:tc>
        <w:tc>
          <w:tcPr>
            <w:tcW w:w="535" w:type="pct"/>
            <w:shd w:val="clear" w:color="auto" w:fill="FFFFFF" w:themeFill="background1"/>
            <w:vAlign w:val="center"/>
            <w:hideMark/>
          </w:tcPr>
          <w:p w14:paraId="50608D84"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2321EA8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2DEB1829" w14:textId="77777777" w:rsidTr="000611E1">
        <w:trPr>
          <w:trHeight w:val="20"/>
        </w:trPr>
        <w:tc>
          <w:tcPr>
            <w:tcW w:w="756" w:type="pct"/>
            <w:shd w:val="clear" w:color="auto" w:fill="FFFFFF" w:themeFill="background1"/>
            <w:vAlign w:val="center"/>
            <w:hideMark/>
          </w:tcPr>
          <w:p w14:paraId="1429124E"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Q07. O serviço de transporte escolar oferecido pelo Município contribui para o acesso e a permanência dos alunos matriculados na rede municipal de ensino?</w:t>
            </w:r>
          </w:p>
        </w:tc>
        <w:tc>
          <w:tcPr>
            <w:tcW w:w="107" w:type="pct"/>
            <w:shd w:val="clear" w:color="auto" w:fill="FFFFFF" w:themeFill="background1"/>
            <w:vAlign w:val="center"/>
            <w:hideMark/>
          </w:tcPr>
          <w:p w14:paraId="06AFE42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37</w:t>
            </w:r>
          </w:p>
        </w:tc>
        <w:tc>
          <w:tcPr>
            <w:tcW w:w="844" w:type="pct"/>
            <w:shd w:val="clear" w:color="auto" w:fill="FFFFFF" w:themeFill="background1"/>
            <w:vAlign w:val="center"/>
            <w:hideMark/>
          </w:tcPr>
          <w:p w14:paraId="24D046E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o planejamento das rotas do serviço de transporte escolar de modo a otimizar o percurso e prover a melhoria do serviço disponibilizado aos estudantes?</w:t>
            </w:r>
          </w:p>
        </w:tc>
        <w:tc>
          <w:tcPr>
            <w:tcW w:w="137" w:type="pct"/>
            <w:shd w:val="clear" w:color="auto" w:fill="FFFFFF" w:themeFill="background1"/>
            <w:vAlign w:val="center"/>
            <w:hideMark/>
          </w:tcPr>
          <w:p w14:paraId="653D794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215</w:t>
            </w:r>
          </w:p>
        </w:tc>
        <w:tc>
          <w:tcPr>
            <w:tcW w:w="1176" w:type="pct"/>
            <w:shd w:val="clear" w:color="auto" w:fill="FFFFFF" w:themeFill="background1"/>
            <w:vAlign w:val="center"/>
            <w:hideMark/>
          </w:tcPr>
          <w:p w14:paraId="0262F68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planejamento de rotas contém informações sobre os turnos, itinerários e tipos dos veículos a serem utilizados no transporte dos alunos?</w:t>
            </w:r>
          </w:p>
        </w:tc>
        <w:tc>
          <w:tcPr>
            <w:tcW w:w="365" w:type="pct"/>
            <w:shd w:val="clear" w:color="auto" w:fill="FFFFFF" w:themeFill="background1"/>
            <w:vAlign w:val="center"/>
            <w:hideMark/>
          </w:tcPr>
          <w:p w14:paraId="29979EE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38B827A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0BD584A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211</w:t>
            </w:r>
          </w:p>
        </w:tc>
        <w:tc>
          <w:tcPr>
            <w:tcW w:w="535" w:type="pct"/>
            <w:shd w:val="clear" w:color="auto" w:fill="FFFFFF" w:themeFill="background1"/>
            <w:vAlign w:val="center"/>
            <w:hideMark/>
          </w:tcPr>
          <w:p w14:paraId="194E34B0"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w:t>
            </w:r>
          </w:p>
        </w:tc>
        <w:tc>
          <w:tcPr>
            <w:tcW w:w="428" w:type="pct"/>
            <w:shd w:val="clear" w:color="auto" w:fill="FFFFFF" w:themeFill="background1"/>
            <w:vAlign w:val="center"/>
            <w:hideMark/>
          </w:tcPr>
          <w:p w14:paraId="684804C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50C55DBB" w14:textId="77777777" w:rsidTr="000611E1">
        <w:trPr>
          <w:trHeight w:val="20"/>
        </w:trPr>
        <w:tc>
          <w:tcPr>
            <w:tcW w:w="756" w:type="pct"/>
            <w:shd w:val="clear" w:color="auto" w:fill="FFFFFF" w:themeFill="background1"/>
            <w:vAlign w:val="center"/>
            <w:hideMark/>
          </w:tcPr>
          <w:p w14:paraId="2F0AB1A4"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Q07. O serviço de transporte escolar oferecido pelo Município contribui para o acesso e a permanência dos alunos matriculados na rede municipal de ensino?</w:t>
            </w:r>
          </w:p>
        </w:tc>
        <w:tc>
          <w:tcPr>
            <w:tcW w:w="107" w:type="pct"/>
            <w:shd w:val="clear" w:color="auto" w:fill="FFFFFF" w:themeFill="background1"/>
            <w:vAlign w:val="center"/>
            <w:hideMark/>
          </w:tcPr>
          <w:p w14:paraId="484DA4C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38</w:t>
            </w:r>
          </w:p>
        </w:tc>
        <w:tc>
          <w:tcPr>
            <w:tcW w:w="844" w:type="pct"/>
            <w:shd w:val="clear" w:color="auto" w:fill="FFFFFF" w:themeFill="background1"/>
            <w:vAlign w:val="center"/>
            <w:hideMark/>
          </w:tcPr>
          <w:p w14:paraId="65B6B1E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alunos matriculados nas unidades educacionais municipais dispõem de serviço de transporte escolar de qualidade?</w:t>
            </w:r>
          </w:p>
        </w:tc>
        <w:tc>
          <w:tcPr>
            <w:tcW w:w="137" w:type="pct"/>
            <w:shd w:val="clear" w:color="auto" w:fill="FFFFFF" w:themeFill="background1"/>
            <w:vAlign w:val="center"/>
            <w:hideMark/>
          </w:tcPr>
          <w:p w14:paraId="2CD45F7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216</w:t>
            </w:r>
          </w:p>
        </w:tc>
        <w:tc>
          <w:tcPr>
            <w:tcW w:w="1176" w:type="pct"/>
            <w:shd w:val="clear" w:color="auto" w:fill="FFFFFF" w:themeFill="background1"/>
            <w:vAlign w:val="center"/>
            <w:hideMark/>
          </w:tcPr>
          <w:p w14:paraId="6A5FED1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possui alunos matriculados que necessitam do serviço de transporte escolar?</w:t>
            </w:r>
          </w:p>
        </w:tc>
        <w:tc>
          <w:tcPr>
            <w:tcW w:w="365" w:type="pct"/>
            <w:shd w:val="clear" w:color="auto" w:fill="FFFFFF" w:themeFill="background1"/>
            <w:vAlign w:val="center"/>
            <w:hideMark/>
          </w:tcPr>
          <w:p w14:paraId="7D176B6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0680961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0E0B402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60A8264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2DD1480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62E921F7" w14:textId="77777777" w:rsidTr="000611E1">
        <w:trPr>
          <w:trHeight w:val="20"/>
        </w:trPr>
        <w:tc>
          <w:tcPr>
            <w:tcW w:w="756" w:type="pct"/>
            <w:shd w:val="clear" w:color="auto" w:fill="FFFFFF" w:themeFill="background1"/>
            <w:vAlign w:val="center"/>
            <w:hideMark/>
          </w:tcPr>
          <w:p w14:paraId="3EA9AE51"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Q07. O serviço de transporte escolar oferecido pelo Município contribui para o acesso e a permanência dos alunos matriculados na rede municipal de ensino?</w:t>
            </w:r>
          </w:p>
        </w:tc>
        <w:tc>
          <w:tcPr>
            <w:tcW w:w="107" w:type="pct"/>
            <w:shd w:val="clear" w:color="auto" w:fill="FFFFFF" w:themeFill="background1"/>
            <w:vAlign w:val="center"/>
            <w:hideMark/>
          </w:tcPr>
          <w:p w14:paraId="0E913C0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38</w:t>
            </w:r>
          </w:p>
        </w:tc>
        <w:tc>
          <w:tcPr>
            <w:tcW w:w="844" w:type="pct"/>
            <w:shd w:val="clear" w:color="auto" w:fill="FFFFFF" w:themeFill="background1"/>
            <w:vAlign w:val="center"/>
            <w:hideMark/>
          </w:tcPr>
          <w:p w14:paraId="74B8DA3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alunos matriculados nas unidades educacionais municipais dispõem de serviço de transporte escolar de qualidade?</w:t>
            </w:r>
          </w:p>
        </w:tc>
        <w:tc>
          <w:tcPr>
            <w:tcW w:w="137" w:type="pct"/>
            <w:shd w:val="clear" w:color="auto" w:fill="FFFFFF" w:themeFill="background1"/>
            <w:vAlign w:val="center"/>
            <w:hideMark/>
          </w:tcPr>
          <w:p w14:paraId="7299667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217</w:t>
            </w:r>
          </w:p>
        </w:tc>
        <w:tc>
          <w:tcPr>
            <w:tcW w:w="1176" w:type="pct"/>
            <w:shd w:val="clear" w:color="auto" w:fill="FFFFFF" w:themeFill="background1"/>
            <w:vAlign w:val="center"/>
            <w:hideMark/>
          </w:tcPr>
          <w:p w14:paraId="01FD03C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Todos os alunos matriculados na unidade educacional que necessitam de transporte escolar são atendidos pelo serviço de transporte escolar do Município?</w:t>
            </w:r>
          </w:p>
        </w:tc>
        <w:tc>
          <w:tcPr>
            <w:tcW w:w="365" w:type="pct"/>
            <w:shd w:val="clear" w:color="auto" w:fill="FFFFFF" w:themeFill="background1"/>
            <w:vAlign w:val="center"/>
            <w:hideMark/>
          </w:tcPr>
          <w:p w14:paraId="6287B33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0AF2A2A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19573D4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216</w:t>
            </w:r>
          </w:p>
        </w:tc>
        <w:tc>
          <w:tcPr>
            <w:tcW w:w="535" w:type="pct"/>
            <w:shd w:val="clear" w:color="auto" w:fill="FFFFFF" w:themeFill="background1"/>
            <w:vAlign w:val="center"/>
            <w:hideMark/>
          </w:tcPr>
          <w:p w14:paraId="42D5DD3A"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2194C22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3E628F04" w14:textId="77777777" w:rsidTr="000611E1">
        <w:trPr>
          <w:trHeight w:val="20"/>
        </w:trPr>
        <w:tc>
          <w:tcPr>
            <w:tcW w:w="756" w:type="pct"/>
            <w:shd w:val="clear" w:color="auto" w:fill="FFFFFF" w:themeFill="background1"/>
            <w:vAlign w:val="center"/>
            <w:hideMark/>
          </w:tcPr>
          <w:p w14:paraId="24C8EBBB"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Q07. O serviço de transporte escolar oferecido pelo Município contribui para o acesso e a permanência dos alunos matriculados na rede municipal de ensino?</w:t>
            </w:r>
          </w:p>
        </w:tc>
        <w:tc>
          <w:tcPr>
            <w:tcW w:w="107" w:type="pct"/>
            <w:shd w:val="clear" w:color="auto" w:fill="FFFFFF" w:themeFill="background1"/>
            <w:vAlign w:val="center"/>
            <w:hideMark/>
          </w:tcPr>
          <w:p w14:paraId="4B08271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38</w:t>
            </w:r>
          </w:p>
        </w:tc>
        <w:tc>
          <w:tcPr>
            <w:tcW w:w="844" w:type="pct"/>
            <w:shd w:val="clear" w:color="auto" w:fill="FFFFFF" w:themeFill="background1"/>
            <w:vAlign w:val="center"/>
            <w:hideMark/>
          </w:tcPr>
          <w:p w14:paraId="12D0AC7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alunos matriculados nas unidades educacionais municipais dispõem de serviço de transporte escolar de qualidade?</w:t>
            </w:r>
          </w:p>
        </w:tc>
        <w:tc>
          <w:tcPr>
            <w:tcW w:w="137" w:type="pct"/>
            <w:shd w:val="clear" w:color="auto" w:fill="FFFFFF" w:themeFill="background1"/>
            <w:vAlign w:val="center"/>
            <w:hideMark/>
          </w:tcPr>
          <w:p w14:paraId="6A754EE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218</w:t>
            </w:r>
          </w:p>
        </w:tc>
        <w:tc>
          <w:tcPr>
            <w:tcW w:w="1176" w:type="pct"/>
            <w:shd w:val="clear" w:color="auto" w:fill="FFFFFF" w:themeFill="background1"/>
            <w:vAlign w:val="center"/>
            <w:hideMark/>
          </w:tcPr>
          <w:p w14:paraId="3160256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serviço de transporte escolar dos alunos matriculados na unidade educacional é prestado com assiduidade e pontualidade, não tendo sido verificadas, neste ano letivo, ocorrências de perda de aulas em razão da interrupção do serviço de transporte escolar por indisponibilidade de veículos ou profissionais?</w:t>
            </w:r>
          </w:p>
        </w:tc>
        <w:tc>
          <w:tcPr>
            <w:tcW w:w="365" w:type="pct"/>
            <w:shd w:val="clear" w:color="auto" w:fill="FFFFFF" w:themeFill="background1"/>
            <w:vAlign w:val="center"/>
            <w:hideMark/>
          </w:tcPr>
          <w:p w14:paraId="50875FB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7470E3D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29E2D8C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216</w:t>
            </w:r>
          </w:p>
        </w:tc>
        <w:tc>
          <w:tcPr>
            <w:tcW w:w="535" w:type="pct"/>
            <w:shd w:val="clear" w:color="auto" w:fill="FFFFFF" w:themeFill="background1"/>
            <w:vAlign w:val="center"/>
            <w:hideMark/>
          </w:tcPr>
          <w:p w14:paraId="7EA2FA05"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4D5E86B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4781A441" w14:textId="77777777" w:rsidTr="000611E1">
        <w:trPr>
          <w:trHeight w:val="20"/>
        </w:trPr>
        <w:tc>
          <w:tcPr>
            <w:tcW w:w="756" w:type="pct"/>
            <w:shd w:val="clear" w:color="auto" w:fill="FFFFFF" w:themeFill="background1"/>
            <w:vAlign w:val="center"/>
            <w:hideMark/>
          </w:tcPr>
          <w:p w14:paraId="66156E4F"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Q07. O serviço de transporte escolar oferecido pelo Município contribui para o acesso e a permanência dos alunos matriculados na rede municipal de ensino?</w:t>
            </w:r>
          </w:p>
        </w:tc>
        <w:tc>
          <w:tcPr>
            <w:tcW w:w="107" w:type="pct"/>
            <w:shd w:val="clear" w:color="auto" w:fill="FFFFFF" w:themeFill="background1"/>
            <w:vAlign w:val="center"/>
            <w:hideMark/>
          </w:tcPr>
          <w:p w14:paraId="5F35AF1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38</w:t>
            </w:r>
          </w:p>
        </w:tc>
        <w:tc>
          <w:tcPr>
            <w:tcW w:w="844" w:type="pct"/>
            <w:shd w:val="clear" w:color="auto" w:fill="FFFFFF" w:themeFill="background1"/>
            <w:vAlign w:val="center"/>
            <w:hideMark/>
          </w:tcPr>
          <w:p w14:paraId="298A7F1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alunos matriculados nas unidades educacionais municipais dispõem de serviço de transporte escolar de qualidade?</w:t>
            </w:r>
          </w:p>
        </w:tc>
        <w:tc>
          <w:tcPr>
            <w:tcW w:w="137" w:type="pct"/>
            <w:shd w:val="clear" w:color="auto" w:fill="FFFFFF" w:themeFill="background1"/>
            <w:vAlign w:val="center"/>
            <w:hideMark/>
          </w:tcPr>
          <w:p w14:paraId="413958C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219</w:t>
            </w:r>
          </w:p>
        </w:tc>
        <w:tc>
          <w:tcPr>
            <w:tcW w:w="1176" w:type="pct"/>
            <w:shd w:val="clear" w:color="auto" w:fill="FFFFFF" w:themeFill="background1"/>
            <w:vAlign w:val="center"/>
            <w:hideMark/>
          </w:tcPr>
          <w:p w14:paraId="500F036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frota que realiza o serviço de transporte escolar dos alunos matriculados na unidade educacional possui boas condições de funcionamento, de modo a não apresentar recorrentemente problemas mecânicos durante as viagens?</w:t>
            </w:r>
          </w:p>
        </w:tc>
        <w:tc>
          <w:tcPr>
            <w:tcW w:w="365" w:type="pct"/>
            <w:shd w:val="clear" w:color="auto" w:fill="FFFFFF" w:themeFill="background1"/>
            <w:vAlign w:val="center"/>
            <w:hideMark/>
          </w:tcPr>
          <w:p w14:paraId="6B02B36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61AA461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5C4FFD5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216</w:t>
            </w:r>
          </w:p>
        </w:tc>
        <w:tc>
          <w:tcPr>
            <w:tcW w:w="535" w:type="pct"/>
            <w:shd w:val="clear" w:color="auto" w:fill="FFFFFF" w:themeFill="background1"/>
            <w:vAlign w:val="center"/>
            <w:hideMark/>
          </w:tcPr>
          <w:p w14:paraId="03B66DF7"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08A5462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29835E9F" w14:textId="77777777" w:rsidTr="000611E1">
        <w:trPr>
          <w:trHeight w:val="20"/>
        </w:trPr>
        <w:tc>
          <w:tcPr>
            <w:tcW w:w="756" w:type="pct"/>
            <w:shd w:val="clear" w:color="auto" w:fill="FFFFFF" w:themeFill="background1"/>
            <w:vAlign w:val="center"/>
            <w:hideMark/>
          </w:tcPr>
          <w:p w14:paraId="53873A23"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Q07. O serviço de transporte escolar oferecido pelo Município contribui para o acesso e a permanência dos alunos matriculados na rede municipal de ensino?</w:t>
            </w:r>
          </w:p>
        </w:tc>
        <w:tc>
          <w:tcPr>
            <w:tcW w:w="107" w:type="pct"/>
            <w:shd w:val="clear" w:color="auto" w:fill="FFFFFF" w:themeFill="background1"/>
            <w:vAlign w:val="center"/>
            <w:hideMark/>
          </w:tcPr>
          <w:p w14:paraId="05CE397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38</w:t>
            </w:r>
          </w:p>
        </w:tc>
        <w:tc>
          <w:tcPr>
            <w:tcW w:w="844" w:type="pct"/>
            <w:shd w:val="clear" w:color="auto" w:fill="FFFFFF" w:themeFill="background1"/>
            <w:vAlign w:val="center"/>
            <w:hideMark/>
          </w:tcPr>
          <w:p w14:paraId="537F618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alunos matriculados nas unidades educacionais municipais dispõem de serviço de transporte escolar de qualidade?</w:t>
            </w:r>
          </w:p>
        </w:tc>
        <w:tc>
          <w:tcPr>
            <w:tcW w:w="137" w:type="pct"/>
            <w:shd w:val="clear" w:color="auto" w:fill="FFFFFF" w:themeFill="background1"/>
            <w:vAlign w:val="center"/>
            <w:hideMark/>
          </w:tcPr>
          <w:p w14:paraId="58CD1C9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220</w:t>
            </w:r>
          </w:p>
        </w:tc>
        <w:tc>
          <w:tcPr>
            <w:tcW w:w="1176" w:type="pct"/>
            <w:shd w:val="clear" w:color="auto" w:fill="FFFFFF" w:themeFill="background1"/>
            <w:vAlign w:val="center"/>
            <w:hideMark/>
          </w:tcPr>
          <w:p w14:paraId="4FCF58B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Durante este ano letivo, a lotação máxima dos veículos que transportam diariamente os alunos matriculados na unidade educacional sempre foi respeitada, não tendo sido verificada, por exemplo, ocorrência de alunos em pé durante o deslocamento?</w:t>
            </w:r>
          </w:p>
        </w:tc>
        <w:tc>
          <w:tcPr>
            <w:tcW w:w="365" w:type="pct"/>
            <w:shd w:val="clear" w:color="auto" w:fill="FFFFFF" w:themeFill="background1"/>
            <w:vAlign w:val="center"/>
            <w:hideMark/>
          </w:tcPr>
          <w:p w14:paraId="608B990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667BA4D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306FEED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216</w:t>
            </w:r>
          </w:p>
        </w:tc>
        <w:tc>
          <w:tcPr>
            <w:tcW w:w="535" w:type="pct"/>
            <w:shd w:val="clear" w:color="auto" w:fill="FFFFFF" w:themeFill="background1"/>
            <w:vAlign w:val="center"/>
            <w:hideMark/>
          </w:tcPr>
          <w:p w14:paraId="512AE8C0"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762FF97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46CA92DA" w14:textId="77777777" w:rsidTr="000611E1">
        <w:trPr>
          <w:trHeight w:val="20"/>
        </w:trPr>
        <w:tc>
          <w:tcPr>
            <w:tcW w:w="756" w:type="pct"/>
            <w:shd w:val="clear" w:color="auto" w:fill="FFFFFF" w:themeFill="background1"/>
            <w:vAlign w:val="center"/>
            <w:hideMark/>
          </w:tcPr>
          <w:p w14:paraId="2FD1B961"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Q07. O serviço de transporte escolar oferecido pelo Município contribui para o acesso e a permanência dos alunos matriculados na rede municipal de ensino?</w:t>
            </w:r>
          </w:p>
        </w:tc>
        <w:tc>
          <w:tcPr>
            <w:tcW w:w="107" w:type="pct"/>
            <w:shd w:val="clear" w:color="auto" w:fill="FFFFFF" w:themeFill="background1"/>
            <w:vAlign w:val="center"/>
            <w:hideMark/>
          </w:tcPr>
          <w:p w14:paraId="1BC179E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38</w:t>
            </w:r>
          </w:p>
        </w:tc>
        <w:tc>
          <w:tcPr>
            <w:tcW w:w="844" w:type="pct"/>
            <w:shd w:val="clear" w:color="auto" w:fill="FFFFFF" w:themeFill="background1"/>
            <w:vAlign w:val="center"/>
            <w:hideMark/>
          </w:tcPr>
          <w:p w14:paraId="686D9D0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alunos matriculados nas unidades educacionais municipais dispõem de serviço de transporte escolar de qualidade?</w:t>
            </w:r>
          </w:p>
        </w:tc>
        <w:tc>
          <w:tcPr>
            <w:tcW w:w="137" w:type="pct"/>
            <w:shd w:val="clear" w:color="auto" w:fill="FFFFFF" w:themeFill="background1"/>
            <w:vAlign w:val="center"/>
            <w:hideMark/>
          </w:tcPr>
          <w:p w14:paraId="502F06A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221</w:t>
            </w:r>
          </w:p>
        </w:tc>
        <w:tc>
          <w:tcPr>
            <w:tcW w:w="1176" w:type="pct"/>
            <w:shd w:val="clear" w:color="auto" w:fill="FFFFFF" w:themeFill="background1"/>
            <w:vAlign w:val="center"/>
            <w:hideMark/>
          </w:tcPr>
          <w:p w14:paraId="371E924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veículos que transportam os alunos matriculados na unidade educacional possuem características de acessibilidade que atendam às necessidades de estudantes com dificuldade de locomoção, tais como elevador de acesso aos veículos, portas de largura especial, assentos dotados de adaptações, suportes de apoio etc.?</w:t>
            </w:r>
          </w:p>
        </w:tc>
        <w:tc>
          <w:tcPr>
            <w:tcW w:w="365" w:type="pct"/>
            <w:shd w:val="clear" w:color="auto" w:fill="FFFFFF" w:themeFill="background1"/>
            <w:vAlign w:val="center"/>
            <w:hideMark/>
          </w:tcPr>
          <w:p w14:paraId="2ADE795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33E11C3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5E04A3F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216</w:t>
            </w:r>
          </w:p>
        </w:tc>
        <w:tc>
          <w:tcPr>
            <w:tcW w:w="535" w:type="pct"/>
            <w:shd w:val="clear" w:color="auto" w:fill="FFFFFF" w:themeFill="background1"/>
            <w:vAlign w:val="center"/>
            <w:hideMark/>
          </w:tcPr>
          <w:p w14:paraId="73129B08"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2BD2887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15471F28" w14:textId="77777777" w:rsidTr="000611E1">
        <w:trPr>
          <w:trHeight w:val="20"/>
        </w:trPr>
        <w:tc>
          <w:tcPr>
            <w:tcW w:w="756" w:type="pct"/>
            <w:shd w:val="clear" w:color="auto" w:fill="FFFFFF" w:themeFill="background1"/>
            <w:vAlign w:val="center"/>
            <w:hideMark/>
          </w:tcPr>
          <w:p w14:paraId="64708990"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4C5A476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39</w:t>
            </w:r>
          </w:p>
        </w:tc>
        <w:tc>
          <w:tcPr>
            <w:tcW w:w="844" w:type="pct"/>
            <w:shd w:val="clear" w:color="auto" w:fill="FFFFFF" w:themeFill="background1"/>
            <w:vAlign w:val="center"/>
            <w:hideMark/>
          </w:tcPr>
          <w:p w14:paraId="3E714DE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nutricionista(s) suficiente(s) para a coordenação e a execução das atividades de alimentação escolar no âmbito das unidades educacionais da rede municipal de ensino?</w:t>
            </w:r>
          </w:p>
        </w:tc>
        <w:tc>
          <w:tcPr>
            <w:tcW w:w="137" w:type="pct"/>
            <w:shd w:val="clear" w:color="auto" w:fill="FFFFFF" w:themeFill="background1"/>
            <w:vAlign w:val="center"/>
            <w:hideMark/>
          </w:tcPr>
          <w:p w14:paraId="1BC72FF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222</w:t>
            </w:r>
          </w:p>
        </w:tc>
        <w:tc>
          <w:tcPr>
            <w:tcW w:w="1176" w:type="pct"/>
            <w:shd w:val="clear" w:color="auto" w:fill="FFFFFF" w:themeFill="background1"/>
            <w:vAlign w:val="center"/>
            <w:hideMark/>
          </w:tcPr>
          <w:p w14:paraId="43884A1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quadro técnico de nutricionistas habilitados para o desenvolvimento de atividades no âmbito do programa municipal de alimentação escolar, de acordo com os parâmetros numéricos mínimos de referência estabelecidos pelo Conselho Federal de Nutricionistas (art. 10 da Resolução CFN nº 465/2010)?</w:t>
            </w:r>
          </w:p>
        </w:tc>
        <w:tc>
          <w:tcPr>
            <w:tcW w:w="365" w:type="pct"/>
            <w:shd w:val="clear" w:color="auto" w:fill="FFFFFF" w:themeFill="background1"/>
            <w:vAlign w:val="center"/>
            <w:hideMark/>
          </w:tcPr>
          <w:p w14:paraId="5E8FE82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1CA84D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615760C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7027C9D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4177355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Nutricionista Responsável Técnico</w:t>
            </w:r>
          </w:p>
        </w:tc>
      </w:tr>
      <w:tr w:rsidR="00744C5B" w:rsidRPr="00053299" w14:paraId="7044C568" w14:textId="77777777" w:rsidTr="000611E1">
        <w:trPr>
          <w:trHeight w:val="20"/>
        </w:trPr>
        <w:tc>
          <w:tcPr>
            <w:tcW w:w="756" w:type="pct"/>
            <w:shd w:val="clear" w:color="auto" w:fill="FFFFFF" w:themeFill="background1"/>
            <w:vAlign w:val="center"/>
            <w:hideMark/>
          </w:tcPr>
          <w:p w14:paraId="64830A5C"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12315A8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40</w:t>
            </w:r>
          </w:p>
        </w:tc>
        <w:tc>
          <w:tcPr>
            <w:tcW w:w="844" w:type="pct"/>
            <w:shd w:val="clear" w:color="auto" w:fill="FFFFFF" w:themeFill="background1"/>
            <w:vAlign w:val="center"/>
            <w:hideMark/>
          </w:tcPr>
          <w:p w14:paraId="0A6B484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ações para diagnosticar e acompanhar o estado nutricional dos alunos e para identificar indivíduos com necessidades nutricionais específicas?</w:t>
            </w:r>
          </w:p>
        </w:tc>
        <w:tc>
          <w:tcPr>
            <w:tcW w:w="137" w:type="pct"/>
            <w:shd w:val="clear" w:color="auto" w:fill="FFFFFF" w:themeFill="background1"/>
            <w:vAlign w:val="center"/>
            <w:hideMark/>
          </w:tcPr>
          <w:p w14:paraId="50C0DE6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223</w:t>
            </w:r>
          </w:p>
        </w:tc>
        <w:tc>
          <w:tcPr>
            <w:tcW w:w="1176" w:type="pct"/>
            <w:shd w:val="clear" w:color="auto" w:fill="FFFFFF" w:themeFill="background1"/>
            <w:vAlign w:val="center"/>
            <w:hideMark/>
          </w:tcPr>
          <w:p w14:paraId="1221E77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realizou, nos últimos 12 meses, diagnóstico nutricional de todos os alunos da rede municipal de ensino?</w:t>
            </w:r>
          </w:p>
        </w:tc>
        <w:tc>
          <w:tcPr>
            <w:tcW w:w="365" w:type="pct"/>
            <w:shd w:val="clear" w:color="auto" w:fill="FFFFFF" w:themeFill="background1"/>
            <w:vAlign w:val="center"/>
            <w:hideMark/>
          </w:tcPr>
          <w:p w14:paraId="39BABC3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4BD2817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65BD67A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2E3E5F1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29D1CA2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Nutricionista Responsável Técnico</w:t>
            </w:r>
          </w:p>
        </w:tc>
      </w:tr>
      <w:tr w:rsidR="00744C5B" w:rsidRPr="00053299" w14:paraId="63F73BDF" w14:textId="77777777" w:rsidTr="000611E1">
        <w:trPr>
          <w:trHeight w:val="20"/>
        </w:trPr>
        <w:tc>
          <w:tcPr>
            <w:tcW w:w="756" w:type="pct"/>
            <w:shd w:val="clear" w:color="auto" w:fill="FFFFFF" w:themeFill="background1"/>
            <w:vAlign w:val="center"/>
            <w:hideMark/>
          </w:tcPr>
          <w:p w14:paraId="19560A10"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14CCD53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40</w:t>
            </w:r>
          </w:p>
        </w:tc>
        <w:tc>
          <w:tcPr>
            <w:tcW w:w="844" w:type="pct"/>
            <w:shd w:val="clear" w:color="auto" w:fill="FFFFFF" w:themeFill="background1"/>
            <w:vAlign w:val="center"/>
            <w:hideMark/>
          </w:tcPr>
          <w:p w14:paraId="111C6AD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ações para diagnosticar e acompanhar o estado nutricional dos alunos e para identificar indivíduos com necessidades nutricionais específicas?</w:t>
            </w:r>
          </w:p>
        </w:tc>
        <w:tc>
          <w:tcPr>
            <w:tcW w:w="137" w:type="pct"/>
            <w:shd w:val="clear" w:color="auto" w:fill="FFFFFF" w:themeFill="background1"/>
            <w:vAlign w:val="center"/>
            <w:hideMark/>
          </w:tcPr>
          <w:p w14:paraId="0A3A5A2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224</w:t>
            </w:r>
          </w:p>
        </w:tc>
        <w:tc>
          <w:tcPr>
            <w:tcW w:w="1176" w:type="pct"/>
            <w:shd w:val="clear" w:color="auto" w:fill="FFFFFF" w:themeFill="background1"/>
            <w:vAlign w:val="center"/>
            <w:hideMark/>
          </w:tcPr>
          <w:p w14:paraId="7BA11A3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mecanismo para a identificação de alunos com necessidades alimentares especiais no momento de sua matrícula, tal como a aplicação de ficha de saúde ou outro instrumento que cumpra o mesmo fim?</w:t>
            </w:r>
          </w:p>
        </w:tc>
        <w:tc>
          <w:tcPr>
            <w:tcW w:w="365" w:type="pct"/>
            <w:shd w:val="clear" w:color="auto" w:fill="FFFFFF" w:themeFill="background1"/>
            <w:vAlign w:val="center"/>
            <w:hideMark/>
          </w:tcPr>
          <w:p w14:paraId="6E7711C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68F21E3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2B7E07D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1D0061A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32AE4E1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Nutricionista Responsável Técnico</w:t>
            </w:r>
          </w:p>
        </w:tc>
      </w:tr>
      <w:tr w:rsidR="00744C5B" w:rsidRPr="00053299" w14:paraId="6B1E3F02" w14:textId="77777777" w:rsidTr="000611E1">
        <w:trPr>
          <w:trHeight w:val="20"/>
        </w:trPr>
        <w:tc>
          <w:tcPr>
            <w:tcW w:w="756" w:type="pct"/>
            <w:shd w:val="clear" w:color="auto" w:fill="FFFFFF" w:themeFill="background1"/>
            <w:vAlign w:val="center"/>
            <w:hideMark/>
          </w:tcPr>
          <w:p w14:paraId="1EC0C097"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63A92DE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41</w:t>
            </w:r>
          </w:p>
        </w:tc>
        <w:tc>
          <w:tcPr>
            <w:tcW w:w="844" w:type="pct"/>
            <w:shd w:val="clear" w:color="auto" w:fill="FFFFFF" w:themeFill="background1"/>
            <w:vAlign w:val="center"/>
            <w:hideMark/>
          </w:tcPr>
          <w:p w14:paraId="6C520673"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cardápios da alimentação escolar são elaborados pelo nutricionista responsável técnico do Município de modo a atender às necessidades nutricionais dos alunos?</w:t>
            </w:r>
          </w:p>
        </w:tc>
        <w:tc>
          <w:tcPr>
            <w:tcW w:w="137" w:type="pct"/>
            <w:shd w:val="clear" w:color="auto" w:fill="FFFFFF" w:themeFill="background1"/>
            <w:vAlign w:val="center"/>
            <w:hideMark/>
          </w:tcPr>
          <w:p w14:paraId="21CE515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225</w:t>
            </w:r>
          </w:p>
        </w:tc>
        <w:tc>
          <w:tcPr>
            <w:tcW w:w="1176" w:type="pct"/>
            <w:shd w:val="clear" w:color="auto" w:fill="FFFFFF" w:themeFill="background1"/>
            <w:vAlign w:val="center"/>
            <w:hideMark/>
          </w:tcPr>
          <w:p w14:paraId="0312DE8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cardápios da alimentação escolar são planejados e elaborados pelo nutricionista responsável técnico do Município?</w:t>
            </w:r>
          </w:p>
        </w:tc>
        <w:tc>
          <w:tcPr>
            <w:tcW w:w="365" w:type="pct"/>
            <w:shd w:val="clear" w:color="auto" w:fill="FFFFFF" w:themeFill="background1"/>
            <w:vAlign w:val="center"/>
            <w:hideMark/>
          </w:tcPr>
          <w:p w14:paraId="05F0BBAA"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7F5C269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0D40C09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082A3542"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5649DFD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Nutricionista Responsável Técnico</w:t>
            </w:r>
          </w:p>
        </w:tc>
      </w:tr>
      <w:tr w:rsidR="00744C5B" w:rsidRPr="00053299" w14:paraId="07E96E0F" w14:textId="77777777" w:rsidTr="000611E1">
        <w:trPr>
          <w:trHeight w:val="20"/>
        </w:trPr>
        <w:tc>
          <w:tcPr>
            <w:tcW w:w="756" w:type="pct"/>
            <w:shd w:val="clear" w:color="auto" w:fill="FFFFFF" w:themeFill="background1"/>
            <w:vAlign w:val="center"/>
            <w:hideMark/>
          </w:tcPr>
          <w:p w14:paraId="02641722"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54D819F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41</w:t>
            </w:r>
          </w:p>
        </w:tc>
        <w:tc>
          <w:tcPr>
            <w:tcW w:w="844" w:type="pct"/>
            <w:shd w:val="clear" w:color="auto" w:fill="FFFFFF" w:themeFill="background1"/>
            <w:vAlign w:val="center"/>
            <w:hideMark/>
          </w:tcPr>
          <w:p w14:paraId="0167FAF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cardápios da alimentação escolar são elaborados pelo nutricionista responsável técnico do Município de modo a atender às necessidades nutricionais dos alunos?</w:t>
            </w:r>
          </w:p>
        </w:tc>
        <w:tc>
          <w:tcPr>
            <w:tcW w:w="137" w:type="pct"/>
            <w:shd w:val="clear" w:color="auto" w:fill="FFFFFF" w:themeFill="background1"/>
            <w:vAlign w:val="center"/>
            <w:hideMark/>
          </w:tcPr>
          <w:p w14:paraId="0D127F2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226</w:t>
            </w:r>
          </w:p>
        </w:tc>
        <w:tc>
          <w:tcPr>
            <w:tcW w:w="1176" w:type="pct"/>
            <w:shd w:val="clear" w:color="auto" w:fill="FFFFFF" w:themeFill="background1"/>
            <w:vAlign w:val="center"/>
            <w:hideMark/>
          </w:tcPr>
          <w:p w14:paraId="19A4332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os cardápios do período mais recente ou a última versão elaborada.</w:t>
            </w:r>
          </w:p>
        </w:tc>
        <w:tc>
          <w:tcPr>
            <w:tcW w:w="365" w:type="pct"/>
            <w:shd w:val="clear" w:color="auto" w:fill="FFFFFF" w:themeFill="background1"/>
            <w:vAlign w:val="center"/>
            <w:hideMark/>
          </w:tcPr>
          <w:p w14:paraId="4B4BA23E"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Anexo</w:t>
            </w:r>
          </w:p>
        </w:tc>
        <w:tc>
          <w:tcPr>
            <w:tcW w:w="268" w:type="pct"/>
            <w:shd w:val="clear" w:color="auto" w:fill="FFFFFF" w:themeFill="background1"/>
            <w:vAlign w:val="center"/>
            <w:hideMark/>
          </w:tcPr>
          <w:p w14:paraId="2F9C0DC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10C8BCE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225</w:t>
            </w:r>
          </w:p>
        </w:tc>
        <w:tc>
          <w:tcPr>
            <w:tcW w:w="535" w:type="pct"/>
            <w:shd w:val="clear" w:color="auto" w:fill="FFFFFF" w:themeFill="background1"/>
            <w:vAlign w:val="center"/>
            <w:hideMark/>
          </w:tcPr>
          <w:p w14:paraId="00045D5D"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427E720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Nutricionista Responsável Técnico</w:t>
            </w:r>
          </w:p>
        </w:tc>
      </w:tr>
      <w:tr w:rsidR="00744C5B" w:rsidRPr="00053299" w14:paraId="4B20CA4B" w14:textId="77777777" w:rsidTr="000611E1">
        <w:trPr>
          <w:trHeight w:val="20"/>
        </w:trPr>
        <w:tc>
          <w:tcPr>
            <w:tcW w:w="756" w:type="pct"/>
            <w:shd w:val="clear" w:color="auto" w:fill="FFFFFF" w:themeFill="background1"/>
            <w:vAlign w:val="center"/>
            <w:hideMark/>
          </w:tcPr>
          <w:p w14:paraId="212FEBED"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467A989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41</w:t>
            </w:r>
          </w:p>
        </w:tc>
        <w:tc>
          <w:tcPr>
            <w:tcW w:w="844" w:type="pct"/>
            <w:shd w:val="clear" w:color="auto" w:fill="FFFFFF" w:themeFill="background1"/>
            <w:vAlign w:val="center"/>
            <w:hideMark/>
          </w:tcPr>
          <w:p w14:paraId="683CF39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cardápios da alimentação escolar são elaborados pelo nutricionista responsável técnico do Município de modo a atender às necessidades nutricionais dos alunos?</w:t>
            </w:r>
          </w:p>
        </w:tc>
        <w:tc>
          <w:tcPr>
            <w:tcW w:w="137" w:type="pct"/>
            <w:shd w:val="clear" w:color="auto" w:fill="FFFFFF" w:themeFill="background1"/>
            <w:vAlign w:val="center"/>
            <w:hideMark/>
          </w:tcPr>
          <w:p w14:paraId="0559785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227</w:t>
            </w:r>
          </w:p>
        </w:tc>
        <w:tc>
          <w:tcPr>
            <w:tcW w:w="1176" w:type="pct"/>
            <w:shd w:val="clear" w:color="auto" w:fill="FFFFFF" w:themeFill="background1"/>
            <w:vAlign w:val="center"/>
            <w:hideMark/>
          </w:tcPr>
          <w:p w14:paraId="546A79F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cardápios da alimentação escolar são elaborados de modo que as porções ofertadas sejam diferenciadas de acordo com a faixa etária dos alunos, conforme as necessidades nutricionais estabelecidas?</w:t>
            </w:r>
          </w:p>
        </w:tc>
        <w:tc>
          <w:tcPr>
            <w:tcW w:w="365" w:type="pct"/>
            <w:shd w:val="clear" w:color="auto" w:fill="FFFFFF" w:themeFill="background1"/>
            <w:vAlign w:val="center"/>
            <w:hideMark/>
          </w:tcPr>
          <w:p w14:paraId="13D518A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71205D91"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01B270C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359D216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6816BB6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Nutricionista Responsável Técnico</w:t>
            </w:r>
          </w:p>
        </w:tc>
      </w:tr>
      <w:tr w:rsidR="00744C5B" w:rsidRPr="00053299" w14:paraId="7A391F50" w14:textId="77777777" w:rsidTr="000611E1">
        <w:trPr>
          <w:trHeight w:val="20"/>
        </w:trPr>
        <w:tc>
          <w:tcPr>
            <w:tcW w:w="756" w:type="pct"/>
            <w:shd w:val="clear" w:color="auto" w:fill="FFFFFF" w:themeFill="background1"/>
            <w:vAlign w:val="center"/>
            <w:hideMark/>
          </w:tcPr>
          <w:p w14:paraId="43FD7198"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6CFB9F9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41</w:t>
            </w:r>
          </w:p>
        </w:tc>
        <w:tc>
          <w:tcPr>
            <w:tcW w:w="844" w:type="pct"/>
            <w:shd w:val="clear" w:color="auto" w:fill="FFFFFF" w:themeFill="background1"/>
            <w:vAlign w:val="center"/>
            <w:hideMark/>
          </w:tcPr>
          <w:p w14:paraId="0C26801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cardápios da alimentação escolar são elaborados pelo nutricionista responsável técnico do Município de modo a atender às necessidades nutricionais dos alunos?</w:t>
            </w:r>
          </w:p>
        </w:tc>
        <w:tc>
          <w:tcPr>
            <w:tcW w:w="137" w:type="pct"/>
            <w:shd w:val="clear" w:color="auto" w:fill="FFFFFF" w:themeFill="background1"/>
            <w:vAlign w:val="center"/>
            <w:hideMark/>
          </w:tcPr>
          <w:p w14:paraId="3C0C74D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228</w:t>
            </w:r>
          </w:p>
        </w:tc>
        <w:tc>
          <w:tcPr>
            <w:tcW w:w="1176" w:type="pct"/>
            <w:shd w:val="clear" w:color="auto" w:fill="FFFFFF" w:themeFill="background1"/>
            <w:vAlign w:val="center"/>
            <w:hideMark/>
          </w:tcPr>
          <w:p w14:paraId="44EAC2A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cardápios da alimentação escolar são elaborados de modo a atender aos alunos com necessidades nutricionais específicas, tais como doença celíaca, diabetes, hipertensão, anemias, alergias e intolerâncias alimentares?</w:t>
            </w:r>
          </w:p>
        </w:tc>
        <w:tc>
          <w:tcPr>
            <w:tcW w:w="365" w:type="pct"/>
            <w:shd w:val="clear" w:color="auto" w:fill="FFFFFF" w:themeFill="background1"/>
            <w:vAlign w:val="center"/>
            <w:hideMark/>
          </w:tcPr>
          <w:p w14:paraId="7D397D9D"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Sim/não</w:t>
            </w:r>
          </w:p>
        </w:tc>
        <w:tc>
          <w:tcPr>
            <w:tcW w:w="268" w:type="pct"/>
            <w:shd w:val="clear" w:color="auto" w:fill="FFFFFF" w:themeFill="background1"/>
            <w:vAlign w:val="center"/>
            <w:hideMark/>
          </w:tcPr>
          <w:p w14:paraId="2194FC2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6B9A316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1566BA2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20FF38F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Nutricionista Responsável Técnico</w:t>
            </w:r>
          </w:p>
        </w:tc>
      </w:tr>
      <w:tr w:rsidR="00744C5B" w:rsidRPr="00053299" w14:paraId="0352A0E3" w14:textId="77777777" w:rsidTr="000611E1">
        <w:trPr>
          <w:trHeight w:val="20"/>
        </w:trPr>
        <w:tc>
          <w:tcPr>
            <w:tcW w:w="756" w:type="pct"/>
            <w:shd w:val="clear" w:color="auto" w:fill="FFFFFF" w:themeFill="background1"/>
            <w:vAlign w:val="center"/>
            <w:hideMark/>
          </w:tcPr>
          <w:p w14:paraId="7C733A1E"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6B898D0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41</w:t>
            </w:r>
          </w:p>
        </w:tc>
        <w:tc>
          <w:tcPr>
            <w:tcW w:w="844" w:type="pct"/>
            <w:shd w:val="clear" w:color="auto" w:fill="FFFFFF" w:themeFill="background1"/>
            <w:vAlign w:val="center"/>
            <w:hideMark/>
          </w:tcPr>
          <w:p w14:paraId="16F52B2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cardápios da alimentação escolar são elaborados pelo nutricionista responsável técnico do Município de modo a atender às necessidades nutricionais dos alunos?</w:t>
            </w:r>
          </w:p>
        </w:tc>
        <w:tc>
          <w:tcPr>
            <w:tcW w:w="137" w:type="pct"/>
            <w:shd w:val="clear" w:color="auto" w:fill="FFFFFF" w:themeFill="background1"/>
            <w:vAlign w:val="center"/>
            <w:hideMark/>
          </w:tcPr>
          <w:p w14:paraId="5686362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229</w:t>
            </w:r>
          </w:p>
        </w:tc>
        <w:tc>
          <w:tcPr>
            <w:tcW w:w="1176" w:type="pct"/>
            <w:shd w:val="clear" w:color="auto" w:fill="FFFFFF" w:themeFill="background1"/>
            <w:vAlign w:val="center"/>
            <w:hideMark/>
          </w:tcPr>
          <w:p w14:paraId="75D7BFEB"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cardápios da alimentação escolar estão disponíveis na internet para consulta dos responsáveis pelos alunos e demais interessados?</w:t>
            </w:r>
          </w:p>
        </w:tc>
        <w:tc>
          <w:tcPr>
            <w:tcW w:w="365" w:type="pct"/>
            <w:shd w:val="clear" w:color="auto" w:fill="FFFFFF" w:themeFill="background1"/>
            <w:vAlign w:val="center"/>
            <w:hideMark/>
          </w:tcPr>
          <w:p w14:paraId="70EA871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704D6CC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6552C5A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3375ED9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4E2883B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Nutricionista Responsável Técnico</w:t>
            </w:r>
          </w:p>
        </w:tc>
      </w:tr>
      <w:tr w:rsidR="00744C5B" w:rsidRPr="00053299" w14:paraId="0146E836" w14:textId="77777777" w:rsidTr="000611E1">
        <w:trPr>
          <w:trHeight w:val="20"/>
        </w:trPr>
        <w:tc>
          <w:tcPr>
            <w:tcW w:w="756" w:type="pct"/>
            <w:shd w:val="clear" w:color="auto" w:fill="FFFFFF" w:themeFill="background1"/>
            <w:vAlign w:val="center"/>
            <w:hideMark/>
          </w:tcPr>
          <w:p w14:paraId="13F2D2EC"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659272E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41</w:t>
            </w:r>
          </w:p>
        </w:tc>
        <w:tc>
          <w:tcPr>
            <w:tcW w:w="844" w:type="pct"/>
            <w:shd w:val="clear" w:color="auto" w:fill="FFFFFF" w:themeFill="background1"/>
            <w:vAlign w:val="center"/>
            <w:hideMark/>
          </w:tcPr>
          <w:p w14:paraId="3E4E666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Os cardápios da alimentação escolar são elaborados pelo nutricionista responsável técnico do Município de modo a atender às necessidades nutricionais dos alunos?</w:t>
            </w:r>
          </w:p>
        </w:tc>
        <w:tc>
          <w:tcPr>
            <w:tcW w:w="137" w:type="pct"/>
            <w:shd w:val="clear" w:color="auto" w:fill="FFFFFF" w:themeFill="background1"/>
            <w:vAlign w:val="center"/>
            <w:hideMark/>
          </w:tcPr>
          <w:p w14:paraId="60BC360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230</w:t>
            </w:r>
          </w:p>
        </w:tc>
        <w:tc>
          <w:tcPr>
            <w:tcW w:w="1176" w:type="pct"/>
            <w:shd w:val="clear" w:color="auto" w:fill="FFFFFF" w:themeFill="background1"/>
            <w:vAlign w:val="center"/>
            <w:hideMark/>
          </w:tcPr>
          <w:p w14:paraId="2F71302A"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Informe o endereço eletrônico (link) de acesso aos cardápios da alimentação escolar</w:t>
            </w:r>
          </w:p>
        </w:tc>
        <w:tc>
          <w:tcPr>
            <w:tcW w:w="365" w:type="pct"/>
            <w:shd w:val="clear" w:color="auto" w:fill="FFFFFF" w:themeFill="background1"/>
            <w:vAlign w:val="center"/>
            <w:hideMark/>
          </w:tcPr>
          <w:p w14:paraId="245186A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Link</w:t>
            </w:r>
          </w:p>
        </w:tc>
        <w:tc>
          <w:tcPr>
            <w:tcW w:w="268" w:type="pct"/>
            <w:shd w:val="clear" w:color="auto" w:fill="FFFFFF" w:themeFill="background1"/>
            <w:vAlign w:val="center"/>
            <w:hideMark/>
          </w:tcPr>
          <w:p w14:paraId="66A6EAB6"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2C873D9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229</w:t>
            </w:r>
          </w:p>
        </w:tc>
        <w:tc>
          <w:tcPr>
            <w:tcW w:w="535" w:type="pct"/>
            <w:shd w:val="clear" w:color="auto" w:fill="FFFFFF" w:themeFill="background1"/>
            <w:vAlign w:val="center"/>
            <w:hideMark/>
          </w:tcPr>
          <w:p w14:paraId="5B5335F4"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2249B8E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Nutricionista Responsável Técnico</w:t>
            </w:r>
          </w:p>
        </w:tc>
      </w:tr>
      <w:tr w:rsidR="00744C5B" w:rsidRPr="00053299" w14:paraId="61002E3E" w14:textId="77777777" w:rsidTr="000611E1">
        <w:trPr>
          <w:trHeight w:val="20"/>
        </w:trPr>
        <w:tc>
          <w:tcPr>
            <w:tcW w:w="756" w:type="pct"/>
            <w:shd w:val="clear" w:color="auto" w:fill="FFFFFF" w:themeFill="background1"/>
            <w:vAlign w:val="center"/>
            <w:hideMark/>
          </w:tcPr>
          <w:p w14:paraId="184709E1"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7852C14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42</w:t>
            </w:r>
          </w:p>
        </w:tc>
        <w:tc>
          <w:tcPr>
            <w:tcW w:w="844" w:type="pct"/>
            <w:shd w:val="clear" w:color="auto" w:fill="FFFFFF" w:themeFill="background1"/>
            <w:vAlign w:val="center"/>
            <w:hideMark/>
          </w:tcPr>
          <w:p w14:paraId="19CE6DA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instrumentos de planejamento e suporte operacional das ações inerentes ao fornecimento de alimentação escolar?</w:t>
            </w:r>
          </w:p>
        </w:tc>
        <w:tc>
          <w:tcPr>
            <w:tcW w:w="137" w:type="pct"/>
            <w:shd w:val="clear" w:color="auto" w:fill="FFFFFF" w:themeFill="background1"/>
            <w:vAlign w:val="center"/>
            <w:hideMark/>
          </w:tcPr>
          <w:p w14:paraId="1F520E5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231</w:t>
            </w:r>
          </w:p>
        </w:tc>
        <w:tc>
          <w:tcPr>
            <w:tcW w:w="1176" w:type="pct"/>
            <w:shd w:val="clear" w:color="auto" w:fill="FFFFFF" w:themeFill="background1"/>
            <w:vAlign w:val="center"/>
            <w:hideMark/>
          </w:tcPr>
          <w:p w14:paraId="29FC010F"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Há Plano Anual de Trabalho elaborado por nutricionista responsável técnico a fim de estabelecer o planejamento das ações a serem executadas no âmbito do programa de alimentação escolar do município durante o ano de 2022?</w:t>
            </w:r>
          </w:p>
        </w:tc>
        <w:tc>
          <w:tcPr>
            <w:tcW w:w="365" w:type="pct"/>
            <w:shd w:val="clear" w:color="auto" w:fill="FFFFFF" w:themeFill="background1"/>
            <w:vAlign w:val="center"/>
            <w:hideMark/>
          </w:tcPr>
          <w:p w14:paraId="43C168C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6DDE5DD5"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06C29AA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72B3F69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7D09188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Nutricionista Responsável Técnico</w:t>
            </w:r>
          </w:p>
        </w:tc>
      </w:tr>
      <w:tr w:rsidR="00744C5B" w:rsidRPr="00053299" w14:paraId="6ABD7342" w14:textId="77777777" w:rsidTr="000611E1">
        <w:trPr>
          <w:trHeight w:val="20"/>
        </w:trPr>
        <w:tc>
          <w:tcPr>
            <w:tcW w:w="756" w:type="pct"/>
            <w:shd w:val="clear" w:color="auto" w:fill="FFFFFF" w:themeFill="background1"/>
            <w:vAlign w:val="center"/>
            <w:hideMark/>
          </w:tcPr>
          <w:p w14:paraId="5EFAE9F2"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5AEDD88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42</w:t>
            </w:r>
          </w:p>
        </w:tc>
        <w:tc>
          <w:tcPr>
            <w:tcW w:w="844" w:type="pct"/>
            <w:shd w:val="clear" w:color="auto" w:fill="FFFFFF" w:themeFill="background1"/>
            <w:vAlign w:val="center"/>
            <w:hideMark/>
          </w:tcPr>
          <w:p w14:paraId="7199B22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instrumentos de planejamento e suporte operacional das ações inerentes ao fornecimento de alimentação escolar?</w:t>
            </w:r>
          </w:p>
        </w:tc>
        <w:tc>
          <w:tcPr>
            <w:tcW w:w="137" w:type="pct"/>
            <w:shd w:val="clear" w:color="auto" w:fill="FFFFFF" w:themeFill="background1"/>
            <w:vAlign w:val="center"/>
            <w:hideMark/>
          </w:tcPr>
          <w:p w14:paraId="3054519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232</w:t>
            </w:r>
          </w:p>
        </w:tc>
        <w:tc>
          <w:tcPr>
            <w:tcW w:w="1176" w:type="pct"/>
            <w:shd w:val="clear" w:color="auto" w:fill="FFFFFF" w:themeFill="background1"/>
            <w:vAlign w:val="center"/>
            <w:hideMark/>
          </w:tcPr>
          <w:p w14:paraId="2DCAFC60"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Plano Anual de Trabalho relativo ao ano de 2022.</w:t>
            </w:r>
          </w:p>
        </w:tc>
        <w:tc>
          <w:tcPr>
            <w:tcW w:w="365" w:type="pct"/>
            <w:shd w:val="clear" w:color="auto" w:fill="FFFFFF" w:themeFill="background1"/>
            <w:vAlign w:val="center"/>
            <w:hideMark/>
          </w:tcPr>
          <w:p w14:paraId="5F40C5A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268" w:type="pct"/>
            <w:shd w:val="clear" w:color="auto" w:fill="FFFFFF" w:themeFill="background1"/>
            <w:vAlign w:val="center"/>
            <w:hideMark/>
          </w:tcPr>
          <w:p w14:paraId="52EB0B74"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1E234A0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231</w:t>
            </w:r>
          </w:p>
        </w:tc>
        <w:tc>
          <w:tcPr>
            <w:tcW w:w="535" w:type="pct"/>
            <w:shd w:val="clear" w:color="auto" w:fill="FFFFFF" w:themeFill="background1"/>
            <w:vAlign w:val="center"/>
            <w:hideMark/>
          </w:tcPr>
          <w:p w14:paraId="4ADC46DC"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7F974EF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Nutricionista Responsável Técnico</w:t>
            </w:r>
          </w:p>
        </w:tc>
      </w:tr>
      <w:tr w:rsidR="00744C5B" w:rsidRPr="00053299" w14:paraId="0247CF7A" w14:textId="77777777" w:rsidTr="000611E1">
        <w:trPr>
          <w:trHeight w:val="20"/>
        </w:trPr>
        <w:tc>
          <w:tcPr>
            <w:tcW w:w="756" w:type="pct"/>
            <w:shd w:val="clear" w:color="auto" w:fill="FFFFFF" w:themeFill="background1"/>
            <w:vAlign w:val="center"/>
            <w:hideMark/>
          </w:tcPr>
          <w:p w14:paraId="00FB8BDD"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4D314B7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42</w:t>
            </w:r>
          </w:p>
        </w:tc>
        <w:tc>
          <w:tcPr>
            <w:tcW w:w="844" w:type="pct"/>
            <w:shd w:val="clear" w:color="auto" w:fill="FFFFFF" w:themeFill="background1"/>
            <w:vAlign w:val="center"/>
            <w:hideMark/>
          </w:tcPr>
          <w:p w14:paraId="772803B1"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instrumentos de planejamento e suporte operacional das ações inerentes ao fornecimento de alimentação escolar?</w:t>
            </w:r>
          </w:p>
        </w:tc>
        <w:tc>
          <w:tcPr>
            <w:tcW w:w="137" w:type="pct"/>
            <w:shd w:val="clear" w:color="auto" w:fill="FFFFFF" w:themeFill="background1"/>
            <w:vAlign w:val="center"/>
            <w:hideMark/>
          </w:tcPr>
          <w:p w14:paraId="55229A3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233</w:t>
            </w:r>
          </w:p>
        </w:tc>
        <w:tc>
          <w:tcPr>
            <w:tcW w:w="1176" w:type="pct"/>
            <w:shd w:val="clear" w:color="auto" w:fill="FFFFFF" w:themeFill="background1"/>
            <w:vAlign w:val="center"/>
            <w:hideMark/>
          </w:tcPr>
          <w:p w14:paraId="2B82B54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Fichas Técnicas de Preparação (FTP), elaboradas sob a coordenação do Nutricionista Responsável Técnico, a fim de subsidiar o processo de levantamento de custos, a ordenação do preparo e o cálculo do valor nutricional do cardápio?</w:t>
            </w:r>
          </w:p>
        </w:tc>
        <w:tc>
          <w:tcPr>
            <w:tcW w:w="365" w:type="pct"/>
            <w:shd w:val="clear" w:color="auto" w:fill="FFFFFF" w:themeFill="background1"/>
            <w:vAlign w:val="center"/>
            <w:hideMark/>
          </w:tcPr>
          <w:p w14:paraId="507220D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4562B81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73D17F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7DCDD8EA"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5D07760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Nutricionista Responsável Técnico</w:t>
            </w:r>
          </w:p>
        </w:tc>
      </w:tr>
      <w:tr w:rsidR="00744C5B" w:rsidRPr="00053299" w14:paraId="2E1D0259" w14:textId="77777777" w:rsidTr="000611E1">
        <w:trPr>
          <w:trHeight w:val="20"/>
        </w:trPr>
        <w:tc>
          <w:tcPr>
            <w:tcW w:w="756" w:type="pct"/>
            <w:shd w:val="clear" w:color="auto" w:fill="FFFFFF" w:themeFill="background1"/>
            <w:vAlign w:val="center"/>
            <w:hideMark/>
          </w:tcPr>
          <w:p w14:paraId="17EF2223"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4BFD4FA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42</w:t>
            </w:r>
          </w:p>
        </w:tc>
        <w:tc>
          <w:tcPr>
            <w:tcW w:w="844" w:type="pct"/>
            <w:shd w:val="clear" w:color="auto" w:fill="FFFFFF" w:themeFill="background1"/>
            <w:vAlign w:val="center"/>
            <w:hideMark/>
          </w:tcPr>
          <w:p w14:paraId="4FE5168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instrumentos de planejamento e suporte operacional das ações inerentes ao fornecimento de alimentação escolar?</w:t>
            </w:r>
          </w:p>
        </w:tc>
        <w:tc>
          <w:tcPr>
            <w:tcW w:w="137" w:type="pct"/>
            <w:shd w:val="clear" w:color="auto" w:fill="FFFFFF" w:themeFill="background1"/>
            <w:vAlign w:val="center"/>
            <w:hideMark/>
          </w:tcPr>
          <w:p w14:paraId="229E0B9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234</w:t>
            </w:r>
          </w:p>
        </w:tc>
        <w:tc>
          <w:tcPr>
            <w:tcW w:w="1176" w:type="pct"/>
            <w:shd w:val="clear" w:color="auto" w:fill="FFFFFF" w:themeFill="background1"/>
            <w:vAlign w:val="center"/>
            <w:hideMark/>
          </w:tcPr>
          <w:p w14:paraId="2430665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documento relativo às Fichas Técnicas de Preparação (FTP).</w:t>
            </w:r>
          </w:p>
        </w:tc>
        <w:tc>
          <w:tcPr>
            <w:tcW w:w="365" w:type="pct"/>
            <w:shd w:val="clear" w:color="auto" w:fill="FFFFFF" w:themeFill="background1"/>
            <w:vAlign w:val="center"/>
            <w:hideMark/>
          </w:tcPr>
          <w:p w14:paraId="6FD21AE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268" w:type="pct"/>
            <w:shd w:val="clear" w:color="auto" w:fill="FFFFFF" w:themeFill="background1"/>
            <w:vAlign w:val="center"/>
            <w:hideMark/>
          </w:tcPr>
          <w:p w14:paraId="6A5FC65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77490C7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232</w:t>
            </w:r>
          </w:p>
        </w:tc>
        <w:tc>
          <w:tcPr>
            <w:tcW w:w="535" w:type="pct"/>
            <w:shd w:val="clear" w:color="auto" w:fill="FFFFFF" w:themeFill="background1"/>
            <w:vAlign w:val="center"/>
            <w:hideMark/>
          </w:tcPr>
          <w:p w14:paraId="4870EE2D"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2F6E1B6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r>
      <w:tr w:rsidR="00744C5B" w:rsidRPr="00053299" w14:paraId="098F3970" w14:textId="77777777" w:rsidTr="000611E1">
        <w:trPr>
          <w:trHeight w:val="20"/>
        </w:trPr>
        <w:tc>
          <w:tcPr>
            <w:tcW w:w="756" w:type="pct"/>
            <w:shd w:val="clear" w:color="auto" w:fill="FFFFFF" w:themeFill="background1"/>
            <w:vAlign w:val="center"/>
            <w:hideMark/>
          </w:tcPr>
          <w:p w14:paraId="29EFED52"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7470263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42</w:t>
            </w:r>
          </w:p>
        </w:tc>
        <w:tc>
          <w:tcPr>
            <w:tcW w:w="844" w:type="pct"/>
            <w:shd w:val="clear" w:color="auto" w:fill="FFFFFF" w:themeFill="background1"/>
            <w:vAlign w:val="center"/>
            <w:hideMark/>
          </w:tcPr>
          <w:p w14:paraId="0D7744D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instrumentos de planejamento e suporte operacional das ações inerentes ao fornecimento de alimentação escolar?</w:t>
            </w:r>
          </w:p>
        </w:tc>
        <w:tc>
          <w:tcPr>
            <w:tcW w:w="137" w:type="pct"/>
            <w:shd w:val="clear" w:color="auto" w:fill="FFFFFF" w:themeFill="background1"/>
            <w:vAlign w:val="center"/>
            <w:hideMark/>
          </w:tcPr>
          <w:p w14:paraId="3398570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235</w:t>
            </w:r>
          </w:p>
        </w:tc>
        <w:tc>
          <w:tcPr>
            <w:tcW w:w="1176" w:type="pct"/>
            <w:shd w:val="clear" w:color="auto" w:fill="FFFFFF" w:themeFill="background1"/>
            <w:vAlign w:val="center"/>
            <w:hideMark/>
          </w:tcPr>
          <w:p w14:paraId="765065F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Manual de Boas Práticas para Serviços de Alimentação de Fabricação e Controle?</w:t>
            </w:r>
          </w:p>
        </w:tc>
        <w:tc>
          <w:tcPr>
            <w:tcW w:w="365" w:type="pct"/>
            <w:shd w:val="clear" w:color="auto" w:fill="FFFFFF" w:themeFill="background1"/>
            <w:vAlign w:val="center"/>
            <w:hideMark/>
          </w:tcPr>
          <w:p w14:paraId="056573B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20147D4F"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4D180D0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2EB88A6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78A2687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Nutricionista Responsável Técnico</w:t>
            </w:r>
          </w:p>
        </w:tc>
      </w:tr>
      <w:tr w:rsidR="00744C5B" w:rsidRPr="00053299" w14:paraId="4682FF1B" w14:textId="77777777" w:rsidTr="000611E1">
        <w:trPr>
          <w:trHeight w:val="20"/>
        </w:trPr>
        <w:tc>
          <w:tcPr>
            <w:tcW w:w="756" w:type="pct"/>
            <w:shd w:val="clear" w:color="auto" w:fill="FFFFFF" w:themeFill="background1"/>
            <w:vAlign w:val="center"/>
            <w:hideMark/>
          </w:tcPr>
          <w:p w14:paraId="569B2FD0"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1A862C4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42</w:t>
            </w:r>
          </w:p>
        </w:tc>
        <w:tc>
          <w:tcPr>
            <w:tcW w:w="844" w:type="pct"/>
            <w:shd w:val="clear" w:color="auto" w:fill="FFFFFF" w:themeFill="background1"/>
            <w:vAlign w:val="center"/>
            <w:hideMark/>
          </w:tcPr>
          <w:p w14:paraId="285CB6D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dispõe de instrumentos de planejamento e suporte operacional das ações inerentes ao fornecimento de alimentação escolar?</w:t>
            </w:r>
          </w:p>
        </w:tc>
        <w:tc>
          <w:tcPr>
            <w:tcW w:w="137" w:type="pct"/>
            <w:shd w:val="clear" w:color="auto" w:fill="FFFFFF" w:themeFill="background1"/>
            <w:vAlign w:val="center"/>
            <w:hideMark/>
          </w:tcPr>
          <w:p w14:paraId="07DE5DC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236</w:t>
            </w:r>
          </w:p>
        </w:tc>
        <w:tc>
          <w:tcPr>
            <w:tcW w:w="1176" w:type="pct"/>
            <w:shd w:val="clear" w:color="auto" w:fill="FFFFFF" w:themeFill="background1"/>
            <w:vAlign w:val="center"/>
            <w:hideMark/>
          </w:tcPr>
          <w:p w14:paraId="78C0335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o documento relativo ao manual de Boas Práticas para Serviços de Alimentação de Fabricação e Controle.</w:t>
            </w:r>
          </w:p>
        </w:tc>
        <w:tc>
          <w:tcPr>
            <w:tcW w:w="365" w:type="pct"/>
            <w:shd w:val="clear" w:color="auto" w:fill="FFFFFF" w:themeFill="background1"/>
            <w:vAlign w:val="center"/>
            <w:hideMark/>
          </w:tcPr>
          <w:p w14:paraId="007E9C9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268" w:type="pct"/>
            <w:shd w:val="clear" w:color="auto" w:fill="FFFFFF" w:themeFill="background1"/>
            <w:vAlign w:val="center"/>
            <w:hideMark/>
          </w:tcPr>
          <w:p w14:paraId="14497292"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60BD033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234</w:t>
            </w:r>
          </w:p>
        </w:tc>
        <w:tc>
          <w:tcPr>
            <w:tcW w:w="535" w:type="pct"/>
            <w:shd w:val="clear" w:color="auto" w:fill="FFFFFF" w:themeFill="background1"/>
            <w:vAlign w:val="center"/>
            <w:hideMark/>
          </w:tcPr>
          <w:p w14:paraId="4E3202FA"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6FA921C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 </w:t>
            </w:r>
          </w:p>
        </w:tc>
      </w:tr>
      <w:tr w:rsidR="00744C5B" w:rsidRPr="00053299" w14:paraId="6F2CA398" w14:textId="77777777" w:rsidTr="000611E1">
        <w:trPr>
          <w:trHeight w:val="20"/>
        </w:trPr>
        <w:tc>
          <w:tcPr>
            <w:tcW w:w="756" w:type="pct"/>
            <w:shd w:val="clear" w:color="auto" w:fill="FFFFFF" w:themeFill="background1"/>
            <w:vAlign w:val="center"/>
            <w:hideMark/>
          </w:tcPr>
          <w:p w14:paraId="2A8180DB"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4539276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43</w:t>
            </w:r>
          </w:p>
        </w:tc>
        <w:tc>
          <w:tcPr>
            <w:tcW w:w="844" w:type="pct"/>
            <w:shd w:val="clear" w:color="auto" w:fill="FFFFFF" w:themeFill="background1"/>
            <w:vAlign w:val="center"/>
            <w:hideMark/>
          </w:tcPr>
          <w:p w14:paraId="3CAA6095"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testes de aceitabilidade do cardápio da alimentação escolar?</w:t>
            </w:r>
          </w:p>
        </w:tc>
        <w:tc>
          <w:tcPr>
            <w:tcW w:w="137" w:type="pct"/>
            <w:shd w:val="clear" w:color="auto" w:fill="FFFFFF" w:themeFill="background1"/>
            <w:vAlign w:val="center"/>
            <w:hideMark/>
          </w:tcPr>
          <w:p w14:paraId="6F4801C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237</w:t>
            </w:r>
          </w:p>
        </w:tc>
        <w:tc>
          <w:tcPr>
            <w:tcW w:w="1176" w:type="pct"/>
            <w:shd w:val="clear" w:color="auto" w:fill="FFFFFF" w:themeFill="background1"/>
            <w:vAlign w:val="center"/>
            <w:hideMark/>
          </w:tcPr>
          <w:p w14:paraId="387829D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aplica teste de aceitabilidade aos alunos, planejado e coordenado pelo nutricionista responsável técnico, sempre que introduz no cardápio alimento novo ou quaisquer outras alterações inovadoras, ou ainda para avaliar a aceitação dos cardápios praticados frequentemente?</w:t>
            </w:r>
          </w:p>
        </w:tc>
        <w:tc>
          <w:tcPr>
            <w:tcW w:w="365" w:type="pct"/>
            <w:shd w:val="clear" w:color="auto" w:fill="FFFFFF" w:themeFill="background1"/>
            <w:vAlign w:val="center"/>
            <w:hideMark/>
          </w:tcPr>
          <w:p w14:paraId="74EA307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753104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28A3C71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2E1879C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7C05376F"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Nutricionista Responsável Técnico</w:t>
            </w:r>
          </w:p>
        </w:tc>
      </w:tr>
      <w:tr w:rsidR="00744C5B" w:rsidRPr="00053299" w14:paraId="6E9AF409" w14:textId="77777777" w:rsidTr="000611E1">
        <w:trPr>
          <w:trHeight w:val="20"/>
        </w:trPr>
        <w:tc>
          <w:tcPr>
            <w:tcW w:w="756" w:type="pct"/>
            <w:shd w:val="clear" w:color="auto" w:fill="FFFFFF" w:themeFill="background1"/>
            <w:vAlign w:val="center"/>
            <w:hideMark/>
          </w:tcPr>
          <w:p w14:paraId="1E8CEB3E"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1F29681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43</w:t>
            </w:r>
          </w:p>
        </w:tc>
        <w:tc>
          <w:tcPr>
            <w:tcW w:w="844" w:type="pct"/>
            <w:shd w:val="clear" w:color="auto" w:fill="FFFFFF" w:themeFill="background1"/>
            <w:vAlign w:val="center"/>
            <w:hideMark/>
          </w:tcPr>
          <w:p w14:paraId="128B0789"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realiza testes de aceitabilidade do cardápio da alimentação escolar?</w:t>
            </w:r>
          </w:p>
        </w:tc>
        <w:tc>
          <w:tcPr>
            <w:tcW w:w="137" w:type="pct"/>
            <w:shd w:val="clear" w:color="auto" w:fill="FFFFFF" w:themeFill="background1"/>
            <w:vAlign w:val="center"/>
            <w:hideMark/>
          </w:tcPr>
          <w:p w14:paraId="7AACC9B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238</w:t>
            </w:r>
          </w:p>
        </w:tc>
        <w:tc>
          <w:tcPr>
            <w:tcW w:w="1176" w:type="pct"/>
            <w:shd w:val="clear" w:color="auto" w:fill="FFFFFF" w:themeFill="background1"/>
            <w:vAlign w:val="center"/>
            <w:hideMark/>
          </w:tcPr>
          <w:p w14:paraId="51C26A9C"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Carregue relatórios ou outros documentos que demonstrem os resultados do último teste de aceitabilidade realizado</w:t>
            </w:r>
          </w:p>
        </w:tc>
        <w:tc>
          <w:tcPr>
            <w:tcW w:w="365" w:type="pct"/>
            <w:shd w:val="clear" w:color="auto" w:fill="FFFFFF" w:themeFill="background1"/>
            <w:vAlign w:val="center"/>
            <w:hideMark/>
          </w:tcPr>
          <w:p w14:paraId="2A80BE5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Anexo</w:t>
            </w:r>
          </w:p>
        </w:tc>
        <w:tc>
          <w:tcPr>
            <w:tcW w:w="268" w:type="pct"/>
            <w:shd w:val="clear" w:color="auto" w:fill="FFFFFF" w:themeFill="background1"/>
            <w:vAlign w:val="center"/>
            <w:hideMark/>
          </w:tcPr>
          <w:p w14:paraId="2811BC29"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Não</w:t>
            </w:r>
          </w:p>
        </w:tc>
        <w:tc>
          <w:tcPr>
            <w:tcW w:w="383" w:type="pct"/>
            <w:shd w:val="clear" w:color="auto" w:fill="FFFFFF" w:themeFill="background1"/>
            <w:vAlign w:val="center"/>
            <w:hideMark/>
          </w:tcPr>
          <w:p w14:paraId="4B6C341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237</w:t>
            </w:r>
          </w:p>
        </w:tc>
        <w:tc>
          <w:tcPr>
            <w:tcW w:w="535" w:type="pct"/>
            <w:shd w:val="clear" w:color="auto" w:fill="FFFFFF" w:themeFill="background1"/>
            <w:vAlign w:val="center"/>
            <w:hideMark/>
          </w:tcPr>
          <w:p w14:paraId="1117C707" w14:textId="77777777" w:rsidR="00744C5B" w:rsidRPr="00053299" w:rsidRDefault="00744C5B" w:rsidP="000611E1">
            <w:pPr>
              <w:spacing w:before="0" w:after="0"/>
              <w:jc w:val="center"/>
              <w:rPr>
                <w:rFonts w:eastAsia="Times New Roman" w:cs="Arial"/>
                <w:color w:val="000000"/>
                <w:sz w:val="16"/>
                <w:szCs w:val="16"/>
                <w:lang w:eastAsia="pt-BR"/>
              </w:rPr>
            </w:pPr>
            <w:r>
              <w:rPr>
                <w:rFonts w:eastAsia="Times New Roman" w:cs="Arial"/>
                <w:color w:val="000000"/>
                <w:sz w:val="16"/>
                <w:szCs w:val="16"/>
                <w:lang w:eastAsia="pt-BR"/>
              </w:rPr>
              <w:t>Não se aplica</w:t>
            </w:r>
          </w:p>
        </w:tc>
        <w:tc>
          <w:tcPr>
            <w:tcW w:w="428" w:type="pct"/>
            <w:shd w:val="clear" w:color="auto" w:fill="FFFFFF" w:themeFill="background1"/>
            <w:vAlign w:val="center"/>
            <w:hideMark/>
          </w:tcPr>
          <w:p w14:paraId="583B1B8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Nutricionista Responsável Técnico</w:t>
            </w:r>
          </w:p>
        </w:tc>
      </w:tr>
      <w:tr w:rsidR="00744C5B" w:rsidRPr="00053299" w14:paraId="3F4FCCF1" w14:textId="77777777" w:rsidTr="000611E1">
        <w:trPr>
          <w:trHeight w:val="20"/>
        </w:trPr>
        <w:tc>
          <w:tcPr>
            <w:tcW w:w="756" w:type="pct"/>
            <w:shd w:val="clear" w:color="auto" w:fill="FFFFFF" w:themeFill="background1"/>
            <w:vAlign w:val="center"/>
            <w:hideMark/>
          </w:tcPr>
          <w:p w14:paraId="4990E4BF"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56A4476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44</w:t>
            </w:r>
          </w:p>
        </w:tc>
        <w:tc>
          <w:tcPr>
            <w:tcW w:w="844" w:type="pct"/>
            <w:shd w:val="clear" w:color="auto" w:fill="FFFFFF" w:themeFill="background1"/>
            <w:vAlign w:val="center"/>
            <w:hideMark/>
          </w:tcPr>
          <w:p w14:paraId="775345D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oferecem alimentação para os seus alunos de acordo com os cardápios elaborados pelos nutricionistas do Município de modo a atender às necessidades nutricionais dos seus alunos?</w:t>
            </w:r>
          </w:p>
        </w:tc>
        <w:tc>
          <w:tcPr>
            <w:tcW w:w="137" w:type="pct"/>
            <w:shd w:val="clear" w:color="auto" w:fill="FFFFFF" w:themeFill="background1"/>
            <w:vAlign w:val="center"/>
            <w:hideMark/>
          </w:tcPr>
          <w:p w14:paraId="50AABDF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239</w:t>
            </w:r>
          </w:p>
        </w:tc>
        <w:tc>
          <w:tcPr>
            <w:tcW w:w="1176" w:type="pct"/>
            <w:shd w:val="clear" w:color="auto" w:fill="FFFFFF" w:themeFill="background1"/>
            <w:vAlign w:val="center"/>
            <w:hideMark/>
          </w:tcPr>
          <w:p w14:paraId="41459DF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refeições oferecidas aos estudantes matriculados na unidade educacional estão de acordo com os cardápios elaborados pelos nutricionistas do Município?</w:t>
            </w:r>
          </w:p>
        </w:tc>
        <w:tc>
          <w:tcPr>
            <w:tcW w:w="365" w:type="pct"/>
            <w:shd w:val="clear" w:color="auto" w:fill="FFFFFF" w:themeFill="background1"/>
            <w:vAlign w:val="center"/>
            <w:hideMark/>
          </w:tcPr>
          <w:p w14:paraId="26CAF22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52B812E3"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7AB9771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3819908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47CA84A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007BBB1A" w14:textId="77777777" w:rsidTr="000611E1">
        <w:trPr>
          <w:trHeight w:val="20"/>
        </w:trPr>
        <w:tc>
          <w:tcPr>
            <w:tcW w:w="756" w:type="pct"/>
            <w:shd w:val="clear" w:color="auto" w:fill="FFFFFF" w:themeFill="background1"/>
            <w:vAlign w:val="center"/>
            <w:hideMark/>
          </w:tcPr>
          <w:p w14:paraId="7375FDF5"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109C99F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44</w:t>
            </w:r>
          </w:p>
        </w:tc>
        <w:tc>
          <w:tcPr>
            <w:tcW w:w="844" w:type="pct"/>
            <w:shd w:val="clear" w:color="auto" w:fill="FFFFFF" w:themeFill="background1"/>
            <w:vAlign w:val="center"/>
            <w:hideMark/>
          </w:tcPr>
          <w:p w14:paraId="62CC4DA8"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As unidades educacionais da rede municipal de ensino oferecem alimentação para os seus alunos de acordo com os cardápios elaborados pelos nutricionistas do Município de modo a atender às necessidades nutricionais dos seus alunos?</w:t>
            </w:r>
          </w:p>
        </w:tc>
        <w:tc>
          <w:tcPr>
            <w:tcW w:w="137" w:type="pct"/>
            <w:shd w:val="clear" w:color="auto" w:fill="FFFFFF" w:themeFill="background1"/>
            <w:vAlign w:val="center"/>
            <w:hideMark/>
          </w:tcPr>
          <w:p w14:paraId="52CC229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240</w:t>
            </w:r>
          </w:p>
        </w:tc>
        <w:tc>
          <w:tcPr>
            <w:tcW w:w="1176" w:type="pct"/>
            <w:shd w:val="clear" w:color="auto" w:fill="FFFFFF" w:themeFill="background1"/>
            <w:vAlign w:val="center"/>
            <w:hideMark/>
          </w:tcPr>
          <w:p w14:paraId="7C56C3C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unidade educacional oferece a quantidade necessária de refeições para o atendimento das necessidades nutricionais dos estudantes, de acordo com o volume de horas diárias em que ele permanece na escola?</w:t>
            </w:r>
          </w:p>
        </w:tc>
        <w:tc>
          <w:tcPr>
            <w:tcW w:w="365" w:type="pct"/>
            <w:shd w:val="clear" w:color="auto" w:fill="FFFFFF" w:themeFill="background1"/>
            <w:vAlign w:val="center"/>
            <w:hideMark/>
          </w:tcPr>
          <w:p w14:paraId="27A2995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23E180D7"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1D18709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4DA49C2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3F06BC8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5442C223" w14:textId="77777777" w:rsidTr="000611E1">
        <w:trPr>
          <w:trHeight w:val="20"/>
        </w:trPr>
        <w:tc>
          <w:tcPr>
            <w:tcW w:w="756" w:type="pct"/>
            <w:shd w:val="clear" w:color="auto" w:fill="FFFFFF" w:themeFill="background1"/>
            <w:vAlign w:val="center"/>
            <w:hideMark/>
          </w:tcPr>
          <w:p w14:paraId="25C57411"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23027CA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45</w:t>
            </w:r>
          </w:p>
        </w:tc>
        <w:tc>
          <w:tcPr>
            <w:tcW w:w="844" w:type="pct"/>
            <w:shd w:val="clear" w:color="auto" w:fill="FFFFFF" w:themeFill="background1"/>
            <w:vAlign w:val="center"/>
            <w:hideMark/>
          </w:tcPr>
          <w:p w14:paraId="3175EFA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e as escolas municipais promovem ações de educação alimentar e nutricional?</w:t>
            </w:r>
          </w:p>
        </w:tc>
        <w:tc>
          <w:tcPr>
            <w:tcW w:w="137" w:type="pct"/>
            <w:shd w:val="clear" w:color="auto" w:fill="FFFFFF" w:themeFill="background1"/>
            <w:vAlign w:val="center"/>
            <w:hideMark/>
          </w:tcPr>
          <w:p w14:paraId="147779A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241</w:t>
            </w:r>
          </w:p>
        </w:tc>
        <w:tc>
          <w:tcPr>
            <w:tcW w:w="1176" w:type="pct"/>
            <w:shd w:val="clear" w:color="auto" w:fill="FFFFFF" w:themeFill="background1"/>
            <w:vAlign w:val="center"/>
            <w:hideMark/>
          </w:tcPr>
          <w:p w14:paraId="4681C7C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realizou, nos últimos 12 meses, ações de formação (cursos, palestras, oficinas etc.) direcionadas à comunidade escolar (merendeiras, nutricionistas, diretores, pais e responsáveis, alunos etc.) que abordem temáticas relacionadas com práticas alimentares saudáveis?</w:t>
            </w:r>
          </w:p>
        </w:tc>
        <w:tc>
          <w:tcPr>
            <w:tcW w:w="365" w:type="pct"/>
            <w:shd w:val="clear" w:color="auto" w:fill="FFFFFF" w:themeFill="background1"/>
            <w:vAlign w:val="center"/>
            <w:hideMark/>
          </w:tcPr>
          <w:p w14:paraId="7BDAEF6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191F488B"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602EB55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7AF0ABD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7DFC5481"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4FDD0BBB" w14:textId="77777777" w:rsidTr="000611E1">
        <w:trPr>
          <w:trHeight w:val="20"/>
        </w:trPr>
        <w:tc>
          <w:tcPr>
            <w:tcW w:w="756" w:type="pct"/>
            <w:shd w:val="clear" w:color="auto" w:fill="FFFFFF" w:themeFill="background1"/>
            <w:vAlign w:val="center"/>
            <w:hideMark/>
          </w:tcPr>
          <w:p w14:paraId="201E9A80"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5119D58C"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45</w:t>
            </w:r>
          </w:p>
        </w:tc>
        <w:tc>
          <w:tcPr>
            <w:tcW w:w="844" w:type="pct"/>
            <w:shd w:val="clear" w:color="auto" w:fill="FFFFFF" w:themeFill="background1"/>
            <w:vAlign w:val="center"/>
            <w:hideMark/>
          </w:tcPr>
          <w:p w14:paraId="67224CC6"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e as escolas municipais promovem ações de educação alimentar e nutricional?</w:t>
            </w:r>
          </w:p>
        </w:tc>
        <w:tc>
          <w:tcPr>
            <w:tcW w:w="137" w:type="pct"/>
            <w:shd w:val="clear" w:color="auto" w:fill="FFFFFF" w:themeFill="background1"/>
            <w:vAlign w:val="center"/>
            <w:hideMark/>
          </w:tcPr>
          <w:p w14:paraId="29E83DDE"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242</w:t>
            </w:r>
          </w:p>
        </w:tc>
        <w:tc>
          <w:tcPr>
            <w:tcW w:w="1176" w:type="pct"/>
            <w:shd w:val="clear" w:color="auto" w:fill="FFFFFF" w:themeFill="background1"/>
            <w:vAlign w:val="center"/>
            <w:hideMark/>
          </w:tcPr>
          <w:p w14:paraId="4D9A43BE"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realizou, nos últimos 12 meses, ações de promoção à saúde nas escolas, com a participação de profissionais da atenção básica à saúde, a fim de conscientizar sobre a necessidade de adoção de hábitos alimentares saudáveis pelos estudantes?</w:t>
            </w:r>
          </w:p>
        </w:tc>
        <w:tc>
          <w:tcPr>
            <w:tcW w:w="365" w:type="pct"/>
            <w:shd w:val="clear" w:color="auto" w:fill="FFFFFF" w:themeFill="background1"/>
            <w:vAlign w:val="center"/>
            <w:hideMark/>
          </w:tcPr>
          <w:p w14:paraId="32259E8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6840487C"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05299EE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28C1E64D"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31ACDE6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Secretário(a) Municipal de Educação</w:t>
            </w:r>
          </w:p>
        </w:tc>
      </w:tr>
      <w:tr w:rsidR="00744C5B" w:rsidRPr="00053299" w14:paraId="3A5BC866" w14:textId="77777777" w:rsidTr="000611E1">
        <w:trPr>
          <w:trHeight w:val="20"/>
        </w:trPr>
        <w:tc>
          <w:tcPr>
            <w:tcW w:w="756" w:type="pct"/>
            <w:shd w:val="clear" w:color="auto" w:fill="FFFFFF" w:themeFill="background1"/>
            <w:vAlign w:val="center"/>
            <w:hideMark/>
          </w:tcPr>
          <w:p w14:paraId="6E17D781"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23B3502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45</w:t>
            </w:r>
          </w:p>
        </w:tc>
        <w:tc>
          <w:tcPr>
            <w:tcW w:w="844" w:type="pct"/>
            <w:shd w:val="clear" w:color="auto" w:fill="FFFFFF" w:themeFill="background1"/>
            <w:vAlign w:val="center"/>
            <w:hideMark/>
          </w:tcPr>
          <w:p w14:paraId="31168504"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e as escolas municipais promovem ações de educação alimentar e nutricional?</w:t>
            </w:r>
          </w:p>
        </w:tc>
        <w:tc>
          <w:tcPr>
            <w:tcW w:w="137" w:type="pct"/>
            <w:shd w:val="clear" w:color="auto" w:fill="FFFFFF" w:themeFill="background1"/>
            <w:vAlign w:val="center"/>
            <w:hideMark/>
          </w:tcPr>
          <w:p w14:paraId="47F9C1A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243</w:t>
            </w:r>
          </w:p>
        </w:tc>
        <w:tc>
          <w:tcPr>
            <w:tcW w:w="1176" w:type="pct"/>
            <w:shd w:val="clear" w:color="auto" w:fill="FFFFFF" w:themeFill="background1"/>
            <w:vAlign w:val="center"/>
            <w:hideMark/>
          </w:tcPr>
          <w:p w14:paraId="5387A772"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A escola executa regularmente ações de educação alimentar e nutricional, tais como cursos, palestras, oficinas culinárias, gincanas, cultivo de hortas escolares etc., direcionadas aos seus alunos?</w:t>
            </w:r>
          </w:p>
        </w:tc>
        <w:tc>
          <w:tcPr>
            <w:tcW w:w="365" w:type="pct"/>
            <w:shd w:val="clear" w:color="auto" w:fill="FFFFFF" w:themeFill="background1"/>
            <w:vAlign w:val="center"/>
            <w:hideMark/>
          </w:tcPr>
          <w:p w14:paraId="162F9097"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39CAB1F8"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301A4B04"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7BBC9CB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0DD4DE2B"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r w:rsidR="00744C5B" w:rsidRPr="00053299" w14:paraId="0C8EA2EE" w14:textId="77777777" w:rsidTr="000611E1">
        <w:trPr>
          <w:trHeight w:val="20"/>
        </w:trPr>
        <w:tc>
          <w:tcPr>
            <w:tcW w:w="756" w:type="pct"/>
            <w:shd w:val="clear" w:color="auto" w:fill="FFFFFF" w:themeFill="background1"/>
            <w:vAlign w:val="center"/>
            <w:hideMark/>
          </w:tcPr>
          <w:p w14:paraId="6E23D468" w14:textId="77777777" w:rsidR="00744C5B" w:rsidRPr="00681093" w:rsidRDefault="00744C5B" w:rsidP="000611E1">
            <w:pPr>
              <w:spacing w:before="0" w:after="0"/>
              <w:rPr>
                <w:rFonts w:eastAsia="Times New Roman" w:cs="Arial"/>
                <w:color w:val="000000"/>
                <w:sz w:val="16"/>
                <w:szCs w:val="16"/>
                <w:lang w:eastAsia="pt-BR"/>
              </w:rPr>
            </w:pPr>
            <w:r w:rsidRPr="00681093">
              <w:rPr>
                <w:rFonts w:eastAsia="Times New Roman" w:cs="Arial"/>
                <w:color w:val="000000"/>
                <w:sz w:val="16"/>
                <w:szCs w:val="16"/>
                <w:lang w:eastAsia="pt-BR"/>
              </w:rPr>
              <w:t>Q08. As ações do Município contribuem para o atendimento das necessidades nutricionais dos alunos da rede municipal de ensino?</w:t>
            </w:r>
          </w:p>
        </w:tc>
        <w:tc>
          <w:tcPr>
            <w:tcW w:w="107" w:type="pct"/>
            <w:shd w:val="clear" w:color="auto" w:fill="FFFFFF" w:themeFill="background1"/>
            <w:vAlign w:val="center"/>
            <w:hideMark/>
          </w:tcPr>
          <w:p w14:paraId="6F989470"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45</w:t>
            </w:r>
          </w:p>
        </w:tc>
        <w:tc>
          <w:tcPr>
            <w:tcW w:w="844" w:type="pct"/>
            <w:shd w:val="clear" w:color="auto" w:fill="FFFFFF" w:themeFill="background1"/>
            <w:vAlign w:val="center"/>
            <w:hideMark/>
          </w:tcPr>
          <w:p w14:paraId="4B8373DD"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Município e as escolas municipais promovem ações de educação alimentar e nutricional?</w:t>
            </w:r>
          </w:p>
        </w:tc>
        <w:tc>
          <w:tcPr>
            <w:tcW w:w="137" w:type="pct"/>
            <w:shd w:val="clear" w:color="auto" w:fill="FFFFFF" w:themeFill="background1"/>
            <w:vAlign w:val="center"/>
            <w:hideMark/>
          </w:tcPr>
          <w:p w14:paraId="0D00C3C6"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244</w:t>
            </w:r>
          </w:p>
        </w:tc>
        <w:tc>
          <w:tcPr>
            <w:tcW w:w="1176" w:type="pct"/>
            <w:shd w:val="clear" w:color="auto" w:fill="FFFFFF" w:themeFill="background1"/>
            <w:vAlign w:val="center"/>
            <w:hideMark/>
          </w:tcPr>
          <w:p w14:paraId="71633847" w14:textId="77777777" w:rsidR="00744C5B" w:rsidRPr="00053299" w:rsidRDefault="00744C5B" w:rsidP="000611E1">
            <w:pPr>
              <w:spacing w:before="0" w:after="0"/>
              <w:rPr>
                <w:rFonts w:eastAsia="Times New Roman" w:cs="Arial"/>
                <w:color w:val="000000"/>
                <w:sz w:val="16"/>
                <w:szCs w:val="16"/>
                <w:lang w:eastAsia="pt-BR"/>
              </w:rPr>
            </w:pPr>
            <w:r w:rsidRPr="00053299">
              <w:rPr>
                <w:rFonts w:eastAsia="Times New Roman" w:cs="Arial"/>
                <w:color w:val="000000"/>
                <w:sz w:val="16"/>
                <w:szCs w:val="16"/>
                <w:lang w:eastAsia="pt-BR"/>
              </w:rPr>
              <w:t>O eixo temático da alimentação e nutrição está inserido no Currículo da escola?</w:t>
            </w:r>
          </w:p>
        </w:tc>
        <w:tc>
          <w:tcPr>
            <w:tcW w:w="365" w:type="pct"/>
            <w:shd w:val="clear" w:color="auto" w:fill="FFFFFF" w:themeFill="background1"/>
            <w:vAlign w:val="center"/>
            <w:hideMark/>
          </w:tcPr>
          <w:p w14:paraId="0672E239"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Sim/não</w:t>
            </w:r>
          </w:p>
        </w:tc>
        <w:tc>
          <w:tcPr>
            <w:tcW w:w="268" w:type="pct"/>
            <w:shd w:val="clear" w:color="auto" w:fill="FFFFFF" w:themeFill="background1"/>
            <w:vAlign w:val="center"/>
            <w:hideMark/>
          </w:tcPr>
          <w:p w14:paraId="005D63E0" w14:textId="77777777" w:rsidR="00744C5B" w:rsidRPr="00053299" w:rsidRDefault="00744C5B" w:rsidP="000611E1">
            <w:pPr>
              <w:spacing w:before="0" w:after="0"/>
              <w:jc w:val="center"/>
              <w:rPr>
                <w:rFonts w:eastAsia="Times New Roman" w:cs="Arial"/>
                <w:sz w:val="16"/>
                <w:szCs w:val="16"/>
                <w:lang w:eastAsia="pt-BR"/>
              </w:rPr>
            </w:pPr>
            <w:r w:rsidRPr="00053299">
              <w:rPr>
                <w:rFonts w:eastAsia="Times New Roman" w:cs="Arial"/>
                <w:sz w:val="16"/>
                <w:szCs w:val="16"/>
                <w:lang w:eastAsia="pt-BR"/>
              </w:rPr>
              <w:t>Sim</w:t>
            </w:r>
          </w:p>
        </w:tc>
        <w:tc>
          <w:tcPr>
            <w:tcW w:w="383" w:type="pct"/>
            <w:shd w:val="clear" w:color="auto" w:fill="FFFFFF" w:themeFill="background1"/>
            <w:vAlign w:val="center"/>
            <w:hideMark/>
          </w:tcPr>
          <w:p w14:paraId="19CD4093"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535" w:type="pct"/>
            <w:shd w:val="clear" w:color="auto" w:fill="FFFFFF" w:themeFill="background1"/>
            <w:vAlign w:val="center"/>
            <w:hideMark/>
          </w:tcPr>
          <w:p w14:paraId="723303B8"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w:t>
            </w:r>
          </w:p>
        </w:tc>
        <w:tc>
          <w:tcPr>
            <w:tcW w:w="428" w:type="pct"/>
            <w:shd w:val="clear" w:color="auto" w:fill="FFFFFF" w:themeFill="background1"/>
            <w:vAlign w:val="center"/>
            <w:hideMark/>
          </w:tcPr>
          <w:p w14:paraId="2A229A85" w14:textId="77777777" w:rsidR="00744C5B" w:rsidRPr="00053299" w:rsidRDefault="00744C5B" w:rsidP="000611E1">
            <w:pPr>
              <w:spacing w:before="0" w:after="0"/>
              <w:jc w:val="center"/>
              <w:rPr>
                <w:rFonts w:eastAsia="Times New Roman" w:cs="Arial"/>
                <w:color w:val="000000"/>
                <w:sz w:val="16"/>
                <w:szCs w:val="16"/>
                <w:lang w:eastAsia="pt-BR"/>
              </w:rPr>
            </w:pPr>
            <w:r w:rsidRPr="00053299">
              <w:rPr>
                <w:rFonts w:eastAsia="Times New Roman" w:cs="Arial"/>
                <w:color w:val="000000"/>
                <w:sz w:val="16"/>
                <w:szCs w:val="16"/>
                <w:lang w:eastAsia="pt-BR"/>
              </w:rPr>
              <w:t>Diretor(a)</w:t>
            </w:r>
          </w:p>
        </w:tc>
      </w:tr>
    </w:tbl>
    <w:p w14:paraId="570D4A4B" w14:textId="1A35CE78" w:rsidR="00744C5B" w:rsidRPr="00053299" w:rsidRDefault="00744C5B" w:rsidP="00744C5B">
      <w:pPr>
        <w:pStyle w:val="Ttulo3"/>
        <w:spacing w:before="0" w:after="0"/>
        <w:rPr>
          <w:rFonts w:cs="Arial"/>
          <w:sz w:val="16"/>
          <w:szCs w:val="16"/>
        </w:rPr>
      </w:pPr>
      <w:bookmarkStart w:id="5" w:name="_Toc102399382"/>
    </w:p>
    <w:bookmarkEnd w:id="5"/>
    <w:bookmarkEnd w:id="1"/>
    <w:bookmarkEnd w:id="2"/>
    <w:bookmarkEnd w:id="3"/>
    <w:bookmarkEnd w:id="4"/>
    <w:sectPr w:rsidR="00744C5B" w:rsidRPr="00053299" w:rsidSect="00744C5B">
      <w:headerReference w:type="default" r:id="rId12"/>
      <w:pgSz w:w="16838" w:h="11906" w:orient="landscape"/>
      <w:pgMar w:top="1701" w:right="1985"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C6E7D" w14:textId="77777777" w:rsidR="0032249C" w:rsidRDefault="0032249C" w:rsidP="003B614C">
      <w:r>
        <w:separator/>
      </w:r>
    </w:p>
  </w:endnote>
  <w:endnote w:type="continuationSeparator" w:id="0">
    <w:p w14:paraId="6B0AC3B5" w14:textId="77777777" w:rsidR="0032249C" w:rsidRDefault="0032249C" w:rsidP="003B614C">
      <w:r>
        <w:continuationSeparator/>
      </w:r>
    </w:p>
  </w:endnote>
  <w:endnote w:type="continuationNotice" w:id="1">
    <w:p w14:paraId="6744ACB3" w14:textId="77777777" w:rsidR="0032249C" w:rsidRDefault="0032249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8B605" w14:textId="77777777" w:rsidR="0032249C" w:rsidRDefault="0032249C" w:rsidP="003B614C">
      <w:r>
        <w:separator/>
      </w:r>
    </w:p>
  </w:footnote>
  <w:footnote w:type="continuationSeparator" w:id="0">
    <w:p w14:paraId="3E5682E7" w14:textId="77777777" w:rsidR="0032249C" w:rsidRDefault="0032249C" w:rsidP="003B614C">
      <w:r>
        <w:continuationSeparator/>
      </w:r>
    </w:p>
  </w:footnote>
  <w:footnote w:type="continuationNotice" w:id="1">
    <w:p w14:paraId="53C1BF1D" w14:textId="77777777" w:rsidR="0032249C" w:rsidRDefault="0032249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5DA83" w14:textId="77777777" w:rsidR="00542356" w:rsidRDefault="00542356" w:rsidP="00542356">
    <w:pPr>
      <w:tabs>
        <w:tab w:val="center" w:pos="4252"/>
        <w:tab w:val="right" w:pos="8504"/>
      </w:tabs>
      <w:spacing w:before="480"/>
      <w:ind w:left="1134"/>
      <w:jc w:val="center"/>
      <w:rPr>
        <w:rFonts w:cs="Arial"/>
        <w:b/>
        <w:sz w:val="30"/>
        <w:szCs w:val="30"/>
      </w:rPr>
    </w:pPr>
    <w:r>
      <w:rPr>
        <w:rFonts w:ascii="Times New Roman" w:hAnsi="Times New Roman"/>
        <w:noProof/>
        <w:sz w:val="20"/>
        <w:szCs w:val="20"/>
      </w:rPr>
      <w:drawing>
        <wp:anchor distT="0" distB="0" distL="114300" distR="114300" simplePos="0" relativeHeight="251659264" behindDoc="0" locked="0" layoutInCell="1" allowOverlap="1" wp14:anchorId="0415D5C5" wp14:editId="54B68908">
          <wp:simplePos x="0" y="0"/>
          <wp:positionH relativeFrom="column">
            <wp:posOffset>-3175</wp:posOffset>
          </wp:positionH>
          <wp:positionV relativeFrom="paragraph">
            <wp:posOffset>57785</wp:posOffset>
          </wp:positionV>
          <wp:extent cx="605790" cy="712470"/>
          <wp:effectExtent l="0" t="0" r="3810" b="0"/>
          <wp:wrapSquare wrapText="bothSides"/>
          <wp:docPr id="5" name="Imagem 5" descr="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pic:spPr>
              </pic:pic>
            </a:graphicData>
          </a:graphic>
          <wp14:sizeRelH relativeFrom="page">
            <wp14:pctWidth>0</wp14:pctWidth>
          </wp14:sizeRelH>
          <wp14:sizeRelV relativeFrom="page">
            <wp14:pctHeight>0</wp14:pctHeight>
          </wp14:sizeRelV>
        </wp:anchor>
      </w:drawing>
    </w:r>
    <w:r w:rsidRPr="0036255E">
      <w:rPr>
        <w:rFonts w:cs="Arial"/>
        <w:b/>
        <w:sz w:val="30"/>
        <w:szCs w:val="30"/>
      </w:rPr>
      <w:t>TRIBUNAL DE CONTAS DO ESTADO DO PARANÁ</w:t>
    </w:r>
  </w:p>
  <w:p w14:paraId="540CA4A9" w14:textId="77777777" w:rsidR="00542356" w:rsidRPr="0015661A" w:rsidRDefault="00542356" w:rsidP="00542356">
    <w:pPr>
      <w:tabs>
        <w:tab w:val="center" w:pos="4252"/>
        <w:tab w:val="right" w:pos="8504"/>
      </w:tabs>
      <w:ind w:left="1134"/>
      <w:jc w:val="center"/>
      <w:rPr>
        <w:sz w:val="28"/>
        <w:szCs w:val="28"/>
      </w:rPr>
    </w:pPr>
    <w:r w:rsidRPr="0015661A">
      <w:rPr>
        <w:rFonts w:cs="Arial"/>
        <w:b/>
        <w:sz w:val="28"/>
        <w:szCs w:val="28"/>
      </w:rPr>
      <w:t>Coordenadoria-Geral de Fiscalização</w:t>
    </w:r>
  </w:p>
  <w:p w14:paraId="78FFFECA" w14:textId="77777777" w:rsidR="000611E1" w:rsidRDefault="000611E1" w:rsidP="0064437C">
    <w:pPr>
      <w:pStyle w:val="Cabealho"/>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26190"/>
    <w:multiLevelType w:val="hybridMultilevel"/>
    <w:tmpl w:val="33D28AE4"/>
    <w:lvl w:ilvl="0" w:tplc="D132EF04">
      <w:start w:val="4"/>
      <w:numFmt w:val="upperRoman"/>
      <w:lvlText w:val="%1)"/>
      <w:lvlJc w:val="left"/>
      <w:pPr>
        <w:ind w:left="780" w:hanging="720"/>
      </w:pPr>
    </w:lvl>
    <w:lvl w:ilvl="1" w:tplc="04160019">
      <w:start w:val="1"/>
      <w:numFmt w:val="lowerLetter"/>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start w:val="1"/>
      <w:numFmt w:val="lowerLetter"/>
      <w:lvlText w:val="%5."/>
      <w:lvlJc w:val="left"/>
      <w:pPr>
        <w:ind w:left="3300" w:hanging="360"/>
      </w:pPr>
    </w:lvl>
    <w:lvl w:ilvl="5" w:tplc="0416001B">
      <w:start w:val="1"/>
      <w:numFmt w:val="lowerRoman"/>
      <w:lvlText w:val="%6."/>
      <w:lvlJc w:val="right"/>
      <w:pPr>
        <w:ind w:left="4020" w:hanging="180"/>
      </w:pPr>
    </w:lvl>
    <w:lvl w:ilvl="6" w:tplc="0416000F">
      <w:start w:val="1"/>
      <w:numFmt w:val="decimal"/>
      <w:lvlText w:val="%7."/>
      <w:lvlJc w:val="left"/>
      <w:pPr>
        <w:ind w:left="4740" w:hanging="360"/>
      </w:pPr>
    </w:lvl>
    <w:lvl w:ilvl="7" w:tplc="04160019">
      <w:start w:val="1"/>
      <w:numFmt w:val="lowerLetter"/>
      <w:lvlText w:val="%8."/>
      <w:lvlJc w:val="left"/>
      <w:pPr>
        <w:ind w:left="5460" w:hanging="360"/>
      </w:pPr>
    </w:lvl>
    <w:lvl w:ilvl="8" w:tplc="0416001B">
      <w:start w:val="1"/>
      <w:numFmt w:val="lowerRoman"/>
      <w:lvlText w:val="%9."/>
      <w:lvlJc w:val="right"/>
      <w:pPr>
        <w:ind w:left="6180" w:hanging="180"/>
      </w:pPr>
    </w:lvl>
  </w:abstractNum>
  <w:abstractNum w:abstractNumId="1" w15:restartNumberingAfterBreak="0">
    <w:nsid w:val="0853160D"/>
    <w:multiLevelType w:val="hybridMultilevel"/>
    <w:tmpl w:val="28E6784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15:restartNumberingAfterBreak="0">
    <w:nsid w:val="0C571B87"/>
    <w:multiLevelType w:val="hybridMultilevel"/>
    <w:tmpl w:val="81EA7972"/>
    <w:lvl w:ilvl="0" w:tplc="9A2880BA">
      <w:start w:val="1"/>
      <w:numFmt w:val="upperLetter"/>
      <w:lvlText w:val="%1."/>
      <w:lvlJc w:val="left"/>
      <w:pPr>
        <w:ind w:left="720" w:hanging="360"/>
      </w:pPr>
    </w:lvl>
    <w:lvl w:ilvl="1" w:tplc="F6C6BCBA">
      <w:start w:val="1"/>
      <w:numFmt w:val="lowerLetter"/>
      <w:lvlText w:val="%2."/>
      <w:lvlJc w:val="left"/>
      <w:pPr>
        <w:ind w:left="1440" w:hanging="360"/>
      </w:pPr>
    </w:lvl>
    <w:lvl w:ilvl="2" w:tplc="A7A05268">
      <w:start w:val="1"/>
      <w:numFmt w:val="lowerRoman"/>
      <w:lvlText w:val="%3."/>
      <w:lvlJc w:val="right"/>
      <w:pPr>
        <w:ind w:left="2160" w:hanging="180"/>
      </w:pPr>
    </w:lvl>
    <w:lvl w:ilvl="3" w:tplc="B23EA0DC">
      <w:start w:val="1"/>
      <w:numFmt w:val="decimal"/>
      <w:lvlText w:val="%4."/>
      <w:lvlJc w:val="left"/>
      <w:pPr>
        <w:ind w:left="2880" w:hanging="360"/>
      </w:pPr>
    </w:lvl>
    <w:lvl w:ilvl="4" w:tplc="B4D28290">
      <w:start w:val="1"/>
      <w:numFmt w:val="lowerLetter"/>
      <w:lvlText w:val="%5."/>
      <w:lvlJc w:val="left"/>
      <w:pPr>
        <w:ind w:left="3600" w:hanging="360"/>
      </w:pPr>
    </w:lvl>
    <w:lvl w:ilvl="5" w:tplc="4CC245FA">
      <w:start w:val="1"/>
      <w:numFmt w:val="lowerRoman"/>
      <w:lvlText w:val="%6."/>
      <w:lvlJc w:val="right"/>
      <w:pPr>
        <w:ind w:left="4320" w:hanging="180"/>
      </w:pPr>
    </w:lvl>
    <w:lvl w:ilvl="6" w:tplc="073280EC">
      <w:start w:val="1"/>
      <w:numFmt w:val="decimal"/>
      <w:lvlText w:val="%7."/>
      <w:lvlJc w:val="left"/>
      <w:pPr>
        <w:ind w:left="5040" w:hanging="360"/>
      </w:pPr>
    </w:lvl>
    <w:lvl w:ilvl="7" w:tplc="62864112">
      <w:start w:val="1"/>
      <w:numFmt w:val="lowerLetter"/>
      <w:lvlText w:val="%8."/>
      <w:lvlJc w:val="left"/>
      <w:pPr>
        <w:ind w:left="5760" w:hanging="360"/>
      </w:pPr>
    </w:lvl>
    <w:lvl w:ilvl="8" w:tplc="D71A8128">
      <w:start w:val="1"/>
      <w:numFmt w:val="lowerRoman"/>
      <w:lvlText w:val="%9."/>
      <w:lvlJc w:val="right"/>
      <w:pPr>
        <w:ind w:left="6480" w:hanging="180"/>
      </w:pPr>
    </w:lvl>
  </w:abstractNum>
  <w:abstractNum w:abstractNumId="3" w15:restartNumberingAfterBreak="0">
    <w:nsid w:val="0D325881"/>
    <w:multiLevelType w:val="hybridMultilevel"/>
    <w:tmpl w:val="5A0881F4"/>
    <w:lvl w:ilvl="0" w:tplc="FEC0CAB6">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C35916"/>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9341158"/>
    <w:multiLevelType w:val="hybridMultilevel"/>
    <w:tmpl w:val="1AC41626"/>
    <w:lvl w:ilvl="0" w:tplc="0416000D">
      <w:start w:val="1"/>
      <w:numFmt w:val="bullet"/>
      <w:lvlText w:val=""/>
      <w:lvlJc w:val="left"/>
      <w:pPr>
        <w:ind w:left="1428" w:hanging="360"/>
      </w:pPr>
      <w:rPr>
        <w:rFonts w:ascii="Wingdings" w:hAnsi="Wingdings" w:hint="default"/>
      </w:rPr>
    </w:lvl>
    <w:lvl w:ilvl="1" w:tplc="04160003">
      <w:start w:val="1"/>
      <w:numFmt w:val="bullet"/>
      <w:lvlText w:val="o"/>
      <w:lvlJc w:val="left"/>
      <w:pPr>
        <w:ind w:left="2148" w:hanging="360"/>
      </w:pPr>
      <w:rPr>
        <w:rFonts w:ascii="Courier New" w:hAnsi="Courier New" w:cs="Courier New" w:hint="default"/>
      </w:rPr>
    </w:lvl>
    <w:lvl w:ilvl="2" w:tplc="04160005">
      <w:start w:val="1"/>
      <w:numFmt w:val="bullet"/>
      <w:lvlText w:val=""/>
      <w:lvlJc w:val="left"/>
      <w:pPr>
        <w:ind w:left="2868" w:hanging="360"/>
      </w:pPr>
      <w:rPr>
        <w:rFonts w:ascii="Wingdings" w:hAnsi="Wingdings" w:hint="default"/>
      </w:rPr>
    </w:lvl>
    <w:lvl w:ilvl="3" w:tplc="04160001">
      <w:start w:val="1"/>
      <w:numFmt w:val="bullet"/>
      <w:lvlText w:val=""/>
      <w:lvlJc w:val="left"/>
      <w:pPr>
        <w:ind w:left="3588" w:hanging="360"/>
      </w:pPr>
      <w:rPr>
        <w:rFonts w:ascii="Symbol" w:hAnsi="Symbol" w:hint="default"/>
      </w:rPr>
    </w:lvl>
    <w:lvl w:ilvl="4" w:tplc="04160003">
      <w:start w:val="1"/>
      <w:numFmt w:val="bullet"/>
      <w:lvlText w:val="o"/>
      <w:lvlJc w:val="left"/>
      <w:pPr>
        <w:ind w:left="4308" w:hanging="360"/>
      </w:pPr>
      <w:rPr>
        <w:rFonts w:ascii="Courier New" w:hAnsi="Courier New" w:cs="Courier New" w:hint="default"/>
      </w:rPr>
    </w:lvl>
    <w:lvl w:ilvl="5" w:tplc="04160005">
      <w:start w:val="1"/>
      <w:numFmt w:val="bullet"/>
      <w:lvlText w:val=""/>
      <w:lvlJc w:val="left"/>
      <w:pPr>
        <w:ind w:left="5028" w:hanging="360"/>
      </w:pPr>
      <w:rPr>
        <w:rFonts w:ascii="Wingdings" w:hAnsi="Wingdings" w:hint="default"/>
      </w:rPr>
    </w:lvl>
    <w:lvl w:ilvl="6" w:tplc="04160001">
      <w:start w:val="1"/>
      <w:numFmt w:val="bullet"/>
      <w:lvlText w:val=""/>
      <w:lvlJc w:val="left"/>
      <w:pPr>
        <w:ind w:left="5748" w:hanging="360"/>
      </w:pPr>
      <w:rPr>
        <w:rFonts w:ascii="Symbol" w:hAnsi="Symbol" w:hint="default"/>
      </w:rPr>
    </w:lvl>
    <w:lvl w:ilvl="7" w:tplc="04160003">
      <w:start w:val="1"/>
      <w:numFmt w:val="bullet"/>
      <w:lvlText w:val="o"/>
      <w:lvlJc w:val="left"/>
      <w:pPr>
        <w:ind w:left="6468" w:hanging="360"/>
      </w:pPr>
      <w:rPr>
        <w:rFonts w:ascii="Courier New" w:hAnsi="Courier New" w:cs="Courier New" w:hint="default"/>
      </w:rPr>
    </w:lvl>
    <w:lvl w:ilvl="8" w:tplc="04160005">
      <w:start w:val="1"/>
      <w:numFmt w:val="bullet"/>
      <w:lvlText w:val=""/>
      <w:lvlJc w:val="left"/>
      <w:pPr>
        <w:ind w:left="7188" w:hanging="360"/>
      </w:pPr>
      <w:rPr>
        <w:rFonts w:ascii="Wingdings" w:hAnsi="Wingdings" w:hint="default"/>
      </w:rPr>
    </w:lvl>
  </w:abstractNum>
  <w:abstractNum w:abstractNumId="7" w15:restartNumberingAfterBreak="0">
    <w:nsid w:val="19C9716D"/>
    <w:multiLevelType w:val="hybridMultilevel"/>
    <w:tmpl w:val="7CECD7E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1B45500C"/>
    <w:multiLevelType w:val="hybridMultilevel"/>
    <w:tmpl w:val="68B699E2"/>
    <w:lvl w:ilvl="0" w:tplc="5818FE40">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9" w15:restartNumberingAfterBreak="0">
    <w:nsid w:val="1C243B92"/>
    <w:multiLevelType w:val="hybridMultilevel"/>
    <w:tmpl w:val="1368C622"/>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0" w15:restartNumberingAfterBreak="0">
    <w:nsid w:val="22AA059B"/>
    <w:multiLevelType w:val="hybridMultilevel"/>
    <w:tmpl w:val="08144ABC"/>
    <w:lvl w:ilvl="0" w:tplc="5818FE40">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1" w15:restartNumberingAfterBreak="0">
    <w:nsid w:val="23F70053"/>
    <w:multiLevelType w:val="hybridMultilevel"/>
    <w:tmpl w:val="E496D9B2"/>
    <w:lvl w:ilvl="0" w:tplc="2116AD4A">
      <w:start w:val="1"/>
      <w:numFmt w:val="lowerLetter"/>
      <w:lvlText w:val="%1)"/>
      <w:lvlJc w:val="left"/>
      <w:pPr>
        <w:ind w:left="720" w:hanging="360"/>
      </w:pPr>
      <w:rPr>
        <w:rFonts w:ascii="Arial" w:hAnsi="Arial" w:cs="Arial"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4352CF3"/>
    <w:multiLevelType w:val="multilevel"/>
    <w:tmpl w:val="A03465CE"/>
    <w:lvl w:ilvl="0">
      <w:start w:val="1"/>
      <w:numFmt w:val="decimal"/>
      <w:lvlText w:val="Art. %1."/>
      <w:lvlJc w:val="left"/>
      <w:pPr>
        <w:ind w:left="360" w:hanging="360"/>
      </w:pPr>
      <w:rPr>
        <w:rFonts w:hint="default"/>
        <w:b/>
      </w:rPr>
    </w:lvl>
    <w:lvl w:ilvl="1">
      <w:start w:val="1"/>
      <w:numFmt w:val="decimal"/>
      <w:lvlText w:val="§ %2º"/>
      <w:lvlJc w:val="left"/>
      <w:pPr>
        <w:ind w:left="720" w:hanging="360"/>
      </w:pPr>
      <w:rPr>
        <w:rFonts w:hint="default"/>
      </w:rPr>
    </w:lvl>
    <w:lvl w:ilvl="2">
      <w:start w:val="1"/>
      <w:numFmt w:val="upperRoman"/>
      <w:lvlText w:val="%3 -"/>
      <w:lvlJc w:val="left"/>
      <w:pPr>
        <w:ind w:left="1080" w:hanging="360"/>
      </w:pPr>
      <w:rPr>
        <w:rFonts w:ascii="Arial" w:hAnsi="Arial"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862D6D"/>
    <w:multiLevelType w:val="hybridMultilevel"/>
    <w:tmpl w:val="5A0881F4"/>
    <w:lvl w:ilvl="0" w:tplc="FEC0CAB6">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4" w15:restartNumberingAfterBreak="0">
    <w:nsid w:val="27DC63FB"/>
    <w:multiLevelType w:val="hybridMultilevel"/>
    <w:tmpl w:val="FFFFFFFF"/>
    <w:lvl w:ilvl="0" w:tplc="AD62FA66">
      <w:start w:val="1"/>
      <w:numFmt w:val="upperLetter"/>
      <w:lvlText w:val="%1."/>
      <w:lvlJc w:val="left"/>
      <w:pPr>
        <w:ind w:left="720" w:hanging="360"/>
      </w:pPr>
    </w:lvl>
    <w:lvl w:ilvl="1" w:tplc="9D32191A">
      <w:start w:val="1"/>
      <w:numFmt w:val="lowerLetter"/>
      <w:lvlText w:val="%2."/>
      <w:lvlJc w:val="left"/>
      <w:pPr>
        <w:ind w:left="1440" w:hanging="360"/>
      </w:pPr>
    </w:lvl>
    <w:lvl w:ilvl="2" w:tplc="3EBABFA4">
      <w:start w:val="1"/>
      <w:numFmt w:val="lowerRoman"/>
      <w:lvlText w:val="%3."/>
      <w:lvlJc w:val="right"/>
      <w:pPr>
        <w:ind w:left="2160" w:hanging="180"/>
      </w:pPr>
    </w:lvl>
    <w:lvl w:ilvl="3" w:tplc="792C2F3A">
      <w:start w:val="1"/>
      <w:numFmt w:val="decimal"/>
      <w:lvlText w:val="%4."/>
      <w:lvlJc w:val="left"/>
      <w:pPr>
        <w:ind w:left="2880" w:hanging="360"/>
      </w:pPr>
    </w:lvl>
    <w:lvl w:ilvl="4" w:tplc="270C83DA">
      <w:start w:val="1"/>
      <w:numFmt w:val="lowerLetter"/>
      <w:lvlText w:val="%5."/>
      <w:lvlJc w:val="left"/>
      <w:pPr>
        <w:ind w:left="3600" w:hanging="360"/>
      </w:pPr>
    </w:lvl>
    <w:lvl w:ilvl="5" w:tplc="BF6E84CA">
      <w:start w:val="1"/>
      <w:numFmt w:val="lowerRoman"/>
      <w:lvlText w:val="%6."/>
      <w:lvlJc w:val="right"/>
      <w:pPr>
        <w:ind w:left="4320" w:hanging="180"/>
      </w:pPr>
    </w:lvl>
    <w:lvl w:ilvl="6" w:tplc="BF0A9490">
      <w:start w:val="1"/>
      <w:numFmt w:val="decimal"/>
      <w:lvlText w:val="%7."/>
      <w:lvlJc w:val="left"/>
      <w:pPr>
        <w:ind w:left="5040" w:hanging="360"/>
      </w:pPr>
    </w:lvl>
    <w:lvl w:ilvl="7" w:tplc="D2D6E23A">
      <w:start w:val="1"/>
      <w:numFmt w:val="lowerLetter"/>
      <w:lvlText w:val="%8."/>
      <w:lvlJc w:val="left"/>
      <w:pPr>
        <w:ind w:left="5760" w:hanging="360"/>
      </w:pPr>
    </w:lvl>
    <w:lvl w:ilvl="8" w:tplc="5A5CDED6">
      <w:start w:val="1"/>
      <w:numFmt w:val="lowerRoman"/>
      <w:lvlText w:val="%9."/>
      <w:lvlJc w:val="right"/>
      <w:pPr>
        <w:ind w:left="6480" w:hanging="180"/>
      </w:pPr>
    </w:lvl>
  </w:abstractNum>
  <w:abstractNum w:abstractNumId="15" w15:restartNumberingAfterBreak="0">
    <w:nsid w:val="27E82FDE"/>
    <w:multiLevelType w:val="hybridMultilevel"/>
    <w:tmpl w:val="0A34CD76"/>
    <w:lvl w:ilvl="0" w:tplc="FB187E9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28340068"/>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CF44CDF"/>
    <w:multiLevelType w:val="hybridMultilevel"/>
    <w:tmpl w:val="F6ACE014"/>
    <w:lvl w:ilvl="0" w:tplc="F4DEA42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8" w15:restartNumberingAfterBreak="0">
    <w:nsid w:val="2DF3041E"/>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E0823E1"/>
    <w:multiLevelType w:val="hybridMultilevel"/>
    <w:tmpl w:val="CBCCD9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0EE52EA"/>
    <w:multiLevelType w:val="hybridMultilevel"/>
    <w:tmpl w:val="3D042986"/>
    <w:lvl w:ilvl="0" w:tplc="5E6852E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1" w15:restartNumberingAfterBreak="0">
    <w:nsid w:val="30F60487"/>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804273B"/>
    <w:multiLevelType w:val="multilevel"/>
    <w:tmpl w:val="52A64330"/>
    <w:styleLink w:val="Estilo1"/>
    <w:lvl w:ilvl="0">
      <w:start w:val="1"/>
      <w:numFmt w:val="decimal"/>
      <w:lvlText w:val="Art. %1."/>
      <w:lvlJc w:val="left"/>
      <w:pPr>
        <w:ind w:left="360" w:hanging="360"/>
      </w:pPr>
      <w:rPr>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CB47C80"/>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EEA4D13"/>
    <w:multiLevelType w:val="hybridMultilevel"/>
    <w:tmpl w:val="8696B070"/>
    <w:lvl w:ilvl="0" w:tplc="159AF71C">
      <w:start w:val="2"/>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5" w15:restartNumberingAfterBreak="0">
    <w:nsid w:val="3EFA3CD3"/>
    <w:multiLevelType w:val="hybridMultilevel"/>
    <w:tmpl w:val="C79C6300"/>
    <w:lvl w:ilvl="0" w:tplc="4E28E534">
      <w:start w:val="1"/>
      <w:numFmt w:val="lowerLetter"/>
      <w:lvlText w:val="%1)"/>
      <w:lvlJc w:val="left"/>
      <w:pPr>
        <w:ind w:left="420" w:hanging="360"/>
      </w:pPr>
      <w:rPr>
        <w:b w:val="0"/>
      </w:rPr>
    </w:lvl>
    <w:lvl w:ilvl="1" w:tplc="04160019">
      <w:start w:val="1"/>
      <w:numFmt w:val="lowerLetter"/>
      <w:lvlText w:val="%2."/>
      <w:lvlJc w:val="left"/>
      <w:pPr>
        <w:ind w:left="1140" w:hanging="360"/>
      </w:pPr>
    </w:lvl>
    <w:lvl w:ilvl="2" w:tplc="0416001B">
      <w:start w:val="1"/>
      <w:numFmt w:val="lowerRoman"/>
      <w:lvlText w:val="%3."/>
      <w:lvlJc w:val="right"/>
      <w:pPr>
        <w:ind w:left="1860" w:hanging="180"/>
      </w:pPr>
    </w:lvl>
    <w:lvl w:ilvl="3" w:tplc="0416000F">
      <w:start w:val="1"/>
      <w:numFmt w:val="decimal"/>
      <w:lvlText w:val="%4."/>
      <w:lvlJc w:val="left"/>
      <w:pPr>
        <w:ind w:left="2580" w:hanging="360"/>
      </w:pPr>
    </w:lvl>
    <w:lvl w:ilvl="4" w:tplc="04160019">
      <w:start w:val="1"/>
      <w:numFmt w:val="lowerLetter"/>
      <w:lvlText w:val="%5."/>
      <w:lvlJc w:val="left"/>
      <w:pPr>
        <w:ind w:left="3300" w:hanging="360"/>
      </w:pPr>
    </w:lvl>
    <w:lvl w:ilvl="5" w:tplc="0416001B">
      <w:start w:val="1"/>
      <w:numFmt w:val="lowerRoman"/>
      <w:lvlText w:val="%6."/>
      <w:lvlJc w:val="right"/>
      <w:pPr>
        <w:ind w:left="4020" w:hanging="180"/>
      </w:pPr>
    </w:lvl>
    <w:lvl w:ilvl="6" w:tplc="0416000F">
      <w:start w:val="1"/>
      <w:numFmt w:val="decimal"/>
      <w:lvlText w:val="%7."/>
      <w:lvlJc w:val="left"/>
      <w:pPr>
        <w:ind w:left="4740" w:hanging="360"/>
      </w:pPr>
    </w:lvl>
    <w:lvl w:ilvl="7" w:tplc="04160019">
      <w:start w:val="1"/>
      <w:numFmt w:val="lowerLetter"/>
      <w:lvlText w:val="%8."/>
      <w:lvlJc w:val="left"/>
      <w:pPr>
        <w:ind w:left="5460" w:hanging="360"/>
      </w:pPr>
    </w:lvl>
    <w:lvl w:ilvl="8" w:tplc="0416001B">
      <w:start w:val="1"/>
      <w:numFmt w:val="lowerRoman"/>
      <w:lvlText w:val="%9."/>
      <w:lvlJc w:val="right"/>
      <w:pPr>
        <w:ind w:left="6180" w:hanging="180"/>
      </w:pPr>
    </w:lvl>
  </w:abstractNum>
  <w:abstractNum w:abstractNumId="26" w15:restartNumberingAfterBreak="0">
    <w:nsid w:val="4057191B"/>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78174AB"/>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9904D6A"/>
    <w:multiLevelType w:val="hybridMultilevel"/>
    <w:tmpl w:val="5A0881F4"/>
    <w:lvl w:ilvl="0" w:tplc="FEC0CAB6">
      <w:start w:val="1"/>
      <w:numFmt w:val="lowerLetter"/>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9" w15:restartNumberingAfterBreak="0">
    <w:nsid w:val="4E0564E7"/>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F5F4636"/>
    <w:multiLevelType w:val="hybridMultilevel"/>
    <w:tmpl w:val="461403A6"/>
    <w:lvl w:ilvl="0" w:tplc="2B64E4F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1" w15:restartNumberingAfterBreak="0">
    <w:nsid w:val="581C60E5"/>
    <w:multiLevelType w:val="hybridMultilevel"/>
    <w:tmpl w:val="FB301850"/>
    <w:lvl w:ilvl="0" w:tplc="05888FC4">
      <w:start w:val="1"/>
      <w:numFmt w:val="upperLetter"/>
      <w:lvlText w:val="%1."/>
      <w:lvlJc w:val="left"/>
      <w:pPr>
        <w:ind w:left="720" w:hanging="360"/>
      </w:pPr>
    </w:lvl>
    <w:lvl w:ilvl="1" w:tplc="D4AC4520">
      <w:start w:val="1"/>
      <w:numFmt w:val="lowerLetter"/>
      <w:lvlText w:val="%2."/>
      <w:lvlJc w:val="left"/>
      <w:pPr>
        <w:ind w:left="1440" w:hanging="360"/>
      </w:pPr>
    </w:lvl>
    <w:lvl w:ilvl="2" w:tplc="509CD206">
      <w:start w:val="1"/>
      <w:numFmt w:val="lowerRoman"/>
      <w:lvlText w:val="%3."/>
      <w:lvlJc w:val="right"/>
      <w:pPr>
        <w:ind w:left="2160" w:hanging="180"/>
      </w:pPr>
    </w:lvl>
    <w:lvl w:ilvl="3" w:tplc="BEF6539C">
      <w:start w:val="1"/>
      <w:numFmt w:val="decimal"/>
      <w:lvlText w:val="%4."/>
      <w:lvlJc w:val="left"/>
      <w:pPr>
        <w:ind w:left="2880" w:hanging="360"/>
      </w:pPr>
    </w:lvl>
    <w:lvl w:ilvl="4" w:tplc="DD00CFE4">
      <w:start w:val="1"/>
      <w:numFmt w:val="lowerLetter"/>
      <w:lvlText w:val="%5."/>
      <w:lvlJc w:val="left"/>
      <w:pPr>
        <w:ind w:left="3600" w:hanging="360"/>
      </w:pPr>
    </w:lvl>
    <w:lvl w:ilvl="5" w:tplc="0FFCBD92">
      <w:start w:val="1"/>
      <w:numFmt w:val="lowerRoman"/>
      <w:lvlText w:val="%6."/>
      <w:lvlJc w:val="right"/>
      <w:pPr>
        <w:ind w:left="4320" w:hanging="180"/>
      </w:pPr>
    </w:lvl>
    <w:lvl w:ilvl="6" w:tplc="0A002246">
      <w:start w:val="1"/>
      <w:numFmt w:val="decimal"/>
      <w:lvlText w:val="%7."/>
      <w:lvlJc w:val="left"/>
      <w:pPr>
        <w:ind w:left="5040" w:hanging="360"/>
      </w:pPr>
    </w:lvl>
    <w:lvl w:ilvl="7" w:tplc="2B0852C6">
      <w:start w:val="1"/>
      <w:numFmt w:val="lowerLetter"/>
      <w:lvlText w:val="%8."/>
      <w:lvlJc w:val="left"/>
      <w:pPr>
        <w:ind w:left="5760" w:hanging="360"/>
      </w:pPr>
    </w:lvl>
    <w:lvl w:ilvl="8" w:tplc="117E8C3C">
      <w:start w:val="1"/>
      <w:numFmt w:val="lowerRoman"/>
      <w:lvlText w:val="%9."/>
      <w:lvlJc w:val="right"/>
      <w:pPr>
        <w:ind w:left="6480" w:hanging="180"/>
      </w:pPr>
    </w:lvl>
  </w:abstractNum>
  <w:abstractNum w:abstractNumId="32" w15:restartNumberingAfterBreak="0">
    <w:nsid w:val="63173560"/>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3667C25"/>
    <w:multiLevelType w:val="hybridMultilevel"/>
    <w:tmpl w:val="B70862C8"/>
    <w:lvl w:ilvl="0" w:tplc="739817CE">
      <w:start w:val="6"/>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4" w15:restartNumberingAfterBreak="0">
    <w:nsid w:val="67306446"/>
    <w:multiLevelType w:val="hybridMultilevel"/>
    <w:tmpl w:val="22FEB65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5866CE"/>
    <w:multiLevelType w:val="multilevel"/>
    <w:tmpl w:val="E28E0A7E"/>
    <w:lvl w:ilvl="0">
      <w:start w:val="1"/>
      <w:numFmt w:val="decimal"/>
      <w:pStyle w:val="Artigo"/>
      <w:lvlText w:val="Art. %1."/>
      <w:lvlJc w:val="left"/>
      <w:pPr>
        <w:ind w:left="5464" w:hanging="360"/>
      </w:pPr>
      <w:rPr>
        <w:rFonts w:hint="default"/>
        <w:b/>
        <w:strike w:val="0"/>
        <w:color w:val="auto"/>
      </w:rPr>
    </w:lvl>
    <w:lvl w:ilvl="1">
      <w:start w:val="1"/>
      <w:numFmt w:val="decimal"/>
      <w:pStyle w:val="Pargrafo"/>
      <w:lvlText w:val="§ %2º"/>
      <w:lvlJc w:val="left"/>
      <w:pPr>
        <w:ind w:left="720" w:hanging="360"/>
      </w:pPr>
      <w:rPr>
        <w:rFonts w:hint="default"/>
      </w:rPr>
    </w:lvl>
    <w:lvl w:ilvl="2">
      <w:start w:val="1"/>
      <w:numFmt w:val="upperRoman"/>
      <w:pStyle w:val="Inciso"/>
      <w:lvlText w:val="%3 -"/>
      <w:lvlJc w:val="left"/>
      <w:pPr>
        <w:ind w:left="1080" w:hanging="360"/>
      </w:pPr>
      <w:rPr>
        <w:rFonts w:ascii="Arial" w:hAnsi="Arial" w:hint="default"/>
        <w:b/>
        <w:i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483119C"/>
    <w:multiLevelType w:val="hybridMultilevel"/>
    <w:tmpl w:val="F6C0E8A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57C6B4A"/>
    <w:multiLevelType w:val="hybridMultilevel"/>
    <w:tmpl w:val="F06E515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C157502"/>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FBC1323"/>
    <w:multiLevelType w:val="hybridMultilevel"/>
    <w:tmpl w:val="758277EA"/>
    <w:lvl w:ilvl="0" w:tplc="0416000D">
      <w:start w:val="1"/>
      <w:numFmt w:val="bullet"/>
      <w:lvlText w:val=""/>
      <w:lvlJc w:val="left"/>
      <w:pPr>
        <w:ind w:left="1854" w:hanging="360"/>
      </w:pPr>
      <w:rPr>
        <w:rFonts w:ascii="Wingdings" w:hAnsi="Wingding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num w:numId="1" w16cid:durableId="1156141973">
    <w:abstractNumId w:val="31"/>
  </w:num>
  <w:num w:numId="2" w16cid:durableId="297344320">
    <w:abstractNumId w:val="4"/>
  </w:num>
  <w:num w:numId="3" w16cid:durableId="363211642">
    <w:abstractNumId w:val="30"/>
  </w:num>
  <w:num w:numId="4" w16cid:durableId="1224369487">
    <w:abstractNumId w:val="20"/>
  </w:num>
  <w:num w:numId="5" w16cid:durableId="828516508">
    <w:abstractNumId w:val="15"/>
  </w:num>
  <w:num w:numId="6" w16cid:durableId="1603566410">
    <w:abstractNumId w:val="17"/>
  </w:num>
  <w:num w:numId="7" w16cid:durableId="1543252795">
    <w:abstractNumId w:val="3"/>
  </w:num>
  <w:num w:numId="8" w16cid:durableId="1331833979">
    <w:abstractNumId w:val="28"/>
  </w:num>
  <w:num w:numId="9" w16cid:durableId="1900744250">
    <w:abstractNumId w:val="13"/>
  </w:num>
  <w:num w:numId="10" w16cid:durableId="1206481951">
    <w:abstractNumId w:val="6"/>
  </w:num>
  <w:num w:numId="11" w16cid:durableId="1249535411">
    <w:abstractNumId w:val="34"/>
  </w:num>
  <w:num w:numId="12" w16cid:durableId="956720352">
    <w:abstractNumId w:val="36"/>
  </w:num>
  <w:num w:numId="13" w16cid:durableId="11765336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5201945">
    <w:abstractNumId w:val="7"/>
  </w:num>
  <w:num w:numId="15" w16cid:durableId="944993620">
    <w:abstractNumId w:val="19"/>
  </w:num>
  <w:num w:numId="16" w16cid:durableId="622731660">
    <w:abstractNumId w:val="37"/>
  </w:num>
  <w:num w:numId="17" w16cid:durableId="309558942">
    <w:abstractNumId w:val="18"/>
  </w:num>
  <w:num w:numId="18" w16cid:durableId="1020424935">
    <w:abstractNumId w:val="5"/>
  </w:num>
  <w:num w:numId="19" w16cid:durableId="1772430347">
    <w:abstractNumId w:val="26"/>
  </w:num>
  <w:num w:numId="20" w16cid:durableId="746223843">
    <w:abstractNumId w:val="29"/>
  </w:num>
  <w:num w:numId="21" w16cid:durableId="452676386">
    <w:abstractNumId w:val="23"/>
  </w:num>
  <w:num w:numId="22" w16cid:durableId="646394493">
    <w:abstractNumId w:val="16"/>
  </w:num>
  <w:num w:numId="23" w16cid:durableId="8619129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7637815">
    <w:abstractNumId w:val="33"/>
  </w:num>
  <w:num w:numId="25" w16cid:durableId="270667398">
    <w:abstractNumId w:val="32"/>
  </w:num>
  <w:num w:numId="26" w16cid:durableId="1598714999">
    <w:abstractNumId w:val="21"/>
  </w:num>
  <w:num w:numId="27" w16cid:durableId="860167238">
    <w:abstractNumId w:val="0"/>
  </w:num>
  <w:num w:numId="28" w16cid:durableId="701368053">
    <w:abstractNumId w:val="38"/>
  </w:num>
  <w:num w:numId="29" w16cid:durableId="1822581707">
    <w:abstractNumId w:val="35"/>
  </w:num>
  <w:num w:numId="30" w16cid:durableId="1753508808">
    <w:abstractNumId w:val="25"/>
  </w:num>
  <w:num w:numId="31" w16cid:durableId="2032146708">
    <w:abstractNumId w:val="22"/>
  </w:num>
  <w:num w:numId="32" w16cid:durableId="107479227">
    <w:abstractNumId w:val="27"/>
  </w:num>
  <w:num w:numId="33" w16cid:durableId="196620813">
    <w:abstractNumId w:val="12"/>
  </w:num>
  <w:num w:numId="34" w16cid:durableId="1158230905">
    <w:abstractNumId w:val="24"/>
  </w:num>
  <w:num w:numId="35" w16cid:durableId="13178078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68316885">
    <w:abstractNumId w:val="14"/>
  </w:num>
  <w:num w:numId="37" w16cid:durableId="993025532">
    <w:abstractNumId w:val="2"/>
  </w:num>
  <w:num w:numId="38" w16cid:durableId="15565014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14498058">
    <w:abstractNumId w:val="10"/>
  </w:num>
  <w:num w:numId="40" w16cid:durableId="12520805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210925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8397731">
    <w:abstractNumId w:val="8"/>
  </w:num>
  <w:num w:numId="43" w16cid:durableId="385643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03995358">
    <w:abstractNumId w:val="1"/>
  </w:num>
  <w:num w:numId="45" w16cid:durableId="406079200">
    <w:abstractNumId w:val="9"/>
  </w:num>
  <w:num w:numId="46" w16cid:durableId="9646530">
    <w:abstractNumId w:val="39"/>
  </w:num>
  <w:num w:numId="47" w16cid:durableId="12575215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26B"/>
    <w:rsid w:val="00002B2D"/>
    <w:rsid w:val="00002B6E"/>
    <w:rsid w:val="00003322"/>
    <w:rsid w:val="00004807"/>
    <w:rsid w:val="00005717"/>
    <w:rsid w:val="00005D96"/>
    <w:rsid w:val="00006250"/>
    <w:rsid w:val="000077B2"/>
    <w:rsid w:val="00010181"/>
    <w:rsid w:val="0001161A"/>
    <w:rsid w:val="00011746"/>
    <w:rsid w:val="00012042"/>
    <w:rsid w:val="00012D1B"/>
    <w:rsid w:val="00013053"/>
    <w:rsid w:val="00013C96"/>
    <w:rsid w:val="00013E72"/>
    <w:rsid w:val="00013FD4"/>
    <w:rsid w:val="000140B4"/>
    <w:rsid w:val="00014E31"/>
    <w:rsid w:val="00015D58"/>
    <w:rsid w:val="00017733"/>
    <w:rsid w:val="00017806"/>
    <w:rsid w:val="00017BA5"/>
    <w:rsid w:val="000207C9"/>
    <w:rsid w:val="000219B4"/>
    <w:rsid w:val="000219DA"/>
    <w:rsid w:val="00022A02"/>
    <w:rsid w:val="000237FB"/>
    <w:rsid w:val="00023EE4"/>
    <w:rsid w:val="00024DEB"/>
    <w:rsid w:val="00025AFA"/>
    <w:rsid w:val="00026249"/>
    <w:rsid w:val="00026550"/>
    <w:rsid w:val="00027364"/>
    <w:rsid w:val="0002738C"/>
    <w:rsid w:val="0003006C"/>
    <w:rsid w:val="000306D9"/>
    <w:rsid w:val="00030715"/>
    <w:rsid w:val="00031BA2"/>
    <w:rsid w:val="00031E4D"/>
    <w:rsid w:val="000330A8"/>
    <w:rsid w:val="00034878"/>
    <w:rsid w:val="000348B5"/>
    <w:rsid w:val="0003587D"/>
    <w:rsid w:val="0003640A"/>
    <w:rsid w:val="000371DE"/>
    <w:rsid w:val="00037761"/>
    <w:rsid w:val="00037A78"/>
    <w:rsid w:val="0004088F"/>
    <w:rsid w:val="000409A0"/>
    <w:rsid w:val="00041562"/>
    <w:rsid w:val="00041D4F"/>
    <w:rsid w:val="00043505"/>
    <w:rsid w:val="000442C7"/>
    <w:rsid w:val="00044E2E"/>
    <w:rsid w:val="00044EDD"/>
    <w:rsid w:val="00045205"/>
    <w:rsid w:val="00046304"/>
    <w:rsid w:val="000466B5"/>
    <w:rsid w:val="00047810"/>
    <w:rsid w:val="00047FD7"/>
    <w:rsid w:val="000527C0"/>
    <w:rsid w:val="00053299"/>
    <w:rsid w:val="000536BA"/>
    <w:rsid w:val="00053C62"/>
    <w:rsid w:val="00054840"/>
    <w:rsid w:val="00055868"/>
    <w:rsid w:val="00056826"/>
    <w:rsid w:val="00057DEA"/>
    <w:rsid w:val="00060CD1"/>
    <w:rsid w:val="000611E1"/>
    <w:rsid w:val="000625B7"/>
    <w:rsid w:val="0006350A"/>
    <w:rsid w:val="000643DF"/>
    <w:rsid w:val="000650F4"/>
    <w:rsid w:val="000658DA"/>
    <w:rsid w:val="00065AF8"/>
    <w:rsid w:val="00066CF5"/>
    <w:rsid w:val="000725C3"/>
    <w:rsid w:val="0007339F"/>
    <w:rsid w:val="00073462"/>
    <w:rsid w:val="00073D09"/>
    <w:rsid w:val="00073EAB"/>
    <w:rsid w:val="0007450C"/>
    <w:rsid w:val="00075367"/>
    <w:rsid w:val="00075F35"/>
    <w:rsid w:val="000773F8"/>
    <w:rsid w:val="00077CE6"/>
    <w:rsid w:val="00080704"/>
    <w:rsid w:val="00081347"/>
    <w:rsid w:val="00081797"/>
    <w:rsid w:val="000831F1"/>
    <w:rsid w:val="00084C56"/>
    <w:rsid w:val="00084CCC"/>
    <w:rsid w:val="00084DC9"/>
    <w:rsid w:val="00085024"/>
    <w:rsid w:val="00085688"/>
    <w:rsid w:val="00090924"/>
    <w:rsid w:val="00091F5A"/>
    <w:rsid w:val="0009415D"/>
    <w:rsid w:val="00095268"/>
    <w:rsid w:val="00095829"/>
    <w:rsid w:val="00095BC4"/>
    <w:rsid w:val="00095ED2"/>
    <w:rsid w:val="0009661E"/>
    <w:rsid w:val="000967EC"/>
    <w:rsid w:val="00096F88"/>
    <w:rsid w:val="000A1BBE"/>
    <w:rsid w:val="000A2E5D"/>
    <w:rsid w:val="000A3F6E"/>
    <w:rsid w:val="000A425C"/>
    <w:rsid w:val="000A42F8"/>
    <w:rsid w:val="000A48B1"/>
    <w:rsid w:val="000A6DC8"/>
    <w:rsid w:val="000A703A"/>
    <w:rsid w:val="000A765A"/>
    <w:rsid w:val="000A7D5C"/>
    <w:rsid w:val="000B019E"/>
    <w:rsid w:val="000B1A1F"/>
    <w:rsid w:val="000B2957"/>
    <w:rsid w:val="000B2C75"/>
    <w:rsid w:val="000B2ED7"/>
    <w:rsid w:val="000B34C1"/>
    <w:rsid w:val="000B3729"/>
    <w:rsid w:val="000B3BAA"/>
    <w:rsid w:val="000B3E9D"/>
    <w:rsid w:val="000B5152"/>
    <w:rsid w:val="000B6807"/>
    <w:rsid w:val="000B6A3E"/>
    <w:rsid w:val="000B741C"/>
    <w:rsid w:val="000B7F6B"/>
    <w:rsid w:val="000C0343"/>
    <w:rsid w:val="000C1702"/>
    <w:rsid w:val="000C1C51"/>
    <w:rsid w:val="000C2601"/>
    <w:rsid w:val="000C3F50"/>
    <w:rsid w:val="000C5C09"/>
    <w:rsid w:val="000C61C5"/>
    <w:rsid w:val="000C6755"/>
    <w:rsid w:val="000C7524"/>
    <w:rsid w:val="000C7F52"/>
    <w:rsid w:val="000D0176"/>
    <w:rsid w:val="000D222E"/>
    <w:rsid w:val="000D25AD"/>
    <w:rsid w:val="000D3776"/>
    <w:rsid w:val="000D3B39"/>
    <w:rsid w:val="000D3C7F"/>
    <w:rsid w:val="000D3FB5"/>
    <w:rsid w:val="000D457B"/>
    <w:rsid w:val="000D4851"/>
    <w:rsid w:val="000D6398"/>
    <w:rsid w:val="000D6515"/>
    <w:rsid w:val="000D6ABB"/>
    <w:rsid w:val="000D7748"/>
    <w:rsid w:val="000E0143"/>
    <w:rsid w:val="000E0B16"/>
    <w:rsid w:val="000E0D5E"/>
    <w:rsid w:val="000E1366"/>
    <w:rsid w:val="000E1C49"/>
    <w:rsid w:val="000E33CC"/>
    <w:rsid w:val="000E6137"/>
    <w:rsid w:val="000E6D71"/>
    <w:rsid w:val="000E7952"/>
    <w:rsid w:val="000F0D0F"/>
    <w:rsid w:val="000F13C3"/>
    <w:rsid w:val="000F221D"/>
    <w:rsid w:val="000F3A78"/>
    <w:rsid w:val="000F4034"/>
    <w:rsid w:val="000F55B3"/>
    <w:rsid w:val="000F5BB7"/>
    <w:rsid w:val="000F5FC8"/>
    <w:rsid w:val="000F7021"/>
    <w:rsid w:val="001014FD"/>
    <w:rsid w:val="001025BE"/>
    <w:rsid w:val="00102D37"/>
    <w:rsid w:val="00102FC9"/>
    <w:rsid w:val="001034F5"/>
    <w:rsid w:val="001041D8"/>
    <w:rsid w:val="0010486B"/>
    <w:rsid w:val="00104EA5"/>
    <w:rsid w:val="00106CFF"/>
    <w:rsid w:val="0010751A"/>
    <w:rsid w:val="00110875"/>
    <w:rsid w:val="00110C5F"/>
    <w:rsid w:val="00111381"/>
    <w:rsid w:val="001114EB"/>
    <w:rsid w:val="00111DBE"/>
    <w:rsid w:val="00113FBC"/>
    <w:rsid w:val="00114533"/>
    <w:rsid w:val="00115633"/>
    <w:rsid w:val="00115C1C"/>
    <w:rsid w:val="001205A9"/>
    <w:rsid w:val="001224A6"/>
    <w:rsid w:val="00122D8B"/>
    <w:rsid w:val="00124BC7"/>
    <w:rsid w:val="001269A0"/>
    <w:rsid w:val="00130B36"/>
    <w:rsid w:val="00130D99"/>
    <w:rsid w:val="00132C65"/>
    <w:rsid w:val="00132FAF"/>
    <w:rsid w:val="00134541"/>
    <w:rsid w:val="00134BCC"/>
    <w:rsid w:val="001357AA"/>
    <w:rsid w:val="00135C6D"/>
    <w:rsid w:val="00135F2D"/>
    <w:rsid w:val="00136EAA"/>
    <w:rsid w:val="0013729B"/>
    <w:rsid w:val="0013766B"/>
    <w:rsid w:val="001415FB"/>
    <w:rsid w:val="00141657"/>
    <w:rsid w:val="0014249D"/>
    <w:rsid w:val="00143266"/>
    <w:rsid w:val="001457FA"/>
    <w:rsid w:val="001464D4"/>
    <w:rsid w:val="00146A7F"/>
    <w:rsid w:val="00146AFA"/>
    <w:rsid w:val="00146B28"/>
    <w:rsid w:val="001470E0"/>
    <w:rsid w:val="001511C0"/>
    <w:rsid w:val="0015147F"/>
    <w:rsid w:val="00152233"/>
    <w:rsid w:val="0015282E"/>
    <w:rsid w:val="00152FE3"/>
    <w:rsid w:val="00153220"/>
    <w:rsid w:val="001538BB"/>
    <w:rsid w:val="00153F99"/>
    <w:rsid w:val="00155EE1"/>
    <w:rsid w:val="00156612"/>
    <w:rsid w:val="0015661A"/>
    <w:rsid w:val="00156CC7"/>
    <w:rsid w:val="001571F5"/>
    <w:rsid w:val="00160814"/>
    <w:rsid w:val="00160EF8"/>
    <w:rsid w:val="00161174"/>
    <w:rsid w:val="00164BCD"/>
    <w:rsid w:val="0016684D"/>
    <w:rsid w:val="00167960"/>
    <w:rsid w:val="00167FF8"/>
    <w:rsid w:val="00170657"/>
    <w:rsid w:val="00170E81"/>
    <w:rsid w:val="0017113A"/>
    <w:rsid w:val="00171404"/>
    <w:rsid w:val="001714E0"/>
    <w:rsid w:val="00171B25"/>
    <w:rsid w:val="00172BE4"/>
    <w:rsid w:val="00172CBE"/>
    <w:rsid w:val="00172F26"/>
    <w:rsid w:val="00174ECF"/>
    <w:rsid w:val="00175385"/>
    <w:rsid w:val="00175C1A"/>
    <w:rsid w:val="00176C68"/>
    <w:rsid w:val="00177405"/>
    <w:rsid w:val="00177F7A"/>
    <w:rsid w:val="00180B9A"/>
    <w:rsid w:val="00181A77"/>
    <w:rsid w:val="001822C9"/>
    <w:rsid w:val="001828D1"/>
    <w:rsid w:val="00182E02"/>
    <w:rsid w:val="00182E21"/>
    <w:rsid w:val="001832A3"/>
    <w:rsid w:val="001835B2"/>
    <w:rsid w:val="00184480"/>
    <w:rsid w:val="00184E8F"/>
    <w:rsid w:val="00185A92"/>
    <w:rsid w:val="00185BCF"/>
    <w:rsid w:val="00186B0B"/>
    <w:rsid w:val="0018769D"/>
    <w:rsid w:val="00187E55"/>
    <w:rsid w:val="0019019A"/>
    <w:rsid w:val="00190ECA"/>
    <w:rsid w:val="0019167B"/>
    <w:rsid w:val="001927A9"/>
    <w:rsid w:val="00192E78"/>
    <w:rsid w:val="00193F3E"/>
    <w:rsid w:val="00193F7A"/>
    <w:rsid w:val="00194576"/>
    <w:rsid w:val="00196A67"/>
    <w:rsid w:val="00197E53"/>
    <w:rsid w:val="001A087B"/>
    <w:rsid w:val="001A08B5"/>
    <w:rsid w:val="001A2636"/>
    <w:rsid w:val="001A2F19"/>
    <w:rsid w:val="001A36D0"/>
    <w:rsid w:val="001A3B98"/>
    <w:rsid w:val="001A590D"/>
    <w:rsid w:val="001A5B6A"/>
    <w:rsid w:val="001B1A5E"/>
    <w:rsid w:val="001B1E91"/>
    <w:rsid w:val="001B282C"/>
    <w:rsid w:val="001B2869"/>
    <w:rsid w:val="001B2AF7"/>
    <w:rsid w:val="001B5319"/>
    <w:rsid w:val="001B561F"/>
    <w:rsid w:val="001B564E"/>
    <w:rsid w:val="001B663D"/>
    <w:rsid w:val="001B6B89"/>
    <w:rsid w:val="001B7CB3"/>
    <w:rsid w:val="001B7FCE"/>
    <w:rsid w:val="001C04B4"/>
    <w:rsid w:val="001C328F"/>
    <w:rsid w:val="001C45C0"/>
    <w:rsid w:val="001C54E9"/>
    <w:rsid w:val="001C6FA8"/>
    <w:rsid w:val="001C75AB"/>
    <w:rsid w:val="001D0832"/>
    <w:rsid w:val="001D11C8"/>
    <w:rsid w:val="001D1941"/>
    <w:rsid w:val="001D1CCA"/>
    <w:rsid w:val="001D1E02"/>
    <w:rsid w:val="001D3200"/>
    <w:rsid w:val="001D3C54"/>
    <w:rsid w:val="001D490F"/>
    <w:rsid w:val="001D4BED"/>
    <w:rsid w:val="001D53A5"/>
    <w:rsid w:val="001D595B"/>
    <w:rsid w:val="001D6C47"/>
    <w:rsid w:val="001D6C88"/>
    <w:rsid w:val="001E09DD"/>
    <w:rsid w:val="001E0E58"/>
    <w:rsid w:val="001E1B7F"/>
    <w:rsid w:val="001E1E93"/>
    <w:rsid w:val="001E251F"/>
    <w:rsid w:val="001E3634"/>
    <w:rsid w:val="001E391C"/>
    <w:rsid w:val="001E3FFF"/>
    <w:rsid w:val="001E5D60"/>
    <w:rsid w:val="001E5FAE"/>
    <w:rsid w:val="001E66A9"/>
    <w:rsid w:val="001E723F"/>
    <w:rsid w:val="001E791D"/>
    <w:rsid w:val="001F23AB"/>
    <w:rsid w:val="001F2F6C"/>
    <w:rsid w:val="001F31F0"/>
    <w:rsid w:val="001F3A3A"/>
    <w:rsid w:val="001F4C69"/>
    <w:rsid w:val="001F4D27"/>
    <w:rsid w:val="001F59C4"/>
    <w:rsid w:val="002005E2"/>
    <w:rsid w:val="00200979"/>
    <w:rsid w:val="00200DBE"/>
    <w:rsid w:val="002020CC"/>
    <w:rsid w:val="002032B1"/>
    <w:rsid w:val="00203903"/>
    <w:rsid w:val="00203ED4"/>
    <w:rsid w:val="00205E2D"/>
    <w:rsid w:val="00207282"/>
    <w:rsid w:val="00207578"/>
    <w:rsid w:val="002075D1"/>
    <w:rsid w:val="00211C4F"/>
    <w:rsid w:val="00212780"/>
    <w:rsid w:val="00212D08"/>
    <w:rsid w:val="002140E8"/>
    <w:rsid w:val="002141CB"/>
    <w:rsid w:val="00214F64"/>
    <w:rsid w:val="00215C45"/>
    <w:rsid w:val="00216055"/>
    <w:rsid w:val="002160E6"/>
    <w:rsid w:val="002166F2"/>
    <w:rsid w:val="002173FF"/>
    <w:rsid w:val="002216DD"/>
    <w:rsid w:val="00222394"/>
    <w:rsid w:val="002237B8"/>
    <w:rsid w:val="00223954"/>
    <w:rsid w:val="00225095"/>
    <w:rsid w:val="00226076"/>
    <w:rsid w:val="00226FC5"/>
    <w:rsid w:val="0023129E"/>
    <w:rsid w:val="00231906"/>
    <w:rsid w:val="00231E2B"/>
    <w:rsid w:val="00232431"/>
    <w:rsid w:val="00233202"/>
    <w:rsid w:val="002335C8"/>
    <w:rsid w:val="0023484A"/>
    <w:rsid w:val="002353CF"/>
    <w:rsid w:val="002357DD"/>
    <w:rsid w:val="00236008"/>
    <w:rsid w:val="00236260"/>
    <w:rsid w:val="00237224"/>
    <w:rsid w:val="00237CC6"/>
    <w:rsid w:val="00240B53"/>
    <w:rsid w:val="00240BC6"/>
    <w:rsid w:val="002416B8"/>
    <w:rsid w:val="002416F2"/>
    <w:rsid w:val="00241C1C"/>
    <w:rsid w:val="00241CA4"/>
    <w:rsid w:val="002434E2"/>
    <w:rsid w:val="002440AA"/>
    <w:rsid w:val="0024522D"/>
    <w:rsid w:val="00246181"/>
    <w:rsid w:val="00246F72"/>
    <w:rsid w:val="0024759D"/>
    <w:rsid w:val="00250336"/>
    <w:rsid w:val="00250B92"/>
    <w:rsid w:val="00250E9F"/>
    <w:rsid w:val="00252CED"/>
    <w:rsid w:val="00253026"/>
    <w:rsid w:val="0025324F"/>
    <w:rsid w:val="00254451"/>
    <w:rsid w:val="00255DE8"/>
    <w:rsid w:val="00255E71"/>
    <w:rsid w:val="00260564"/>
    <w:rsid w:val="00260665"/>
    <w:rsid w:val="00261C95"/>
    <w:rsid w:val="002621BC"/>
    <w:rsid w:val="00262BE9"/>
    <w:rsid w:val="002636FB"/>
    <w:rsid w:val="002646C6"/>
    <w:rsid w:val="00270068"/>
    <w:rsid w:val="00270C1C"/>
    <w:rsid w:val="00271ABD"/>
    <w:rsid w:val="00271B81"/>
    <w:rsid w:val="00273780"/>
    <w:rsid w:val="00277E20"/>
    <w:rsid w:val="00280104"/>
    <w:rsid w:val="00280416"/>
    <w:rsid w:val="00281690"/>
    <w:rsid w:val="0028180A"/>
    <w:rsid w:val="002828B2"/>
    <w:rsid w:val="00283FB0"/>
    <w:rsid w:val="002843EB"/>
    <w:rsid w:val="00284428"/>
    <w:rsid w:val="002848F8"/>
    <w:rsid w:val="002849AF"/>
    <w:rsid w:val="00284FC3"/>
    <w:rsid w:val="00285805"/>
    <w:rsid w:val="002866CA"/>
    <w:rsid w:val="00287453"/>
    <w:rsid w:val="00287525"/>
    <w:rsid w:val="0028772D"/>
    <w:rsid w:val="0029054E"/>
    <w:rsid w:val="00291441"/>
    <w:rsid w:val="00291FE8"/>
    <w:rsid w:val="00293154"/>
    <w:rsid w:val="00293483"/>
    <w:rsid w:val="0029359E"/>
    <w:rsid w:val="00293BED"/>
    <w:rsid w:val="00294013"/>
    <w:rsid w:val="00294532"/>
    <w:rsid w:val="002961D6"/>
    <w:rsid w:val="00297F42"/>
    <w:rsid w:val="002A0EA7"/>
    <w:rsid w:val="002A1B92"/>
    <w:rsid w:val="002A35DA"/>
    <w:rsid w:val="002A4FD4"/>
    <w:rsid w:val="002A5460"/>
    <w:rsid w:val="002A54FF"/>
    <w:rsid w:val="002A5516"/>
    <w:rsid w:val="002A6AD1"/>
    <w:rsid w:val="002A7E31"/>
    <w:rsid w:val="002B1D18"/>
    <w:rsid w:val="002B2167"/>
    <w:rsid w:val="002B22F3"/>
    <w:rsid w:val="002B35D0"/>
    <w:rsid w:val="002B52AC"/>
    <w:rsid w:val="002B70D1"/>
    <w:rsid w:val="002B78F1"/>
    <w:rsid w:val="002C00DD"/>
    <w:rsid w:val="002C1291"/>
    <w:rsid w:val="002C170E"/>
    <w:rsid w:val="002C1A1D"/>
    <w:rsid w:val="002C21BA"/>
    <w:rsid w:val="002C29FC"/>
    <w:rsid w:val="002C2F94"/>
    <w:rsid w:val="002C4107"/>
    <w:rsid w:val="002C6111"/>
    <w:rsid w:val="002D09CE"/>
    <w:rsid w:val="002D1395"/>
    <w:rsid w:val="002D2CAC"/>
    <w:rsid w:val="002D2F13"/>
    <w:rsid w:val="002D41B8"/>
    <w:rsid w:val="002D4718"/>
    <w:rsid w:val="002D59C3"/>
    <w:rsid w:val="002D61B2"/>
    <w:rsid w:val="002D648F"/>
    <w:rsid w:val="002D6AC0"/>
    <w:rsid w:val="002D6AF9"/>
    <w:rsid w:val="002D734A"/>
    <w:rsid w:val="002D7D22"/>
    <w:rsid w:val="002E169C"/>
    <w:rsid w:val="002E1D35"/>
    <w:rsid w:val="002E1FCF"/>
    <w:rsid w:val="002E2BA7"/>
    <w:rsid w:val="002E3151"/>
    <w:rsid w:val="002E41DA"/>
    <w:rsid w:val="002E4582"/>
    <w:rsid w:val="002E4BB1"/>
    <w:rsid w:val="002E5170"/>
    <w:rsid w:val="002E7645"/>
    <w:rsid w:val="002F063A"/>
    <w:rsid w:val="002F099A"/>
    <w:rsid w:val="002F0AD9"/>
    <w:rsid w:val="002F24F7"/>
    <w:rsid w:val="002F2D65"/>
    <w:rsid w:val="002F4610"/>
    <w:rsid w:val="002F5B24"/>
    <w:rsid w:val="002F7754"/>
    <w:rsid w:val="002F7FE1"/>
    <w:rsid w:val="00300711"/>
    <w:rsid w:val="00300E83"/>
    <w:rsid w:val="00300F6A"/>
    <w:rsid w:val="00301231"/>
    <w:rsid w:val="003018BD"/>
    <w:rsid w:val="00301A9C"/>
    <w:rsid w:val="00301EE3"/>
    <w:rsid w:val="00302ECE"/>
    <w:rsid w:val="00304C46"/>
    <w:rsid w:val="00304CB1"/>
    <w:rsid w:val="003053F8"/>
    <w:rsid w:val="00305890"/>
    <w:rsid w:val="0030594C"/>
    <w:rsid w:val="00305DEE"/>
    <w:rsid w:val="00306055"/>
    <w:rsid w:val="00306679"/>
    <w:rsid w:val="00307FDF"/>
    <w:rsid w:val="003101AD"/>
    <w:rsid w:val="00311156"/>
    <w:rsid w:val="003112D6"/>
    <w:rsid w:val="003112FF"/>
    <w:rsid w:val="003113BA"/>
    <w:rsid w:val="0031287B"/>
    <w:rsid w:val="00313070"/>
    <w:rsid w:val="003134E7"/>
    <w:rsid w:val="003137E1"/>
    <w:rsid w:val="00313979"/>
    <w:rsid w:val="00313B81"/>
    <w:rsid w:val="00313E58"/>
    <w:rsid w:val="003140A9"/>
    <w:rsid w:val="0031481B"/>
    <w:rsid w:val="00315F39"/>
    <w:rsid w:val="00316EAD"/>
    <w:rsid w:val="00317892"/>
    <w:rsid w:val="0032007D"/>
    <w:rsid w:val="0032249C"/>
    <w:rsid w:val="003238D7"/>
    <w:rsid w:val="00324301"/>
    <w:rsid w:val="003243E5"/>
    <w:rsid w:val="003250D6"/>
    <w:rsid w:val="003252F5"/>
    <w:rsid w:val="00325C01"/>
    <w:rsid w:val="003261D4"/>
    <w:rsid w:val="0032635A"/>
    <w:rsid w:val="00326A0E"/>
    <w:rsid w:val="0032705A"/>
    <w:rsid w:val="0033029B"/>
    <w:rsid w:val="00330AA9"/>
    <w:rsid w:val="00330BAF"/>
    <w:rsid w:val="00330F58"/>
    <w:rsid w:val="00331C01"/>
    <w:rsid w:val="00332A62"/>
    <w:rsid w:val="00332BB7"/>
    <w:rsid w:val="00333339"/>
    <w:rsid w:val="00333FB6"/>
    <w:rsid w:val="00334565"/>
    <w:rsid w:val="003345EE"/>
    <w:rsid w:val="003347AB"/>
    <w:rsid w:val="00334CA4"/>
    <w:rsid w:val="00335B85"/>
    <w:rsid w:val="003363F9"/>
    <w:rsid w:val="00336788"/>
    <w:rsid w:val="003370BD"/>
    <w:rsid w:val="0033738C"/>
    <w:rsid w:val="003401CB"/>
    <w:rsid w:val="00340A77"/>
    <w:rsid w:val="00340DC1"/>
    <w:rsid w:val="00340E44"/>
    <w:rsid w:val="00341EFF"/>
    <w:rsid w:val="00342188"/>
    <w:rsid w:val="00343F4C"/>
    <w:rsid w:val="0034404D"/>
    <w:rsid w:val="0034446C"/>
    <w:rsid w:val="003445EB"/>
    <w:rsid w:val="00344A7F"/>
    <w:rsid w:val="0035198B"/>
    <w:rsid w:val="00351ECA"/>
    <w:rsid w:val="003521AA"/>
    <w:rsid w:val="00352261"/>
    <w:rsid w:val="0035472F"/>
    <w:rsid w:val="00354C76"/>
    <w:rsid w:val="0035634C"/>
    <w:rsid w:val="00360ACA"/>
    <w:rsid w:val="00360EA8"/>
    <w:rsid w:val="0036180E"/>
    <w:rsid w:val="00362D51"/>
    <w:rsid w:val="00362F37"/>
    <w:rsid w:val="00364A8B"/>
    <w:rsid w:val="00365CB8"/>
    <w:rsid w:val="003665EC"/>
    <w:rsid w:val="00367D4E"/>
    <w:rsid w:val="00370A54"/>
    <w:rsid w:val="00370E1B"/>
    <w:rsid w:val="0037173A"/>
    <w:rsid w:val="00371797"/>
    <w:rsid w:val="00371DA7"/>
    <w:rsid w:val="00371DEA"/>
    <w:rsid w:val="003721A6"/>
    <w:rsid w:val="003723D7"/>
    <w:rsid w:val="0037438B"/>
    <w:rsid w:val="00374885"/>
    <w:rsid w:val="00374FDF"/>
    <w:rsid w:val="0037587A"/>
    <w:rsid w:val="00376308"/>
    <w:rsid w:val="00376576"/>
    <w:rsid w:val="00381929"/>
    <w:rsid w:val="00385D1F"/>
    <w:rsid w:val="003864A0"/>
    <w:rsid w:val="00386935"/>
    <w:rsid w:val="00387668"/>
    <w:rsid w:val="00390EF4"/>
    <w:rsid w:val="00391E25"/>
    <w:rsid w:val="00393411"/>
    <w:rsid w:val="00395282"/>
    <w:rsid w:val="00396485"/>
    <w:rsid w:val="00396EBD"/>
    <w:rsid w:val="00396F94"/>
    <w:rsid w:val="003A0DDD"/>
    <w:rsid w:val="003A12FE"/>
    <w:rsid w:val="003A2575"/>
    <w:rsid w:val="003A2D78"/>
    <w:rsid w:val="003A30D6"/>
    <w:rsid w:val="003A31B7"/>
    <w:rsid w:val="003A34C6"/>
    <w:rsid w:val="003A3677"/>
    <w:rsid w:val="003A3EB8"/>
    <w:rsid w:val="003A3F6E"/>
    <w:rsid w:val="003A4092"/>
    <w:rsid w:val="003A47F9"/>
    <w:rsid w:val="003A49F4"/>
    <w:rsid w:val="003A5DE6"/>
    <w:rsid w:val="003A627E"/>
    <w:rsid w:val="003A73AF"/>
    <w:rsid w:val="003A77B9"/>
    <w:rsid w:val="003B13AD"/>
    <w:rsid w:val="003B1614"/>
    <w:rsid w:val="003B1BD5"/>
    <w:rsid w:val="003B2EDF"/>
    <w:rsid w:val="003B31A4"/>
    <w:rsid w:val="003B3D90"/>
    <w:rsid w:val="003B531B"/>
    <w:rsid w:val="003B553D"/>
    <w:rsid w:val="003B569A"/>
    <w:rsid w:val="003B572B"/>
    <w:rsid w:val="003B5F3D"/>
    <w:rsid w:val="003B614C"/>
    <w:rsid w:val="003B72E9"/>
    <w:rsid w:val="003B7801"/>
    <w:rsid w:val="003B7E51"/>
    <w:rsid w:val="003C02A6"/>
    <w:rsid w:val="003C055C"/>
    <w:rsid w:val="003C0BA6"/>
    <w:rsid w:val="003C112F"/>
    <w:rsid w:val="003C1B67"/>
    <w:rsid w:val="003C25B2"/>
    <w:rsid w:val="003C2732"/>
    <w:rsid w:val="003C2C15"/>
    <w:rsid w:val="003C5178"/>
    <w:rsid w:val="003C5ECA"/>
    <w:rsid w:val="003C618F"/>
    <w:rsid w:val="003C6319"/>
    <w:rsid w:val="003C6691"/>
    <w:rsid w:val="003C68C4"/>
    <w:rsid w:val="003C7F1B"/>
    <w:rsid w:val="003C7FDF"/>
    <w:rsid w:val="003D05A9"/>
    <w:rsid w:val="003D0637"/>
    <w:rsid w:val="003D0B47"/>
    <w:rsid w:val="003D1799"/>
    <w:rsid w:val="003D393F"/>
    <w:rsid w:val="003D509F"/>
    <w:rsid w:val="003D50AA"/>
    <w:rsid w:val="003D54E8"/>
    <w:rsid w:val="003D5A9F"/>
    <w:rsid w:val="003D6BD5"/>
    <w:rsid w:val="003D6E93"/>
    <w:rsid w:val="003D73FF"/>
    <w:rsid w:val="003D7658"/>
    <w:rsid w:val="003D7A15"/>
    <w:rsid w:val="003E05D9"/>
    <w:rsid w:val="003E11F3"/>
    <w:rsid w:val="003E24FE"/>
    <w:rsid w:val="003E2977"/>
    <w:rsid w:val="003E2BDE"/>
    <w:rsid w:val="003E4095"/>
    <w:rsid w:val="003E6A87"/>
    <w:rsid w:val="003E6F80"/>
    <w:rsid w:val="003E7C83"/>
    <w:rsid w:val="003F0154"/>
    <w:rsid w:val="003F01D5"/>
    <w:rsid w:val="003F09BF"/>
    <w:rsid w:val="003F124F"/>
    <w:rsid w:val="003F23FA"/>
    <w:rsid w:val="003F303C"/>
    <w:rsid w:val="003F3C17"/>
    <w:rsid w:val="003F3FDD"/>
    <w:rsid w:val="003F4287"/>
    <w:rsid w:val="003F4532"/>
    <w:rsid w:val="003F4FFD"/>
    <w:rsid w:val="003F5DF8"/>
    <w:rsid w:val="003F5E18"/>
    <w:rsid w:val="003F5F27"/>
    <w:rsid w:val="003F6871"/>
    <w:rsid w:val="003F6FD2"/>
    <w:rsid w:val="003F7CD3"/>
    <w:rsid w:val="0040015E"/>
    <w:rsid w:val="0040071D"/>
    <w:rsid w:val="00400842"/>
    <w:rsid w:val="004008E6"/>
    <w:rsid w:val="00401FB8"/>
    <w:rsid w:val="0040218B"/>
    <w:rsid w:val="004033A3"/>
    <w:rsid w:val="0040368C"/>
    <w:rsid w:val="0040432E"/>
    <w:rsid w:val="0040450C"/>
    <w:rsid w:val="0040506C"/>
    <w:rsid w:val="004055F2"/>
    <w:rsid w:val="004058C2"/>
    <w:rsid w:val="00405B8B"/>
    <w:rsid w:val="00405C2A"/>
    <w:rsid w:val="00405D2B"/>
    <w:rsid w:val="00406E13"/>
    <w:rsid w:val="004071E2"/>
    <w:rsid w:val="004101FF"/>
    <w:rsid w:val="00410D1A"/>
    <w:rsid w:val="00411416"/>
    <w:rsid w:val="00411789"/>
    <w:rsid w:val="00412116"/>
    <w:rsid w:val="00413DF9"/>
    <w:rsid w:val="00414F99"/>
    <w:rsid w:val="00415693"/>
    <w:rsid w:val="00416D14"/>
    <w:rsid w:val="00417BF9"/>
    <w:rsid w:val="0042063A"/>
    <w:rsid w:val="00420AED"/>
    <w:rsid w:val="00422399"/>
    <w:rsid w:val="00422F1C"/>
    <w:rsid w:val="00423520"/>
    <w:rsid w:val="00424093"/>
    <w:rsid w:val="00424611"/>
    <w:rsid w:val="00424A56"/>
    <w:rsid w:val="004254C8"/>
    <w:rsid w:val="00425EB9"/>
    <w:rsid w:val="00425F78"/>
    <w:rsid w:val="00426082"/>
    <w:rsid w:val="004263A7"/>
    <w:rsid w:val="0042660B"/>
    <w:rsid w:val="00427370"/>
    <w:rsid w:val="00427F28"/>
    <w:rsid w:val="00430032"/>
    <w:rsid w:val="00430CDE"/>
    <w:rsid w:val="00431539"/>
    <w:rsid w:val="004320A1"/>
    <w:rsid w:val="00432871"/>
    <w:rsid w:val="00432A9F"/>
    <w:rsid w:val="0043364C"/>
    <w:rsid w:val="004342A6"/>
    <w:rsid w:val="004358F9"/>
    <w:rsid w:val="00436EED"/>
    <w:rsid w:val="004376F9"/>
    <w:rsid w:val="00440B4D"/>
    <w:rsid w:val="00440CF3"/>
    <w:rsid w:val="004418FD"/>
    <w:rsid w:val="004419C7"/>
    <w:rsid w:val="00441E44"/>
    <w:rsid w:val="004423EC"/>
    <w:rsid w:val="0044259C"/>
    <w:rsid w:val="004426DB"/>
    <w:rsid w:val="00444122"/>
    <w:rsid w:val="00444CF1"/>
    <w:rsid w:val="0044566B"/>
    <w:rsid w:val="00445FA0"/>
    <w:rsid w:val="00446004"/>
    <w:rsid w:val="004466B2"/>
    <w:rsid w:val="00446FEF"/>
    <w:rsid w:val="00450D94"/>
    <w:rsid w:val="00451148"/>
    <w:rsid w:val="00452300"/>
    <w:rsid w:val="00452542"/>
    <w:rsid w:val="00453290"/>
    <w:rsid w:val="00454343"/>
    <w:rsid w:val="0045481D"/>
    <w:rsid w:val="00454BD5"/>
    <w:rsid w:val="00455019"/>
    <w:rsid w:val="004556AB"/>
    <w:rsid w:val="00455C28"/>
    <w:rsid w:val="004561C8"/>
    <w:rsid w:val="004568A9"/>
    <w:rsid w:val="004577D0"/>
    <w:rsid w:val="00460291"/>
    <w:rsid w:val="00460B6D"/>
    <w:rsid w:val="00461B6A"/>
    <w:rsid w:val="00462229"/>
    <w:rsid w:val="0046318A"/>
    <w:rsid w:val="0046346D"/>
    <w:rsid w:val="004639F0"/>
    <w:rsid w:val="0046495B"/>
    <w:rsid w:val="00464BD6"/>
    <w:rsid w:val="00464CC6"/>
    <w:rsid w:val="0046532B"/>
    <w:rsid w:val="00465757"/>
    <w:rsid w:val="00467231"/>
    <w:rsid w:val="004675F6"/>
    <w:rsid w:val="0046778F"/>
    <w:rsid w:val="0047445B"/>
    <w:rsid w:val="00475111"/>
    <w:rsid w:val="004753C6"/>
    <w:rsid w:val="004754E0"/>
    <w:rsid w:val="0047563D"/>
    <w:rsid w:val="00476486"/>
    <w:rsid w:val="00480D2D"/>
    <w:rsid w:val="0048223B"/>
    <w:rsid w:val="00482BE2"/>
    <w:rsid w:val="00483F79"/>
    <w:rsid w:val="004850DE"/>
    <w:rsid w:val="004863AB"/>
    <w:rsid w:val="00487157"/>
    <w:rsid w:val="00490F0A"/>
    <w:rsid w:val="004931AC"/>
    <w:rsid w:val="004933E6"/>
    <w:rsid w:val="0049551A"/>
    <w:rsid w:val="00495833"/>
    <w:rsid w:val="00495843"/>
    <w:rsid w:val="004959E0"/>
    <w:rsid w:val="00496A47"/>
    <w:rsid w:val="004970FE"/>
    <w:rsid w:val="0049724A"/>
    <w:rsid w:val="004972FE"/>
    <w:rsid w:val="00497931"/>
    <w:rsid w:val="004A004A"/>
    <w:rsid w:val="004A010F"/>
    <w:rsid w:val="004A0713"/>
    <w:rsid w:val="004A08E7"/>
    <w:rsid w:val="004A0972"/>
    <w:rsid w:val="004A1119"/>
    <w:rsid w:val="004A14C3"/>
    <w:rsid w:val="004A1B34"/>
    <w:rsid w:val="004A1C7E"/>
    <w:rsid w:val="004A23A0"/>
    <w:rsid w:val="004A277E"/>
    <w:rsid w:val="004A2B9F"/>
    <w:rsid w:val="004A2D0C"/>
    <w:rsid w:val="004A4D76"/>
    <w:rsid w:val="004A5FFB"/>
    <w:rsid w:val="004A64D1"/>
    <w:rsid w:val="004A74A8"/>
    <w:rsid w:val="004B12C9"/>
    <w:rsid w:val="004B20D4"/>
    <w:rsid w:val="004B3C4F"/>
    <w:rsid w:val="004B5103"/>
    <w:rsid w:val="004B5486"/>
    <w:rsid w:val="004B6F22"/>
    <w:rsid w:val="004B6F3F"/>
    <w:rsid w:val="004C0D45"/>
    <w:rsid w:val="004C1263"/>
    <w:rsid w:val="004C2CCD"/>
    <w:rsid w:val="004C2DEA"/>
    <w:rsid w:val="004C3017"/>
    <w:rsid w:val="004C466E"/>
    <w:rsid w:val="004C473E"/>
    <w:rsid w:val="004C500C"/>
    <w:rsid w:val="004C5638"/>
    <w:rsid w:val="004C6457"/>
    <w:rsid w:val="004D0DE9"/>
    <w:rsid w:val="004D0EC6"/>
    <w:rsid w:val="004D118F"/>
    <w:rsid w:val="004D1FE7"/>
    <w:rsid w:val="004D1FF8"/>
    <w:rsid w:val="004D36B2"/>
    <w:rsid w:val="004D4376"/>
    <w:rsid w:val="004D4B06"/>
    <w:rsid w:val="004D543F"/>
    <w:rsid w:val="004D5CB2"/>
    <w:rsid w:val="004D5CBD"/>
    <w:rsid w:val="004D6360"/>
    <w:rsid w:val="004D74DB"/>
    <w:rsid w:val="004E0306"/>
    <w:rsid w:val="004E1DD6"/>
    <w:rsid w:val="004E20A7"/>
    <w:rsid w:val="004E2136"/>
    <w:rsid w:val="004E2BC0"/>
    <w:rsid w:val="004E2C46"/>
    <w:rsid w:val="004E3174"/>
    <w:rsid w:val="004E398E"/>
    <w:rsid w:val="004E4968"/>
    <w:rsid w:val="004E4B6B"/>
    <w:rsid w:val="004E50D2"/>
    <w:rsid w:val="004E5F10"/>
    <w:rsid w:val="004E64C5"/>
    <w:rsid w:val="004E68AD"/>
    <w:rsid w:val="004E6C5C"/>
    <w:rsid w:val="004E7679"/>
    <w:rsid w:val="004F1703"/>
    <w:rsid w:val="004F4631"/>
    <w:rsid w:val="004F5B06"/>
    <w:rsid w:val="004F6ACD"/>
    <w:rsid w:val="004F6FB6"/>
    <w:rsid w:val="004F7D0D"/>
    <w:rsid w:val="00500534"/>
    <w:rsid w:val="005005EB"/>
    <w:rsid w:val="00501327"/>
    <w:rsid w:val="00502476"/>
    <w:rsid w:val="005031A6"/>
    <w:rsid w:val="00503B0E"/>
    <w:rsid w:val="005046E8"/>
    <w:rsid w:val="00505BEF"/>
    <w:rsid w:val="00506494"/>
    <w:rsid w:val="005064DB"/>
    <w:rsid w:val="00506A05"/>
    <w:rsid w:val="00506B03"/>
    <w:rsid w:val="00510655"/>
    <w:rsid w:val="00510FFF"/>
    <w:rsid w:val="0051153A"/>
    <w:rsid w:val="005124E6"/>
    <w:rsid w:val="005136DA"/>
    <w:rsid w:val="005143A2"/>
    <w:rsid w:val="00514483"/>
    <w:rsid w:val="00514F93"/>
    <w:rsid w:val="00516982"/>
    <w:rsid w:val="00517B1B"/>
    <w:rsid w:val="00517F49"/>
    <w:rsid w:val="00521931"/>
    <w:rsid w:val="0052212E"/>
    <w:rsid w:val="00523E77"/>
    <w:rsid w:val="00524642"/>
    <w:rsid w:val="0052547A"/>
    <w:rsid w:val="00525B08"/>
    <w:rsid w:val="00526DEA"/>
    <w:rsid w:val="005270E2"/>
    <w:rsid w:val="005277DA"/>
    <w:rsid w:val="00530BC2"/>
    <w:rsid w:val="00531BBF"/>
    <w:rsid w:val="00531CF9"/>
    <w:rsid w:val="00531F3C"/>
    <w:rsid w:val="00533016"/>
    <w:rsid w:val="00533165"/>
    <w:rsid w:val="00534E88"/>
    <w:rsid w:val="005355E3"/>
    <w:rsid w:val="005364FF"/>
    <w:rsid w:val="00537877"/>
    <w:rsid w:val="00537A59"/>
    <w:rsid w:val="0054074D"/>
    <w:rsid w:val="00542356"/>
    <w:rsid w:val="0054299B"/>
    <w:rsid w:val="00542A81"/>
    <w:rsid w:val="0054303F"/>
    <w:rsid w:val="00543EC3"/>
    <w:rsid w:val="005440BD"/>
    <w:rsid w:val="00544333"/>
    <w:rsid w:val="00544C17"/>
    <w:rsid w:val="00546316"/>
    <w:rsid w:val="00546922"/>
    <w:rsid w:val="00546C1F"/>
    <w:rsid w:val="00547561"/>
    <w:rsid w:val="00547EDC"/>
    <w:rsid w:val="00550E32"/>
    <w:rsid w:val="00551C0F"/>
    <w:rsid w:val="00552376"/>
    <w:rsid w:val="0055371F"/>
    <w:rsid w:val="00553D79"/>
    <w:rsid w:val="0055451F"/>
    <w:rsid w:val="00556776"/>
    <w:rsid w:val="00557128"/>
    <w:rsid w:val="00557D6C"/>
    <w:rsid w:val="00560B6C"/>
    <w:rsid w:val="00560FBD"/>
    <w:rsid w:val="005615F7"/>
    <w:rsid w:val="00561E08"/>
    <w:rsid w:val="00562D22"/>
    <w:rsid w:val="00563A02"/>
    <w:rsid w:val="00564567"/>
    <w:rsid w:val="00564F14"/>
    <w:rsid w:val="005706F8"/>
    <w:rsid w:val="005729A7"/>
    <w:rsid w:val="00575BC7"/>
    <w:rsid w:val="00575CEE"/>
    <w:rsid w:val="005760B4"/>
    <w:rsid w:val="005769A2"/>
    <w:rsid w:val="00576EB2"/>
    <w:rsid w:val="0057713A"/>
    <w:rsid w:val="005773CD"/>
    <w:rsid w:val="0057745B"/>
    <w:rsid w:val="00577BF4"/>
    <w:rsid w:val="0058016F"/>
    <w:rsid w:val="00581D35"/>
    <w:rsid w:val="00582970"/>
    <w:rsid w:val="00582A75"/>
    <w:rsid w:val="00582AF4"/>
    <w:rsid w:val="00582D91"/>
    <w:rsid w:val="00583066"/>
    <w:rsid w:val="005856DF"/>
    <w:rsid w:val="0058652B"/>
    <w:rsid w:val="00587D81"/>
    <w:rsid w:val="00590AC1"/>
    <w:rsid w:val="00590B23"/>
    <w:rsid w:val="005916D7"/>
    <w:rsid w:val="00591D29"/>
    <w:rsid w:val="00591D57"/>
    <w:rsid w:val="00592C8A"/>
    <w:rsid w:val="00592CF5"/>
    <w:rsid w:val="005934C1"/>
    <w:rsid w:val="00593F12"/>
    <w:rsid w:val="005943CB"/>
    <w:rsid w:val="005952C4"/>
    <w:rsid w:val="0059699C"/>
    <w:rsid w:val="00597A24"/>
    <w:rsid w:val="005A0B95"/>
    <w:rsid w:val="005A396E"/>
    <w:rsid w:val="005A43CC"/>
    <w:rsid w:val="005A457A"/>
    <w:rsid w:val="005A4EB6"/>
    <w:rsid w:val="005A57E7"/>
    <w:rsid w:val="005A5B9B"/>
    <w:rsid w:val="005A635F"/>
    <w:rsid w:val="005A6D8A"/>
    <w:rsid w:val="005A6EAC"/>
    <w:rsid w:val="005A7686"/>
    <w:rsid w:val="005A7C17"/>
    <w:rsid w:val="005B2240"/>
    <w:rsid w:val="005B2D4F"/>
    <w:rsid w:val="005B37C6"/>
    <w:rsid w:val="005B438B"/>
    <w:rsid w:val="005B4AE7"/>
    <w:rsid w:val="005B6258"/>
    <w:rsid w:val="005B6460"/>
    <w:rsid w:val="005B7821"/>
    <w:rsid w:val="005B793F"/>
    <w:rsid w:val="005B7FDF"/>
    <w:rsid w:val="005C2203"/>
    <w:rsid w:val="005C2354"/>
    <w:rsid w:val="005C35A1"/>
    <w:rsid w:val="005C38F1"/>
    <w:rsid w:val="005C3CCB"/>
    <w:rsid w:val="005C439A"/>
    <w:rsid w:val="005C446A"/>
    <w:rsid w:val="005C46E5"/>
    <w:rsid w:val="005C4DDC"/>
    <w:rsid w:val="005C5323"/>
    <w:rsid w:val="005C5D36"/>
    <w:rsid w:val="005C6090"/>
    <w:rsid w:val="005C6404"/>
    <w:rsid w:val="005C7448"/>
    <w:rsid w:val="005C7D6E"/>
    <w:rsid w:val="005C7D7F"/>
    <w:rsid w:val="005D01A3"/>
    <w:rsid w:val="005D0254"/>
    <w:rsid w:val="005D0852"/>
    <w:rsid w:val="005D0868"/>
    <w:rsid w:val="005D109B"/>
    <w:rsid w:val="005D13F9"/>
    <w:rsid w:val="005D1EDD"/>
    <w:rsid w:val="005D23F2"/>
    <w:rsid w:val="005D2D33"/>
    <w:rsid w:val="005D2E32"/>
    <w:rsid w:val="005D2F35"/>
    <w:rsid w:val="005D3096"/>
    <w:rsid w:val="005D3D2E"/>
    <w:rsid w:val="005D4E18"/>
    <w:rsid w:val="005D56CE"/>
    <w:rsid w:val="005D5FB4"/>
    <w:rsid w:val="005D62E7"/>
    <w:rsid w:val="005D6A8B"/>
    <w:rsid w:val="005E0BFE"/>
    <w:rsid w:val="005E17C7"/>
    <w:rsid w:val="005E2EC8"/>
    <w:rsid w:val="005E3770"/>
    <w:rsid w:val="005E3C37"/>
    <w:rsid w:val="005E40E0"/>
    <w:rsid w:val="005E46CD"/>
    <w:rsid w:val="005E4A46"/>
    <w:rsid w:val="005E5075"/>
    <w:rsid w:val="005E5954"/>
    <w:rsid w:val="005E5A1A"/>
    <w:rsid w:val="005E6F6C"/>
    <w:rsid w:val="005F06B8"/>
    <w:rsid w:val="005F0D59"/>
    <w:rsid w:val="005F13B7"/>
    <w:rsid w:val="005F1584"/>
    <w:rsid w:val="005F23C8"/>
    <w:rsid w:val="005F2C4F"/>
    <w:rsid w:val="005F2DAF"/>
    <w:rsid w:val="005F3A87"/>
    <w:rsid w:val="005F3B17"/>
    <w:rsid w:val="005F3E9C"/>
    <w:rsid w:val="005F4600"/>
    <w:rsid w:val="005F4678"/>
    <w:rsid w:val="005F7BBD"/>
    <w:rsid w:val="00601429"/>
    <w:rsid w:val="00601999"/>
    <w:rsid w:val="0060233B"/>
    <w:rsid w:val="00602664"/>
    <w:rsid w:val="00602739"/>
    <w:rsid w:val="006028E7"/>
    <w:rsid w:val="00602DBF"/>
    <w:rsid w:val="00603182"/>
    <w:rsid w:val="00603808"/>
    <w:rsid w:val="0060757E"/>
    <w:rsid w:val="00610D35"/>
    <w:rsid w:val="00610F8A"/>
    <w:rsid w:val="006142D4"/>
    <w:rsid w:val="00614C1E"/>
    <w:rsid w:val="00615710"/>
    <w:rsid w:val="006164E2"/>
    <w:rsid w:val="006169CA"/>
    <w:rsid w:val="00617BE2"/>
    <w:rsid w:val="00622482"/>
    <w:rsid w:val="00625F52"/>
    <w:rsid w:val="00626B24"/>
    <w:rsid w:val="00627023"/>
    <w:rsid w:val="0063047C"/>
    <w:rsid w:val="006320F5"/>
    <w:rsid w:val="0063343C"/>
    <w:rsid w:val="00634707"/>
    <w:rsid w:val="0063595D"/>
    <w:rsid w:val="00636F1B"/>
    <w:rsid w:val="00637ACB"/>
    <w:rsid w:val="00637FB9"/>
    <w:rsid w:val="00640A98"/>
    <w:rsid w:val="00641AB9"/>
    <w:rsid w:val="0064437C"/>
    <w:rsid w:val="00645A36"/>
    <w:rsid w:val="00645BDA"/>
    <w:rsid w:val="0064726B"/>
    <w:rsid w:val="006479F9"/>
    <w:rsid w:val="00651138"/>
    <w:rsid w:val="00652157"/>
    <w:rsid w:val="00652D6A"/>
    <w:rsid w:val="0065395C"/>
    <w:rsid w:val="00653DBA"/>
    <w:rsid w:val="00655BE6"/>
    <w:rsid w:val="006560BA"/>
    <w:rsid w:val="00660554"/>
    <w:rsid w:val="00660A05"/>
    <w:rsid w:val="0066165B"/>
    <w:rsid w:val="0066260E"/>
    <w:rsid w:val="00662707"/>
    <w:rsid w:val="006627DA"/>
    <w:rsid w:val="0066349A"/>
    <w:rsid w:val="00665522"/>
    <w:rsid w:val="0066626B"/>
    <w:rsid w:val="00666AE9"/>
    <w:rsid w:val="00667686"/>
    <w:rsid w:val="00670A61"/>
    <w:rsid w:val="00670EFC"/>
    <w:rsid w:val="006721E9"/>
    <w:rsid w:val="00672605"/>
    <w:rsid w:val="00673424"/>
    <w:rsid w:val="00673708"/>
    <w:rsid w:val="00675129"/>
    <w:rsid w:val="00675C89"/>
    <w:rsid w:val="00676FF1"/>
    <w:rsid w:val="00677CD7"/>
    <w:rsid w:val="00677FF0"/>
    <w:rsid w:val="006804C8"/>
    <w:rsid w:val="00682B40"/>
    <w:rsid w:val="006831B7"/>
    <w:rsid w:val="00683571"/>
    <w:rsid w:val="006836B1"/>
    <w:rsid w:val="00683724"/>
    <w:rsid w:val="00684057"/>
    <w:rsid w:val="00684BE8"/>
    <w:rsid w:val="00685A58"/>
    <w:rsid w:val="006863D1"/>
    <w:rsid w:val="0068674C"/>
    <w:rsid w:val="0068686F"/>
    <w:rsid w:val="00687A28"/>
    <w:rsid w:val="00687A9E"/>
    <w:rsid w:val="00687F6D"/>
    <w:rsid w:val="00691908"/>
    <w:rsid w:val="00691B7C"/>
    <w:rsid w:val="00693F0C"/>
    <w:rsid w:val="00694C27"/>
    <w:rsid w:val="006960C7"/>
    <w:rsid w:val="006967A0"/>
    <w:rsid w:val="0069711B"/>
    <w:rsid w:val="006A118C"/>
    <w:rsid w:val="006A201F"/>
    <w:rsid w:val="006A2557"/>
    <w:rsid w:val="006A29D9"/>
    <w:rsid w:val="006A2A9F"/>
    <w:rsid w:val="006A2F2E"/>
    <w:rsid w:val="006A3318"/>
    <w:rsid w:val="006A3339"/>
    <w:rsid w:val="006A3528"/>
    <w:rsid w:val="006A49EA"/>
    <w:rsid w:val="006A5A06"/>
    <w:rsid w:val="006A65C5"/>
    <w:rsid w:val="006A6E13"/>
    <w:rsid w:val="006A7227"/>
    <w:rsid w:val="006A7867"/>
    <w:rsid w:val="006B34CE"/>
    <w:rsid w:val="006B4302"/>
    <w:rsid w:val="006B432A"/>
    <w:rsid w:val="006B48EF"/>
    <w:rsid w:val="006B58B5"/>
    <w:rsid w:val="006B5A10"/>
    <w:rsid w:val="006B69B0"/>
    <w:rsid w:val="006B6AB9"/>
    <w:rsid w:val="006B780A"/>
    <w:rsid w:val="006B780E"/>
    <w:rsid w:val="006C049E"/>
    <w:rsid w:val="006C04AC"/>
    <w:rsid w:val="006C140B"/>
    <w:rsid w:val="006C3D07"/>
    <w:rsid w:val="006C46BF"/>
    <w:rsid w:val="006C4BE8"/>
    <w:rsid w:val="006C607A"/>
    <w:rsid w:val="006C6465"/>
    <w:rsid w:val="006C789B"/>
    <w:rsid w:val="006D0DF2"/>
    <w:rsid w:val="006D127A"/>
    <w:rsid w:val="006D1CCD"/>
    <w:rsid w:val="006D1FF5"/>
    <w:rsid w:val="006D298E"/>
    <w:rsid w:val="006D3CFE"/>
    <w:rsid w:val="006D3EB6"/>
    <w:rsid w:val="006D4415"/>
    <w:rsid w:val="006D4F88"/>
    <w:rsid w:val="006D5D7F"/>
    <w:rsid w:val="006D60C1"/>
    <w:rsid w:val="006D6135"/>
    <w:rsid w:val="006D6323"/>
    <w:rsid w:val="006D6603"/>
    <w:rsid w:val="006D73E6"/>
    <w:rsid w:val="006E0557"/>
    <w:rsid w:val="006E23F2"/>
    <w:rsid w:val="006E3D2C"/>
    <w:rsid w:val="006E43AB"/>
    <w:rsid w:val="006E477F"/>
    <w:rsid w:val="006E4803"/>
    <w:rsid w:val="006E4905"/>
    <w:rsid w:val="006E63CB"/>
    <w:rsid w:val="006E6414"/>
    <w:rsid w:val="006E76CF"/>
    <w:rsid w:val="006F21EE"/>
    <w:rsid w:val="006F2583"/>
    <w:rsid w:val="006F268D"/>
    <w:rsid w:val="006F38CC"/>
    <w:rsid w:val="006F4838"/>
    <w:rsid w:val="006F4E86"/>
    <w:rsid w:val="006F56C4"/>
    <w:rsid w:val="006F6432"/>
    <w:rsid w:val="006F6C71"/>
    <w:rsid w:val="006F799C"/>
    <w:rsid w:val="006F7AF1"/>
    <w:rsid w:val="00701E3C"/>
    <w:rsid w:val="00702B04"/>
    <w:rsid w:val="00702EF0"/>
    <w:rsid w:val="00704172"/>
    <w:rsid w:val="00704DA5"/>
    <w:rsid w:val="00704E67"/>
    <w:rsid w:val="00705031"/>
    <w:rsid w:val="00705890"/>
    <w:rsid w:val="007059AC"/>
    <w:rsid w:val="00707421"/>
    <w:rsid w:val="00711B5A"/>
    <w:rsid w:val="007126BA"/>
    <w:rsid w:val="00714BCA"/>
    <w:rsid w:val="00715658"/>
    <w:rsid w:val="00715FDD"/>
    <w:rsid w:val="00716157"/>
    <w:rsid w:val="00716D76"/>
    <w:rsid w:val="00716FD0"/>
    <w:rsid w:val="00717126"/>
    <w:rsid w:val="00717882"/>
    <w:rsid w:val="00721361"/>
    <w:rsid w:val="00721BFB"/>
    <w:rsid w:val="007231DA"/>
    <w:rsid w:val="00723F2D"/>
    <w:rsid w:val="007251D0"/>
    <w:rsid w:val="00726097"/>
    <w:rsid w:val="007260C1"/>
    <w:rsid w:val="00726CEB"/>
    <w:rsid w:val="007272A7"/>
    <w:rsid w:val="0073155B"/>
    <w:rsid w:val="00731643"/>
    <w:rsid w:val="007316E1"/>
    <w:rsid w:val="0073170F"/>
    <w:rsid w:val="00735CCB"/>
    <w:rsid w:val="0073604A"/>
    <w:rsid w:val="0073621C"/>
    <w:rsid w:val="00736684"/>
    <w:rsid w:val="0073755D"/>
    <w:rsid w:val="00737A55"/>
    <w:rsid w:val="00737AF4"/>
    <w:rsid w:val="00741BE8"/>
    <w:rsid w:val="007421F9"/>
    <w:rsid w:val="007426ED"/>
    <w:rsid w:val="0074421E"/>
    <w:rsid w:val="00744582"/>
    <w:rsid w:val="00744C5B"/>
    <w:rsid w:val="00745324"/>
    <w:rsid w:val="00745D3B"/>
    <w:rsid w:val="0074674D"/>
    <w:rsid w:val="00747347"/>
    <w:rsid w:val="007508C3"/>
    <w:rsid w:val="00750AD2"/>
    <w:rsid w:val="00750C41"/>
    <w:rsid w:val="0075102D"/>
    <w:rsid w:val="0075149F"/>
    <w:rsid w:val="00751F66"/>
    <w:rsid w:val="0075204F"/>
    <w:rsid w:val="007528D1"/>
    <w:rsid w:val="0075313A"/>
    <w:rsid w:val="007557F1"/>
    <w:rsid w:val="00755A53"/>
    <w:rsid w:val="00755CD6"/>
    <w:rsid w:val="007563A2"/>
    <w:rsid w:val="00756A5B"/>
    <w:rsid w:val="0076090F"/>
    <w:rsid w:val="0076094A"/>
    <w:rsid w:val="007615E1"/>
    <w:rsid w:val="007623F4"/>
    <w:rsid w:val="00764287"/>
    <w:rsid w:val="007650BB"/>
    <w:rsid w:val="0076559F"/>
    <w:rsid w:val="00766F1B"/>
    <w:rsid w:val="00767FF3"/>
    <w:rsid w:val="00770754"/>
    <w:rsid w:val="00770A41"/>
    <w:rsid w:val="00770E39"/>
    <w:rsid w:val="0077261B"/>
    <w:rsid w:val="007738FE"/>
    <w:rsid w:val="00773A20"/>
    <w:rsid w:val="00775D82"/>
    <w:rsid w:val="00776091"/>
    <w:rsid w:val="0077640F"/>
    <w:rsid w:val="00776759"/>
    <w:rsid w:val="0077728D"/>
    <w:rsid w:val="00777509"/>
    <w:rsid w:val="0078043F"/>
    <w:rsid w:val="007805D8"/>
    <w:rsid w:val="00780701"/>
    <w:rsid w:val="00781759"/>
    <w:rsid w:val="00781F60"/>
    <w:rsid w:val="007822A7"/>
    <w:rsid w:val="0078268F"/>
    <w:rsid w:val="00782A47"/>
    <w:rsid w:val="00783108"/>
    <w:rsid w:val="007833D7"/>
    <w:rsid w:val="0078408D"/>
    <w:rsid w:val="0078492C"/>
    <w:rsid w:val="00784F34"/>
    <w:rsid w:val="0078596E"/>
    <w:rsid w:val="00785DF6"/>
    <w:rsid w:val="0078686F"/>
    <w:rsid w:val="007874E7"/>
    <w:rsid w:val="007875C4"/>
    <w:rsid w:val="0079012E"/>
    <w:rsid w:val="00790204"/>
    <w:rsid w:val="0079055C"/>
    <w:rsid w:val="00792D1D"/>
    <w:rsid w:val="00793A22"/>
    <w:rsid w:val="00793B17"/>
    <w:rsid w:val="007947FA"/>
    <w:rsid w:val="007954B7"/>
    <w:rsid w:val="00795A09"/>
    <w:rsid w:val="00796FCE"/>
    <w:rsid w:val="007A0812"/>
    <w:rsid w:val="007A1E50"/>
    <w:rsid w:val="007A2D3B"/>
    <w:rsid w:val="007A3892"/>
    <w:rsid w:val="007A4546"/>
    <w:rsid w:val="007A4D22"/>
    <w:rsid w:val="007A588D"/>
    <w:rsid w:val="007A5D42"/>
    <w:rsid w:val="007B0196"/>
    <w:rsid w:val="007B0609"/>
    <w:rsid w:val="007B07C0"/>
    <w:rsid w:val="007B0D4C"/>
    <w:rsid w:val="007B0FA4"/>
    <w:rsid w:val="007B11EE"/>
    <w:rsid w:val="007B12CB"/>
    <w:rsid w:val="007B3351"/>
    <w:rsid w:val="007B34AA"/>
    <w:rsid w:val="007B3D0C"/>
    <w:rsid w:val="007B3E8F"/>
    <w:rsid w:val="007B5791"/>
    <w:rsid w:val="007B720E"/>
    <w:rsid w:val="007C192B"/>
    <w:rsid w:val="007C23EC"/>
    <w:rsid w:val="007C40ED"/>
    <w:rsid w:val="007C757F"/>
    <w:rsid w:val="007C7C31"/>
    <w:rsid w:val="007D019B"/>
    <w:rsid w:val="007D04E0"/>
    <w:rsid w:val="007D0DBC"/>
    <w:rsid w:val="007D24AF"/>
    <w:rsid w:val="007D2C5D"/>
    <w:rsid w:val="007D5071"/>
    <w:rsid w:val="007D5513"/>
    <w:rsid w:val="007D5AEF"/>
    <w:rsid w:val="007D5DCB"/>
    <w:rsid w:val="007D626A"/>
    <w:rsid w:val="007D67B4"/>
    <w:rsid w:val="007E0110"/>
    <w:rsid w:val="007E122C"/>
    <w:rsid w:val="007E1881"/>
    <w:rsid w:val="007E2043"/>
    <w:rsid w:val="007E281B"/>
    <w:rsid w:val="007E3072"/>
    <w:rsid w:val="007E5DD3"/>
    <w:rsid w:val="007E5FF3"/>
    <w:rsid w:val="007E69B6"/>
    <w:rsid w:val="007F250E"/>
    <w:rsid w:val="007F2ED9"/>
    <w:rsid w:val="007F3655"/>
    <w:rsid w:val="007F3CAB"/>
    <w:rsid w:val="007F3F53"/>
    <w:rsid w:val="007F4282"/>
    <w:rsid w:val="007F4CF3"/>
    <w:rsid w:val="008001C9"/>
    <w:rsid w:val="00800AA7"/>
    <w:rsid w:val="00801147"/>
    <w:rsid w:val="00801DC6"/>
    <w:rsid w:val="008021C2"/>
    <w:rsid w:val="00803C1E"/>
    <w:rsid w:val="0080465A"/>
    <w:rsid w:val="008055A3"/>
    <w:rsid w:val="0080584D"/>
    <w:rsid w:val="008074B3"/>
    <w:rsid w:val="0081175E"/>
    <w:rsid w:val="0081256A"/>
    <w:rsid w:val="008131EA"/>
    <w:rsid w:val="00814FAB"/>
    <w:rsid w:val="0081561B"/>
    <w:rsid w:val="008167BD"/>
    <w:rsid w:val="008175C1"/>
    <w:rsid w:val="00817FC3"/>
    <w:rsid w:val="00820343"/>
    <w:rsid w:val="0082145C"/>
    <w:rsid w:val="00821784"/>
    <w:rsid w:val="00821A41"/>
    <w:rsid w:val="0082200D"/>
    <w:rsid w:val="0082278C"/>
    <w:rsid w:val="00823C10"/>
    <w:rsid w:val="00823E73"/>
    <w:rsid w:val="00825258"/>
    <w:rsid w:val="0082535E"/>
    <w:rsid w:val="00826332"/>
    <w:rsid w:val="00827C34"/>
    <w:rsid w:val="00827E80"/>
    <w:rsid w:val="008304F7"/>
    <w:rsid w:val="008313E1"/>
    <w:rsid w:val="0083194C"/>
    <w:rsid w:val="008320F2"/>
    <w:rsid w:val="00832F28"/>
    <w:rsid w:val="00833FC4"/>
    <w:rsid w:val="008349AF"/>
    <w:rsid w:val="00834BB9"/>
    <w:rsid w:val="00835141"/>
    <w:rsid w:val="008367DD"/>
    <w:rsid w:val="008373C2"/>
    <w:rsid w:val="0084164B"/>
    <w:rsid w:val="0084217E"/>
    <w:rsid w:val="00842C4A"/>
    <w:rsid w:val="00843AFE"/>
    <w:rsid w:val="00843C00"/>
    <w:rsid w:val="00843D99"/>
    <w:rsid w:val="00843F29"/>
    <w:rsid w:val="00844AB2"/>
    <w:rsid w:val="00844FA2"/>
    <w:rsid w:val="00845017"/>
    <w:rsid w:val="00845211"/>
    <w:rsid w:val="0084604E"/>
    <w:rsid w:val="00847086"/>
    <w:rsid w:val="00850EEE"/>
    <w:rsid w:val="00851763"/>
    <w:rsid w:val="00851DC7"/>
    <w:rsid w:val="008520E5"/>
    <w:rsid w:val="008531C6"/>
    <w:rsid w:val="008533B7"/>
    <w:rsid w:val="00853529"/>
    <w:rsid w:val="008537B8"/>
    <w:rsid w:val="00854E3F"/>
    <w:rsid w:val="00855DD5"/>
    <w:rsid w:val="00857929"/>
    <w:rsid w:val="00860AFD"/>
    <w:rsid w:val="00861291"/>
    <w:rsid w:val="00861301"/>
    <w:rsid w:val="00862D6C"/>
    <w:rsid w:val="0086338B"/>
    <w:rsid w:val="00864146"/>
    <w:rsid w:val="00864B8D"/>
    <w:rsid w:val="00864F25"/>
    <w:rsid w:val="00864F4D"/>
    <w:rsid w:val="0086577E"/>
    <w:rsid w:val="008674A7"/>
    <w:rsid w:val="00867AE1"/>
    <w:rsid w:val="008705BF"/>
    <w:rsid w:val="008712E5"/>
    <w:rsid w:val="00871D5E"/>
    <w:rsid w:val="00872AD8"/>
    <w:rsid w:val="00874596"/>
    <w:rsid w:val="00874A8F"/>
    <w:rsid w:val="0087592D"/>
    <w:rsid w:val="00877DA9"/>
    <w:rsid w:val="00877E85"/>
    <w:rsid w:val="0088149F"/>
    <w:rsid w:val="00881F80"/>
    <w:rsid w:val="008823FC"/>
    <w:rsid w:val="00882967"/>
    <w:rsid w:val="00883321"/>
    <w:rsid w:val="00884255"/>
    <w:rsid w:val="00884F9D"/>
    <w:rsid w:val="008854F2"/>
    <w:rsid w:val="008858DC"/>
    <w:rsid w:val="00886323"/>
    <w:rsid w:val="00886562"/>
    <w:rsid w:val="00887430"/>
    <w:rsid w:val="00887E05"/>
    <w:rsid w:val="00890039"/>
    <w:rsid w:val="0089032B"/>
    <w:rsid w:val="00890BD5"/>
    <w:rsid w:val="00890CDF"/>
    <w:rsid w:val="00891791"/>
    <w:rsid w:val="008926A7"/>
    <w:rsid w:val="00892E49"/>
    <w:rsid w:val="00892EC7"/>
    <w:rsid w:val="00894691"/>
    <w:rsid w:val="00894DAF"/>
    <w:rsid w:val="00895751"/>
    <w:rsid w:val="00895805"/>
    <w:rsid w:val="008968A1"/>
    <w:rsid w:val="008A02B9"/>
    <w:rsid w:val="008A04FE"/>
    <w:rsid w:val="008A16CD"/>
    <w:rsid w:val="008A26C8"/>
    <w:rsid w:val="008A2F49"/>
    <w:rsid w:val="008A3502"/>
    <w:rsid w:val="008A4550"/>
    <w:rsid w:val="008A468A"/>
    <w:rsid w:val="008A486F"/>
    <w:rsid w:val="008A4A0A"/>
    <w:rsid w:val="008A5E91"/>
    <w:rsid w:val="008A5F34"/>
    <w:rsid w:val="008A6876"/>
    <w:rsid w:val="008A6AEA"/>
    <w:rsid w:val="008A779C"/>
    <w:rsid w:val="008B01E3"/>
    <w:rsid w:val="008B32BD"/>
    <w:rsid w:val="008B363F"/>
    <w:rsid w:val="008B49F6"/>
    <w:rsid w:val="008B5276"/>
    <w:rsid w:val="008B5645"/>
    <w:rsid w:val="008B57CB"/>
    <w:rsid w:val="008B6B7A"/>
    <w:rsid w:val="008B78B3"/>
    <w:rsid w:val="008C088E"/>
    <w:rsid w:val="008C14D7"/>
    <w:rsid w:val="008C152B"/>
    <w:rsid w:val="008C1AD3"/>
    <w:rsid w:val="008C257B"/>
    <w:rsid w:val="008C2C4A"/>
    <w:rsid w:val="008C3529"/>
    <w:rsid w:val="008C3A1E"/>
    <w:rsid w:val="008C3D5B"/>
    <w:rsid w:val="008C4E2A"/>
    <w:rsid w:val="008C6466"/>
    <w:rsid w:val="008C6F1C"/>
    <w:rsid w:val="008C7447"/>
    <w:rsid w:val="008C7AF0"/>
    <w:rsid w:val="008C7B22"/>
    <w:rsid w:val="008D0A29"/>
    <w:rsid w:val="008D0A44"/>
    <w:rsid w:val="008D29E1"/>
    <w:rsid w:val="008D3219"/>
    <w:rsid w:val="008D375C"/>
    <w:rsid w:val="008D3A4D"/>
    <w:rsid w:val="008D431B"/>
    <w:rsid w:val="008D4809"/>
    <w:rsid w:val="008D4D4E"/>
    <w:rsid w:val="008D54A2"/>
    <w:rsid w:val="008D7321"/>
    <w:rsid w:val="008D79DB"/>
    <w:rsid w:val="008D7A4F"/>
    <w:rsid w:val="008E1AFD"/>
    <w:rsid w:val="008E41BB"/>
    <w:rsid w:val="008E41BF"/>
    <w:rsid w:val="008E41F7"/>
    <w:rsid w:val="008E51C1"/>
    <w:rsid w:val="008E5650"/>
    <w:rsid w:val="008E5ED9"/>
    <w:rsid w:val="008E628D"/>
    <w:rsid w:val="008E6A7E"/>
    <w:rsid w:val="008E7C5C"/>
    <w:rsid w:val="008E7D50"/>
    <w:rsid w:val="008F02F6"/>
    <w:rsid w:val="008F085E"/>
    <w:rsid w:val="008F12DB"/>
    <w:rsid w:val="008F17DA"/>
    <w:rsid w:val="008F1BEF"/>
    <w:rsid w:val="008F34B9"/>
    <w:rsid w:val="008F3B6B"/>
    <w:rsid w:val="008F3C4D"/>
    <w:rsid w:val="008F402D"/>
    <w:rsid w:val="008F4A57"/>
    <w:rsid w:val="008F4B3D"/>
    <w:rsid w:val="008F5A79"/>
    <w:rsid w:val="008F794B"/>
    <w:rsid w:val="008F798B"/>
    <w:rsid w:val="0090077D"/>
    <w:rsid w:val="009013E5"/>
    <w:rsid w:val="00902013"/>
    <w:rsid w:val="00902056"/>
    <w:rsid w:val="0090316A"/>
    <w:rsid w:val="0090341C"/>
    <w:rsid w:val="0090556E"/>
    <w:rsid w:val="00910BFA"/>
    <w:rsid w:val="00912032"/>
    <w:rsid w:val="00912A58"/>
    <w:rsid w:val="00912E5A"/>
    <w:rsid w:val="00913A6D"/>
    <w:rsid w:val="00914CBA"/>
    <w:rsid w:val="009155C0"/>
    <w:rsid w:val="00916228"/>
    <w:rsid w:val="00916D5B"/>
    <w:rsid w:val="0091771F"/>
    <w:rsid w:val="00917C48"/>
    <w:rsid w:val="00921904"/>
    <w:rsid w:val="00922002"/>
    <w:rsid w:val="0092257B"/>
    <w:rsid w:val="00922FDB"/>
    <w:rsid w:val="00923406"/>
    <w:rsid w:val="0092398D"/>
    <w:rsid w:val="00924766"/>
    <w:rsid w:val="00925AFB"/>
    <w:rsid w:val="00926617"/>
    <w:rsid w:val="00926AEC"/>
    <w:rsid w:val="0092731E"/>
    <w:rsid w:val="009277B4"/>
    <w:rsid w:val="009279C6"/>
    <w:rsid w:val="00930202"/>
    <w:rsid w:val="009304BB"/>
    <w:rsid w:val="00931467"/>
    <w:rsid w:val="00931A78"/>
    <w:rsid w:val="00931F97"/>
    <w:rsid w:val="00932957"/>
    <w:rsid w:val="00934469"/>
    <w:rsid w:val="009344A7"/>
    <w:rsid w:val="009349B2"/>
    <w:rsid w:val="00934B02"/>
    <w:rsid w:val="00935687"/>
    <w:rsid w:val="00935C53"/>
    <w:rsid w:val="00935D12"/>
    <w:rsid w:val="00936C9A"/>
    <w:rsid w:val="009411CE"/>
    <w:rsid w:val="00941523"/>
    <w:rsid w:val="00942270"/>
    <w:rsid w:val="009429B3"/>
    <w:rsid w:val="00944A45"/>
    <w:rsid w:val="00944BDF"/>
    <w:rsid w:val="00944FDC"/>
    <w:rsid w:val="00946CBA"/>
    <w:rsid w:val="00946D7B"/>
    <w:rsid w:val="00947930"/>
    <w:rsid w:val="00947E03"/>
    <w:rsid w:val="00950B0B"/>
    <w:rsid w:val="00951451"/>
    <w:rsid w:val="00951701"/>
    <w:rsid w:val="00951E45"/>
    <w:rsid w:val="009529D2"/>
    <w:rsid w:val="00953710"/>
    <w:rsid w:val="00953AF5"/>
    <w:rsid w:val="00953CB2"/>
    <w:rsid w:val="00954F1F"/>
    <w:rsid w:val="00955C6A"/>
    <w:rsid w:val="009568A3"/>
    <w:rsid w:val="0095725E"/>
    <w:rsid w:val="00960058"/>
    <w:rsid w:val="009605E4"/>
    <w:rsid w:val="00961841"/>
    <w:rsid w:val="00961DB6"/>
    <w:rsid w:val="00962D89"/>
    <w:rsid w:val="00965710"/>
    <w:rsid w:val="0096590D"/>
    <w:rsid w:val="0096593E"/>
    <w:rsid w:val="0096598A"/>
    <w:rsid w:val="00967863"/>
    <w:rsid w:val="009678B9"/>
    <w:rsid w:val="00967B84"/>
    <w:rsid w:val="0097010D"/>
    <w:rsid w:val="00971645"/>
    <w:rsid w:val="00971CD3"/>
    <w:rsid w:val="00972606"/>
    <w:rsid w:val="00972BB1"/>
    <w:rsid w:val="00974079"/>
    <w:rsid w:val="0097496C"/>
    <w:rsid w:val="00974B80"/>
    <w:rsid w:val="00974E95"/>
    <w:rsid w:val="0097501B"/>
    <w:rsid w:val="009758E5"/>
    <w:rsid w:val="00975CD4"/>
    <w:rsid w:val="00975E88"/>
    <w:rsid w:val="00976956"/>
    <w:rsid w:val="009817E3"/>
    <w:rsid w:val="00982043"/>
    <w:rsid w:val="009824D4"/>
    <w:rsid w:val="00982935"/>
    <w:rsid w:val="00983270"/>
    <w:rsid w:val="00983852"/>
    <w:rsid w:val="00983A54"/>
    <w:rsid w:val="0098413D"/>
    <w:rsid w:val="00984894"/>
    <w:rsid w:val="009858B8"/>
    <w:rsid w:val="00985A19"/>
    <w:rsid w:val="00985F79"/>
    <w:rsid w:val="00986758"/>
    <w:rsid w:val="00987B8E"/>
    <w:rsid w:val="009900CE"/>
    <w:rsid w:val="00990630"/>
    <w:rsid w:val="00990A95"/>
    <w:rsid w:val="009927C4"/>
    <w:rsid w:val="0099287C"/>
    <w:rsid w:val="00992D58"/>
    <w:rsid w:val="009931E0"/>
    <w:rsid w:val="0099537C"/>
    <w:rsid w:val="00995B7F"/>
    <w:rsid w:val="009973DE"/>
    <w:rsid w:val="00997605"/>
    <w:rsid w:val="009979DF"/>
    <w:rsid w:val="00997F0D"/>
    <w:rsid w:val="00997FB9"/>
    <w:rsid w:val="009A0531"/>
    <w:rsid w:val="009A0F9E"/>
    <w:rsid w:val="009A2693"/>
    <w:rsid w:val="009A29A9"/>
    <w:rsid w:val="009A2C2D"/>
    <w:rsid w:val="009A36E6"/>
    <w:rsid w:val="009A3BA9"/>
    <w:rsid w:val="009A3EE6"/>
    <w:rsid w:val="009A433E"/>
    <w:rsid w:val="009A500A"/>
    <w:rsid w:val="009B02B1"/>
    <w:rsid w:val="009B02BA"/>
    <w:rsid w:val="009B1721"/>
    <w:rsid w:val="009B1AE7"/>
    <w:rsid w:val="009B2EF5"/>
    <w:rsid w:val="009B3477"/>
    <w:rsid w:val="009B372F"/>
    <w:rsid w:val="009B38F9"/>
    <w:rsid w:val="009B5020"/>
    <w:rsid w:val="009B6F8D"/>
    <w:rsid w:val="009B7A82"/>
    <w:rsid w:val="009B7B01"/>
    <w:rsid w:val="009B7B04"/>
    <w:rsid w:val="009B7DD6"/>
    <w:rsid w:val="009C0A3B"/>
    <w:rsid w:val="009C0BD2"/>
    <w:rsid w:val="009C1EAF"/>
    <w:rsid w:val="009C1F23"/>
    <w:rsid w:val="009C2857"/>
    <w:rsid w:val="009C525B"/>
    <w:rsid w:val="009C57DF"/>
    <w:rsid w:val="009C755A"/>
    <w:rsid w:val="009C7735"/>
    <w:rsid w:val="009C7C9F"/>
    <w:rsid w:val="009D013E"/>
    <w:rsid w:val="009D0D2E"/>
    <w:rsid w:val="009D135D"/>
    <w:rsid w:val="009D1A24"/>
    <w:rsid w:val="009D3516"/>
    <w:rsid w:val="009D423E"/>
    <w:rsid w:val="009D459E"/>
    <w:rsid w:val="009D58A1"/>
    <w:rsid w:val="009D6461"/>
    <w:rsid w:val="009D7142"/>
    <w:rsid w:val="009E1C33"/>
    <w:rsid w:val="009E5DCE"/>
    <w:rsid w:val="009E6EE7"/>
    <w:rsid w:val="009F008E"/>
    <w:rsid w:val="009F00C7"/>
    <w:rsid w:val="009F1361"/>
    <w:rsid w:val="009F204C"/>
    <w:rsid w:val="009F2506"/>
    <w:rsid w:val="009F3A0E"/>
    <w:rsid w:val="009F3ED0"/>
    <w:rsid w:val="009F4D39"/>
    <w:rsid w:val="009F51C3"/>
    <w:rsid w:val="009F524C"/>
    <w:rsid w:val="009F5F4C"/>
    <w:rsid w:val="009F7188"/>
    <w:rsid w:val="009F7CB0"/>
    <w:rsid w:val="00A00B27"/>
    <w:rsid w:val="00A01403"/>
    <w:rsid w:val="00A01460"/>
    <w:rsid w:val="00A01C39"/>
    <w:rsid w:val="00A01D78"/>
    <w:rsid w:val="00A01E59"/>
    <w:rsid w:val="00A02400"/>
    <w:rsid w:val="00A028E6"/>
    <w:rsid w:val="00A02B60"/>
    <w:rsid w:val="00A02E45"/>
    <w:rsid w:val="00A0362B"/>
    <w:rsid w:val="00A04928"/>
    <w:rsid w:val="00A0495C"/>
    <w:rsid w:val="00A062B3"/>
    <w:rsid w:val="00A06FB5"/>
    <w:rsid w:val="00A10589"/>
    <w:rsid w:val="00A10C8B"/>
    <w:rsid w:val="00A116EC"/>
    <w:rsid w:val="00A118DA"/>
    <w:rsid w:val="00A11DCF"/>
    <w:rsid w:val="00A12A1D"/>
    <w:rsid w:val="00A13CF0"/>
    <w:rsid w:val="00A13FFF"/>
    <w:rsid w:val="00A1433C"/>
    <w:rsid w:val="00A143D2"/>
    <w:rsid w:val="00A152DB"/>
    <w:rsid w:val="00A15CA1"/>
    <w:rsid w:val="00A1696F"/>
    <w:rsid w:val="00A2056B"/>
    <w:rsid w:val="00A205FF"/>
    <w:rsid w:val="00A20CDF"/>
    <w:rsid w:val="00A20F3C"/>
    <w:rsid w:val="00A219E7"/>
    <w:rsid w:val="00A21AC8"/>
    <w:rsid w:val="00A220EE"/>
    <w:rsid w:val="00A221D8"/>
    <w:rsid w:val="00A23A4F"/>
    <w:rsid w:val="00A2456C"/>
    <w:rsid w:val="00A24696"/>
    <w:rsid w:val="00A25406"/>
    <w:rsid w:val="00A25B92"/>
    <w:rsid w:val="00A263C8"/>
    <w:rsid w:val="00A265F6"/>
    <w:rsid w:val="00A26851"/>
    <w:rsid w:val="00A319AB"/>
    <w:rsid w:val="00A32490"/>
    <w:rsid w:val="00A3297C"/>
    <w:rsid w:val="00A33BA6"/>
    <w:rsid w:val="00A34235"/>
    <w:rsid w:val="00A345C2"/>
    <w:rsid w:val="00A36B4B"/>
    <w:rsid w:val="00A40CC8"/>
    <w:rsid w:val="00A40FEF"/>
    <w:rsid w:val="00A420C8"/>
    <w:rsid w:val="00A422A4"/>
    <w:rsid w:val="00A42522"/>
    <w:rsid w:val="00A42C3E"/>
    <w:rsid w:val="00A4386A"/>
    <w:rsid w:val="00A43ABD"/>
    <w:rsid w:val="00A44A40"/>
    <w:rsid w:val="00A45152"/>
    <w:rsid w:val="00A452A6"/>
    <w:rsid w:val="00A51713"/>
    <w:rsid w:val="00A52153"/>
    <w:rsid w:val="00A5310E"/>
    <w:rsid w:val="00A53AAC"/>
    <w:rsid w:val="00A53E84"/>
    <w:rsid w:val="00A54B82"/>
    <w:rsid w:val="00A55380"/>
    <w:rsid w:val="00A55405"/>
    <w:rsid w:val="00A5611B"/>
    <w:rsid w:val="00A60223"/>
    <w:rsid w:val="00A60A43"/>
    <w:rsid w:val="00A60B19"/>
    <w:rsid w:val="00A61151"/>
    <w:rsid w:val="00A61EEA"/>
    <w:rsid w:val="00A623B7"/>
    <w:rsid w:val="00A63271"/>
    <w:rsid w:val="00A649B7"/>
    <w:rsid w:val="00A66572"/>
    <w:rsid w:val="00A66A9F"/>
    <w:rsid w:val="00A6740E"/>
    <w:rsid w:val="00A67EA2"/>
    <w:rsid w:val="00A70B29"/>
    <w:rsid w:val="00A70B5D"/>
    <w:rsid w:val="00A70DBE"/>
    <w:rsid w:val="00A70E1E"/>
    <w:rsid w:val="00A72518"/>
    <w:rsid w:val="00A72E6A"/>
    <w:rsid w:val="00A74F85"/>
    <w:rsid w:val="00A75245"/>
    <w:rsid w:val="00A75965"/>
    <w:rsid w:val="00A763EB"/>
    <w:rsid w:val="00A80035"/>
    <w:rsid w:val="00A81223"/>
    <w:rsid w:val="00A81E2B"/>
    <w:rsid w:val="00A847B2"/>
    <w:rsid w:val="00A847ED"/>
    <w:rsid w:val="00A865F0"/>
    <w:rsid w:val="00A86FA5"/>
    <w:rsid w:val="00A93747"/>
    <w:rsid w:val="00A94306"/>
    <w:rsid w:val="00A949A5"/>
    <w:rsid w:val="00A95AA5"/>
    <w:rsid w:val="00A95C06"/>
    <w:rsid w:val="00A95C9E"/>
    <w:rsid w:val="00A965C6"/>
    <w:rsid w:val="00AA0C49"/>
    <w:rsid w:val="00AA0DDB"/>
    <w:rsid w:val="00AA2045"/>
    <w:rsid w:val="00AA2A8A"/>
    <w:rsid w:val="00AA31B6"/>
    <w:rsid w:val="00AA5CB5"/>
    <w:rsid w:val="00AA6C97"/>
    <w:rsid w:val="00AA7852"/>
    <w:rsid w:val="00AB113E"/>
    <w:rsid w:val="00AB1EB0"/>
    <w:rsid w:val="00AB4215"/>
    <w:rsid w:val="00AB4A2D"/>
    <w:rsid w:val="00AB667D"/>
    <w:rsid w:val="00AB686A"/>
    <w:rsid w:val="00AB6F04"/>
    <w:rsid w:val="00AB7231"/>
    <w:rsid w:val="00AB752D"/>
    <w:rsid w:val="00AC0DED"/>
    <w:rsid w:val="00AC15EB"/>
    <w:rsid w:val="00AC17C5"/>
    <w:rsid w:val="00AC19B1"/>
    <w:rsid w:val="00AC1E89"/>
    <w:rsid w:val="00AC34C3"/>
    <w:rsid w:val="00AC37C4"/>
    <w:rsid w:val="00AC5542"/>
    <w:rsid w:val="00AC5DA6"/>
    <w:rsid w:val="00AC6321"/>
    <w:rsid w:val="00AC68DE"/>
    <w:rsid w:val="00AC68E7"/>
    <w:rsid w:val="00AD05BD"/>
    <w:rsid w:val="00AD2230"/>
    <w:rsid w:val="00AD24E3"/>
    <w:rsid w:val="00AD2849"/>
    <w:rsid w:val="00AD2BFC"/>
    <w:rsid w:val="00AD30C7"/>
    <w:rsid w:val="00AD3DB8"/>
    <w:rsid w:val="00AD5149"/>
    <w:rsid w:val="00AD5282"/>
    <w:rsid w:val="00AD67F0"/>
    <w:rsid w:val="00AD7B17"/>
    <w:rsid w:val="00AD7C56"/>
    <w:rsid w:val="00AE00AA"/>
    <w:rsid w:val="00AE0285"/>
    <w:rsid w:val="00AE06D9"/>
    <w:rsid w:val="00AE0AA3"/>
    <w:rsid w:val="00AE1A4C"/>
    <w:rsid w:val="00AE325A"/>
    <w:rsid w:val="00AE3A3C"/>
    <w:rsid w:val="00AE3B7F"/>
    <w:rsid w:val="00AE3C33"/>
    <w:rsid w:val="00AE3ED6"/>
    <w:rsid w:val="00AE3F77"/>
    <w:rsid w:val="00AE4F22"/>
    <w:rsid w:val="00AE599B"/>
    <w:rsid w:val="00AE6C7C"/>
    <w:rsid w:val="00AE6D04"/>
    <w:rsid w:val="00AE787F"/>
    <w:rsid w:val="00AF1D83"/>
    <w:rsid w:val="00AF2F97"/>
    <w:rsid w:val="00AF3892"/>
    <w:rsid w:val="00AF3D7B"/>
    <w:rsid w:val="00AF3DA2"/>
    <w:rsid w:val="00AF4827"/>
    <w:rsid w:val="00AF4A64"/>
    <w:rsid w:val="00AF4E01"/>
    <w:rsid w:val="00AF4E05"/>
    <w:rsid w:val="00AF5699"/>
    <w:rsid w:val="00AF77B2"/>
    <w:rsid w:val="00AF78FC"/>
    <w:rsid w:val="00AF79FE"/>
    <w:rsid w:val="00B001C8"/>
    <w:rsid w:val="00B02A1C"/>
    <w:rsid w:val="00B02C07"/>
    <w:rsid w:val="00B03500"/>
    <w:rsid w:val="00B0459E"/>
    <w:rsid w:val="00B0546E"/>
    <w:rsid w:val="00B067F1"/>
    <w:rsid w:val="00B076D7"/>
    <w:rsid w:val="00B113C7"/>
    <w:rsid w:val="00B11D2F"/>
    <w:rsid w:val="00B1250A"/>
    <w:rsid w:val="00B13C21"/>
    <w:rsid w:val="00B143BD"/>
    <w:rsid w:val="00B14786"/>
    <w:rsid w:val="00B15626"/>
    <w:rsid w:val="00B16752"/>
    <w:rsid w:val="00B168D6"/>
    <w:rsid w:val="00B178C7"/>
    <w:rsid w:val="00B17EC8"/>
    <w:rsid w:val="00B20386"/>
    <w:rsid w:val="00B217B9"/>
    <w:rsid w:val="00B2195B"/>
    <w:rsid w:val="00B22625"/>
    <w:rsid w:val="00B236A3"/>
    <w:rsid w:val="00B240FA"/>
    <w:rsid w:val="00B2435F"/>
    <w:rsid w:val="00B2456D"/>
    <w:rsid w:val="00B2572F"/>
    <w:rsid w:val="00B257FE"/>
    <w:rsid w:val="00B26D65"/>
    <w:rsid w:val="00B275E0"/>
    <w:rsid w:val="00B27939"/>
    <w:rsid w:val="00B3029E"/>
    <w:rsid w:val="00B321C8"/>
    <w:rsid w:val="00B34D1C"/>
    <w:rsid w:val="00B378E4"/>
    <w:rsid w:val="00B403A0"/>
    <w:rsid w:val="00B40888"/>
    <w:rsid w:val="00B40A53"/>
    <w:rsid w:val="00B40CA4"/>
    <w:rsid w:val="00B4389F"/>
    <w:rsid w:val="00B43A3A"/>
    <w:rsid w:val="00B442D9"/>
    <w:rsid w:val="00B44A67"/>
    <w:rsid w:val="00B44BAC"/>
    <w:rsid w:val="00B4511B"/>
    <w:rsid w:val="00B45CA6"/>
    <w:rsid w:val="00B500B0"/>
    <w:rsid w:val="00B51573"/>
    <w:rsid w:val="00B5182F"/>
    <w:rsid w:val="00B51C6F"/>
    <w:rsid w:val="00B523CB"/>
    <w:rsid w:val="00B5257A"/>
    <w:rsid w:val="00B52FE9"/>
    <w:rsid w:val="00B53D62"/>
    <w:rsid w:val="00B53F59"/>
    <w:rsid w:val="00B5407F"/>
    <w:rsid w:val="00B54B3C"/>
    <w:rsid w:val="00B54BC7"/>
    <w:rsid w:val="00B54D02"/>
    <w:rsid w:val="00B5536D"/>
    <w:rsid w:val="00B56BC3"/>
    <w:rsid w:val="00B57A88"/>
    <w:rsid w:val="00B57D6C"/>
    <w:rsid w:val="00B60562"/>
    <w:rsid w:val="00B6162A"/>
    <w:rsid w:val="00B61CCF"/>
    <w:rsid w:val="00B61D7E"/>
    <w:rsid w:val="00B64412"/>
    <w:rsid w:val="00B650B0"/>
    <w:rsid w:val="00B65CFA"/>
    <w:rsid w:val="00B65E0D"/>
    <w:rsid w:val="00B66A7E"/>
    <w:rsid w:val="00B66EA7"/>
    <w:rsid w:val="00B6723A"/>
    <w:rsid w:val="00B6786D"/>
    <w:rsid w:val="00B67FD1"/>
    <w:rsid w:val="00B7014C"/>
    <w:rsid w:val="00B70CE3"/>
    <w:rsid w:val="00B71825"/>
    <w:rsid w:val="00B71AC5"/>
    <w:rsid w:val="00B75385"/>
    <w:rsid w:val="00B7618B"/>
    <w:rsid w:val="00B76410"/>
    <w:rsid w:val="00B80274"/>
    <w:rsid w:val="00B80A54"/>
    <w:rsid w:val="00B80B76"/>
    <w:rsid w:val="00B81801"/>
    <w:rsid w:val="00B8182A"/>
    <w:rsid w:val="00B81AA5"/>
    <w:rsid w:val="00B8238F"/>
    <w:rsid w:val="00B831BC"/>
    <w:rsid w:val="00B84A4F"/>
    <w:rsid w:val="00B85018"/>
    <w:rsid w:val="00B86539"/>
    <w:rsid w:val="00B86920"/>
    <w:rsid w:val="00B86A58"/>
    <w:rsid w:val="00B86FB4"/>
    <w:rsid w:val="00B87E99"/>
    <w:rsid w:val="00B90D99"/>
    <w:rsid w:val="00B90E38"/>
    <w:rsid w:val="00B90F70"/>
    <w:rsid w:val="00B90FD8"/>
    <w:rsid w:val="00B91A93"/>
    <w:rsid w:val="00B924F6"/>
    <w:rsid w:val="00B928DB"/>
    <w:rsid w:val="00B92F1F"/>
    <w:rsid w:val="00B95D88"/>
    <w:rsid w:val="00BA1B8D"/>
    <w:rsid w:val="00BA4266"/>
    <w:rsid w:val="00BA45A4"/>
    <w:rsid w:val="00BA49C9"/>
    <w:rsid w:val="00BA4FE8"/>
    <w:rsid w:val="00BA624E"/>
    <w:rsid w:val="00BA6C3A"/>
    <w:rsid w:val="00BA74A7"/>
    <w:rsid w:val="00BA7921"/>
    <w:rsid w:val="00BA798B"/>
    <w:rsid w:val="00BB0336"/>
    <w:rsid w:val="00BB035E"/>
    <w:rsid w:val="00BB13C5"/>
    <w:rsid w:val="00BB1596"/>
    <w:rsid w:val="00BB1637"/>
    <w:rsid w:val="00BB2343"/>
    <w:rsid w:val="00BB2402"/>
    <w:rsid w:val="00BB3030"/>
    <w:rsid w:val="00BB3DC3"/>
    <w:rsid w:val="00BB5047"/>
    <w:rsid w:val="00BB6042"/>
    <w:rsid w:val="00BB6359"/>
    <w:rsid w:val="00BB6E79"/>
    <w:rsid w:val="00BB7FB7"/>
    <w:rsid w:val="00BC00B9"/>
    <w:rsid w:val="00BC00D1"/>
    <w:rsid w:val="00BC1163"/>
    <w:rsid w:val="00BC1198"/>
    <w:rsid w:val="00BC1260"/>
    <w:rsid w:val="00BC12CE"/>
    <w:rsid w:val="00BC15FF"/>
    <w:rsid w:val="00BC269D"/>
    <w:rsid w:val="00BC2B5A"/>
    <w:rsid w:val="00BC3616"/>
    <w:rsid w:val="00BC4E90"/>
    <w:rsid w:val="00BC5347"/>
    <w:rsid w:val="00BC583A"/>
    <w:rsid w:val="00BC58AF"/>
    <w:rsid w:val="00BC5F19"/>
    <w:rsid w:val="00BD0500"/>
    <w:rsid w:val="00BD0B12"/>
    <w:rsid w:val="00BD1594"/>
    <w:rsid w:val="00BD1743"/>
    <w:rsid w:val="00BD19DF"/>
    <w:rsid w:val="00BD3B04"/>
    <w:rsid w:val="00BD46B2"/>
    <w:rsid w:val="00BD47F5"/>
    <w:rsid w:val="00BD59F1"/>
    <w:rsid w:val="00BD5ACB"/>
    <w:rsid w:val="00BD69AF"/>
    <w:rsid w:val="00BE05A4"/>
    <w:rsid w:val="00BE0B93"/>
    <w:rsid w:val="00BE11D8"/>
    <w:rsid w:val="00BE1579"/>
    <w:rsid w:val="00BE1F24"/>
    <w:rsid w:val="00BE2F54"/>
    <w:rsid w:val="00BE3EBA"/>
    <w:rsid w:val="00BE4965"/>
    <w:rsid w:val="00BE63DE"/>
    <w:rsid w:val="00BE6802"/>
    <w:rsid w:val="00BE6910"/>
    <w:rsid w:val="00BE711C"/>
    <w:rsid w:val="00BF0819"/>
    <w:rsid w:val="00BF180E"/>
    <w:rsid w:val="00BF2309"/>
    <w:rsid w:val="00BF5314"/>
    <w:rsid w:val="00BF6AD2"/>
    <w:rsid w:val="00BF7DB8"/>
    <w:rsid w:val="00C00052"/>
    <w:rsid w:val="00C01316"/>
    <w:rsid w:val="00C02657"/>
    <w:rsid w:val="00C02B45"/>
    <w:rsid w:val="00C03AAB"/>
    <w:rsid w:val="00C03E6B"/>
    <w:rsid w:val="00C050B9"/>
    <w:rsid w:val="00C0614F"/>
    <w:rsid w:val="00C070BA"/>
    <w:rsid w:val="00C11C2B"/>
    <w:rsid w:val="00C11F9E"/>
    <w:rsid w:val="00C12698"/>
    <w:rsid w:val="00C12D19"/>
    <w:rsid w:val="00C13E84"/>
    <w:rsid w:val="00C140B9"/>
    <w:rsid w:val="00C143F1"/>
    <w:rsid w:val="00C14E5D"/>
    <w:rsid w:val="00C157E7"/>
    <w:rsid w:val="00C15C60"/>
    <w:rsid w:val="00C17191"/>
    <w:rsid w:val="00C1720C"/>
    <w:rsid w:val="00C22612"/>
    <w:rsid w:val="00C22A02"/>
    <w:rsid w:val="00C238A9"/>
    <w:rsid w:val="00C238CB"/>
    <w:rsid w:val="00C24225"/>
    <w:rsid w:val="00C262D9"/>
    <w:rsid w:val="00C27D9A"/>
    <w:rsid w:val="00C27FF7"/>
    <w:rsid w:val="00C309DB"/>
    <w:rsid w:val="00C342C1"/>
    <w:rsid w:val="00C3462D"/>
    <w:rsid w:val="00C34878"/>
    <w:rsid w:val="00C34EC4"/>
    <w:rsid w:val="00C35500"/>
    <w:rsid w:val="00C35A25"/>
    <w:rsid w:val="00C3652B"/>
    <w:rsid w:val="00C40122"/>
    <w:rsid w:val="00C42C52"/>
    <w:rsid w:val="00C4534A"/>
    <w:rsid w:val="00C47E51"/>
    <w:rsid w:val="00C505FE"/>
    <w:rsid w:val="00C50C88"/>
    <w:rsid w:val="00C51B0A"/>
    <w:rsid w:val="00C51CA5"/>
    <w:rsid w:val="00C51FBE"/>
    <w:rsid w:val="00C527BF"/>
    <w:rsid w:val="00C52BE5"/>
    <w:rsid w:val="00C531BA"/>
    <w:rsid w:val="00C53FC9"/>
    <w:rsid w:val="00C54491"/>
    <w:rsid w:val="00C546BD"/>
    <w:rsid w:val="00C55594"/>
    <w:rsid w:val="00C57541"/>
    <w:rsid w:val="00C60543"/>
    <w:rsid w:val="00C61312"/>
    <w:rsid w:val="00C615E2"/>
    <w:rsid w:val="00C617FA"/>
    <w:rsid w:val="00C6189F"/>
    <w:rsid w:val="00C62B40"/>
    <w:rsid w:val="00C649B9"/>
    <w:rsid w:val="00C668A6"/>
    <w:rsid w:val="00C66F0C"/>
    <w:rsid w:val="00C702A1"/>
    <w:rsid w:val="00C70A79"/>
    <w:rsid w:val="00C70C62"/>
    <w:rsid w:val="00C71B1E"/>
    <w:rsid w:val="00C71C96"/>
    <w:rsid w:val="00C72126"/>
    <w:rsid w:val="00C72558"/>
    <w:rsid w:val="00C72B01"/>
    <w:rsid w:val="00C73669"/>
    <w:rsid w:val="00C74897"/>
    <w:rsid w:val="00C7741A"/>
    <w:rsid w:val="00C77673"/>
    <w:rsid w:val="00C800CC"/>
    <w:rsid w:val="00C804EA"/>
    <w:rsid w:val="00C80BAA"/>
    <w:rsid w:val="00C81946"/>
    <w:rsid w:val="00C81F3F"/>
    <w:rsid w:val="00C82027"/>
    <w:rsid w:val="00C82A51"/>
    <w:rsid w:val="00C84DBC"/>
    <w:rsid w:val="00C85520"/>
    <w:rsid w:val="00C86C1A"/>
    <w:rsid w:val="00C910F6"/>
    <w:rsid w:val="00C91326"/>
    <w:rsid w:val="00C914B9"/>
    <w:rsid w:val="00C93633"/>
    <w:rsid w:val="00C9600D"/>
    <w:rsid w:val="00C9684D"/>
    <w:rsid w:val="00C96986"/>
    <w:rsid w:val="00CA0036"/>
    <w:rsid w:val="00CA0D8A"/>
    <w:rsid w:val="00CA35BF"/>
    <w:rsid w:val="00CA37DC"/>
    <w:rsid w:val="00CA3F6E"/>
    <w:rsid w:val="00CA46BA"/>
    <w:rsid w:val="00CA4874"/>
    <w:rsid w:val="00CB1207"/>
    <w:rsid w:val="00CB5C76"/>
    <w:rsid w:val="00CB626E"/>
    <w:rsid w:val="00CB799A"/>
    <w:rsid w:val="00CC008E"/>
    <w:rsid w:val="00CC00DC"/>
    <w:rsid w:val="00CC08B6"/>
    <w:rsid w:val="00CC1747"/>
    <w:rsid w:val="00CC196F"/>
    <w:rsid w:val="00CC1FB6"/>
    <w:rsid w:val="00CC25B4"/>
    <w:rsid w:val="00CC2C58"/>
    <w:rsid w:val="00CC3E27"/>
    <w:rsid w:val="00CC4191"/>
    <w:rsid w:val="00CC4B51"/>
    <w:rsid w:val="00CC57DC"/>
    <w:rsid w:val="00CC60C9"/>
    <w:rsid w:val="00CC621D"/>
    <w:rsid w:val="00CC6DB5"/>
    <w:rsid w:val="00CD03DC"/>
    <w:rsid w:val="00CD1407"/>
    <w:rsid w:val="00CD1CE2"/>
    <w:rsid w:val="00CD2306"/>
    <w:rsid w:val="00CD3884"/>
    <w:rsid w:val="00CD3B4F"/>
    <w:rsid w:val="00CD404C"/>
    <w:rsid w:val="00CD5BCD"/>
    <w:rsid w:val="00CD5EB7"/>
    <w:rsid w:val="00CD6F56"/>
    <w:rsid w:val="00CD7876"/>
    <w:rsid w:val="00CE1C90"/>
    <w:rsid w:val="00CE365D"/>
    <w:rsid w:val="00CE3C8F"/>
    <w:rsid w:val="00CE447F"/>
    <w:rsid w:val="00CE58DC"/>
    <w:rsid w:val="00CE5AB1"/>
    <w:rsid w:val="00CE613D"/>
    <w:rsid w:val="00CE64FD"/>
    <w:rsid w:val="00CE6E77"/>
    <w:rsid w:val="00CF06F6"/>
    <w:rsid w:val="00CF1D03"/>
    <w:rsid w:val="00CF2070"/>
    <w:rsid w:val="00CF2BDF"/>
    <w:rsid w:val="00CF2EC2"/>
    <w:rsid w:val="00CF321A"/>
    <w:rsid w:val="00CF39AE"/>
    <w:rsid w:val="00CF3DC8"/>
    <w:rsid w:val="00CF404A"/>
    <w:rsid w:val="00CF4437"/>
    <w:rsid w:val="00CF575C"/>
    <w:rsid w:val="00CF67A9"/>
    <w:rsid w:val="00CF6CF9"/>
    <w:rsid w:val="00D0243A"/>
    <w:rsid w:val="00D02621"/>
    <w:rsid w:val="00D02739"/>
    <w:rsid w:val="00D02DEB"/>
    <w:rsid w:val="00D03DB3"/>
    <w:rsid w:val="00D04F84"/>
    <w:rsid w:val="00D058DA"/>
    <w:rsid w:val="00D068A1"/>
    <w:rsid w:val="00D07967"/>
    <w:rsid w:val="00D112F3"/>
    <w:rsid w:val="00D1136E"/>
    <w:rsid w:val="00D1153B"/>
    <w:rsid w:val="00D12945"/>
    <w:rsid w:val="00D12A96"/>
    <w:rsid w:val="00D13458"/>
    <w:rsid w:val="00D15C27"/>
    <w:rsid w:val="00D165E4"/>
    <w:rsid w:val="00D17660"/>
    <w:rsid w:val="00D2028E"/>
    <w:rsid w:val="00D21E7A"/>
    <w:rsid w:val="00D22C76"/>
    <w:rsid w:val="00D23688"/>
    <w:rsid w:val="00D2653D"/>
    <w:rsid w:val="00D26AAB"/>
    <w:rsid w:val="00D30843"/>
    <w:rsid w:val="00D30DFF"/>
    <w:rsid w:val="00D320B7"/>
    <w:rsid w:val="00D32FC3"/>
    <w:rsid w:val="00D33B9E"/>
    <w:rsid w:val="00D34449"/>
    <w:rsid w:val="00D364D6"/>
    <w:rsid w:val="00D36F9A"/>
    <w:rsid w:val="00D373C1"/>
    <w:rsid w:val="00D37655"/>
    <w:rsid w:val="00D40072"/>
    <w:rsid w:val="00D40CFA"/>
    <w:rsid w:val="00D413CA"/>
    <w:rsid w:val="00D4212C"/>
    <w:rsid w:val="00D42D53"/>
    <w:rsid w:val="00D437A4"/>
    <w:rsid w:val="00D449F1"/>
    <w:rsid w:val="00D461DA"/>
    <w:rsid w:val="00D46304"/>
    <w:rsid w:val="00D46AB9"/>
    <w:rsid w:val="00D47DF8"/>
    <w:rsid w:val="00D50147"/>
    <w:rsid w:val="00D50623"/>
    <w:rsid w:val="00D507F2"/>
    <w:rsid w:val="00D5088F"/>
    <w:rsid w:val="00D509B9"/>
    <w:rsid w:val="00D50B9A"/>
    <w:rsid w:val="00D50FDA"/>
    <w:rsid w:val="00D514CE"/>
    <w:rsid w:val="00D51558"/>
    <w:rsid w:val="00D533C2"/>
    <w:rsid w:val="00D54DE0"/>
    <w:rsid w:val="00D559AE"/>
    <w:rsid w:val="00D57701"/>
    <w:rsid w:val="00D57A45"/>
    <w:rsid w:val="00D60095"/>
    <w:rsid w:val="00D6122A"/>
    <w:rsid w:val="00D613EF"/>
    <w:rsid w:val="00D614AF"/>
    <w:rsid w:val="00D61D1E"/>
    <w:rsid w:val="00D625F6"/>
    <w:rsid w:val="00D62AF5"/>
    <w:rsid w:val="00D62E52"/>
    <w:rsid w:val="00D636DC"/>
    <w:rsid w:val="00D6417C"/>
    <w:rsid w:val="00D64F69"/>
    <w:rsid w:val="00D6508E"/>
    <w:rsid w:val="00D65ADA"/>
    <w:rsid w:val="00D65CD3"/>
    <w:rsid w:val="00D65ED0"/>
    <w:rsid w:val="00D663F3"/>
    <w:rsid w:val="00D66A8B"/>
    <w:rsid w:val="00D701F3"/>
    <w:rsid w:val="00D70613"/>
    <w:rsid w:val="00D71C7B"/>
    <w:rsid w:val="00D721FA"/>
    <w:rsid w:val="00D725BA"/>
    <w:rsid w:val="00D72D2B"/>
    <w:rsid w:val="00D75540"/>
    <w:rsid w:val="00D75AC7"/>
    <w:rsid w:val="00D75FEE"/>
    <w:rsid w:val="00D760E9"/>
    <w:rsid w:val="00D772A9"/>
    <w:rsid w:val="00D81D48"/>
    <w:rsid w:val="00D82CC4"/>
    <w:rsid w:val="00D84E4C"/>
    <w:rsid w:val="00D84FF5"/>
    <w:rsid w:val="00D85257"/>
    <w:rsid w:val="00D86867"/>
    <w:rsid w:val="00D86940"/>
    <w:rsid w:val="00D91628"/>
    <w:rsid w:val="00D91ED1"/>
    <w:rsid w:val="00D92B02"/>
    <w:rsid w:val="00D93C7F"/>
    <w:rsid w:val="00D94432"/>
    <w:rsid w:val="00D952A2"/>
    <w:rsid w:val="00D956A5"/>
    <w:rsid w:val="00D959A1"/>
    <w:rsid w:val="00D978FD"/>
    <w:rsid w:val="00D9794B"/>
    <w:rsid w:val="00DA0B32"/>
    <w:rsid w:val="00DA1237"/>
    <w:rsid w:val="00DA1451"/>
    <w:rsid w:val="00DA1AEB"/>
    <w:rsid w:val="00DA289C"/>
    <w:rsid w:val="00DA6226"/>
    <w:rsid w:val="00DA7F45"/>
    <w:rsid w:val="00DB0261"/>
    <w:rsid w:val="00DB22DB"/>
    <w:rsid w:val="00DB2B6E"/>
    <w:rsid w:val="00DB375E"/>
    <w:rsid w:val="00DB3B36"/>
    <w:rsid w:val="00DB4054"/>
    <w:rsid w:val="00DB430C"/>
    <w:rsid w:val="00DB4AF3"/>
    <w:rsid w:val="00DB5023"/>
    <w:rsid w:val="00DB523D"/>
    <w:rsid w:val="00DB5618"/>
    <w:rsid w:val="00DB5F1F"/>
    <w:rsid w:val="00DB6774"/>
    <w:rsid w:val="00DB68B7"/>
    <w:rsid w:val="00DB6EF3"/>
    <w:rsid w:val="00DB7080"/>
    <w:rsid w:val="00DB789D"/>
    <w:rsid w:val="00DC06DD"/>
    <w:rsid w:val="00DC16D2"/>
    <w:rsid w:val="00DC195F"/>
    <w:rsid w:val="00DC2EE7"/>
    <w:rsid w:val="00DC3218"/>
    <w:rsid w:val="00DC35A4"/>
    <w:rsid w:val="00DC6523"/>
    <w:rsid w:val="00DD0181"/>
    <w:rsid w:val="00DD07F0"/>
    <w:rsid w:val="00DD1FD6"/>
    <w:rsid w:val="00DD2092"/>
    <w:rsid w:val="00DD2174"/>
    <w:rsid w:val="00DD2197"/>
    <w:rsid w:val="00DD3F57"/>
    <w:rsid w:val="00DD66A4"/>
    <w:rsid w:val="00DE0A9A"/>
    <w:rsid w:val="00DE162C"/>
    <w:rsid w:val="00DE21A5"/>
    <w:rsid w:val="00DE3591"/>
    <w:rsid w:val="00DE398B"/>
    <w:rsid w:val="00DE3AA8"/>
    <w:rsid w:val="00DE4CEB"/>
    <w:rsid w:val="00DE517B"/>
    <w:rsid w:val="00DE5355"/>
    <w:rsid w:val="00DE5650"/>
    <w:rsid w:val="00DE65BF"/>
    <w:rsid w:val="00DE69FD"/>
    <w:rsid w:val="00DE75C9"/>
    <w:rsid w:val="00DE7F20"/>
    <w:rsid w:val="00DF0F7E"/>
    <w:rsid w:val="00DF1023"/>
    <w:rsid w:val="00DF1125"/>
    <w:rsid w:val="00DF29D4"/>
    <w:rsid w:val="00DF3F75"/>
    <w:rsid w:val="00DF41B6"/>
    <w:rsid w:val="00DF53FB"/>
    <w:rsid w:val="00DF5952"/>
    <w:rsid w:val="00DF6457"/>
    <w:rsid w:val="00DF66AC"/>
    <w:rsid w:val="00E004BA"/>
    <w:rsid w:val="00E013CF"/>
    <w:rsid w:val="00E01DBC"/>
    <w:rsid w:val="00E02019"/>
    <w:rsid w:val="00E03E56"/>
    <w:rsid w:val="00E04C9B"/>
    <w:rsid w:val="00E05054"/>
    <w:rsid w:val="00E0522B"/>
    <w:rsid w:val="00E063A8"/>
    <w:rsid w:val="00E07406"/>
    <w:rsid w:val="00E10C4C"/>
    <w:rsid w:val="00E11C28"/>
    <w:rsid w:val="00E1211F"/>
    <w:rsid w:val="00E12E2D"/>
    <w:rsid w:val="00E13616"/>
    <w:rsid w:val="00E1489A"/>
    <w:rsid w:val="00E16D00"/>
    <w:rsid w:val="00E2089D"/>
    <w:rsid w:val="00E218CA"/>
    <w:rsid w:val="00E2309D"/>
    <w:rsid w:val="00E2346E"/>
    <w:rsid w:val="00E242B0"/>
    <w:rsid w:val="00E24B0F"/>
    <w:rsid w:val="00E25498"/>
    <w:rsid w:val="00E2583E"/>
    <w:rsid w:val="00E262FF"/>
    <w:rsid w:val="00E2705D"/>
    <w:rsid w:val="00E3072C"/>
    <w:rsid w:val="00E32683"/>
    <w:rsid w:val="00E32D0F"/>
    <w:rsid w:val="00E333A7"/>
    <w:rsid w:val="00E33F99"/>
    <w:rsid w:val="00E33FD3"/>
    <w:rsid w:val="00E34118"/>
    <w:rsid w:val="00E34FE9"/>
    <w:rsid w:val="00E35230"/>
    <w:rsid w:val="00E35D99"/>
    <w:rsid w:val="00E36A17"/>
    <w:rsid w:val="00E378D6"/>
    <w:rsid w:val="00E40A13"/>
    <w:rsid w:val="00E40C8F"/>
    <w:rsid w:val="00E41DDE"/>
    <w:rsid w:val="00E429F8"/>
    <w:rsid w:val="00E42CC1"/>
    <w:rsid w:val="00E42D7C"/>
    <w:rsid w:val="00E43A47"/>
    <w:rsid w:val="00E442E0"/>
    <w:rsid w:val="00E4523F"/>
    <w:rsid w:val="00E46AF1"/>
    <w:rsid w:val="00E476CE"/>
    <w:rsid w:val="00E50DA2"/>
    <w:rsid w:val="00E5143C"/>
    <w:rsid w:val="00E52024"/>
    <w:rsid w:val="00E52232"/>
    <w:rsid w:val="00E532DF"/>
    <w:rsid w:val="00E534CF"/>
    <w:rsid w:val="00E53A59"/>
    <w:rsid w:val="00E53C00"/>
    <w:rsid w:val="00E55023"/>
    <w:rsid w:val="00E55FAE"/>
    <w:rsid w:val="00E563D9"/>
    <w:rsid w:val="00E56499"/>
    <w:rsid w:val="00E56D40"/>
    <w:rsid w:val="00E61425"/>
    <w:rsid w:val="00E61ED4"/>
    <w:rsid w:val="00E6228E"/>
    <w:rsid w:val="00E63702"/>
    <w:rsid w:val="00E63945"/>
    <w:rsid w:val="00E65954"/>
    <w:rsid w:val="00E65E92"/>
    <w:rsid w:val="00E66DC0"/>
    <w:rsid w:val="00E66EEE"/>
    <w:rsid w:val="00E67A5C"/>
    <w:rsid w:val="00E70070"/>
    <w:rsid w:val="00E70AD0"/>
    <w:rsid w:val="00E70FDF"/>
    <w:rsid w:val="00E71202"/>
    <w:rsid w:val="00E7137A"/>
    <w:rsid w:val="00E713FB"/>
    <w:rsid w:val="00E71840"/>
    <w:rsid w:val="00E738DE"/>
    <w:rsid w:val="00E74266"/>
    <w:rsid w:val="00E74418"/>
    <w:rsid w:val="00E75E29"/>
    <w:rsid w:val="00E75E66"/>
    <w:rsid w:val="00E76EC1"/>
    <w:rsid w:val="00E76F3C"/>
    <w:rsid w:val="00E775D9"/>
    <w:rsid w:val="00E77C4F"/>
    <w:rsid w:val="00E80028"/>
    <w:rsid w:val="00E805F4"/>
    <w:rsid w:val="00E8157F"/>
    <w:rsid w:val="00E81787"/>
    <w:rsid w:val="00E81D6D"/>
    <w:rsid w:val="00E84C01"/>
    <w:rsid w:val="00E84E09"/>
    <w:rsid w:val="00E8564D"/>
    <w:rsid w:val="00E86355"/>
    <w:rsid w:val="00E86D7D"/>
    <w:rsid w:val="00E9177B"/>
    <w:rsid w:val="00E91EE7"/>
    <w:rsid w:val="00E92339"/>
    <w:rsid w:val="00E9397C"/>
    <w:rsid w:val="00E9401F"/>
    <w:rsid w:val="00E941E5"/>
    <w:rsid w:val="00E9591C"/>
    <w:rsid w:val="00E95BBF"/>
    <w:rsid w:val="00E95CDF"/>
    <w:rsid w:val="00E970A0"/>
    <w:rsid w:val="00EA0D41"/>
    <w:rsid w:val="00EA1D3A"/>
    <w:rsid w:val="00EA39A5"/>
    <w:rsid w:val="00EA3C4A"/>
    <w:rsid w:val="00EA4B9C"/>
    <w:rsid w:val="00EA6C38"/>
    <w:rsid w:val="00EA7525"/>
    <w:rsid w:val="00EA7BC5"/>
    <w:rsid w:val="00EB0A03"/>
    <w:rsid w:val="00EB0A9A"/>
    <w:rsid w:val="00EB2783"/>
    <w:rsid w:val="00EB3307"/>
    <w:rsid w:val="00EB5C57"/>
    <w:rsid w:val="00EB6EF3"/>
    <w:rsid w:val="00EB7D96"/>
    <w:rsid w:val="00EB7F7D"/>
    <w:rsid w:val="00EC0459"/>
    <w:rsid w:val="00EC07BF"/>
    <w:rsid w:val="00EC0DCA"/>
    <w:rsid w:val="00EC111B"/>
    <w:rsid w:val="00EC2AF7"/>
    <w:rsid w:val="00EC2B39"/>
    <w:rsid w:val="00EC394B"/>
    <w:rsid w:val="00EC42E6"/>
    <w:rsid w:val="00EC52AE"/>
    <w:rsid w:val="00EC6154"/>
    <w:rsid w:val="00EC6C6C"/>
    <w:rsid w:val="00EC77EC"/>
    <w:rsid w:val="00ED033C"/>
    <w:rsid w:val="00ED08B4"/>
    <w:rsid w:val="00ED20BE"/>
    <w:rsid w:val="00ED21FA"/>
    <w:rsid w:val="00ED2A00"/>
    <w:rsid w:val="00ED4DD0"/>
    <w:rsid w:val="00ED725A"/>
    <w:rsid w:val="00EE0D4D"/>
    <w:rsid w:val="00EE1924"/>
    <w:rsid w:val="00EE27D7"/>
    <w:rsid w:val="00EE2B7F"/>
    <w:rsid w:val="00EE7453"/>
    <w:rsid w:val="00EF191A"/>
    <w:rsid w:val="00EF1B46"/>
    <w:rsid w:val="00EF1FBE"/>
    <w:rsid w:val="00EF2382"/>
    <w:rsid w:val="00EF3233"/>
    <w:rsid w:val="00EF33FA"/>
    <w:rsid w:val="00EF4C64"/>
    <w:rsid w:val="00EF550F"/>
    <w:rsid w:val="00EF6D34"/>
    <w:rsid w:val="00EF7D93"/>
    <w:rsid w:val="00F01AAC"/>
    <w:rsid w:val="00F01C17"/>
    <w:rsid w:val="00F027E0"/>
    <w:rsid w:val="00F0299E"/>
    <w:rsid w:val="00F030BE"/>
    <w:rsid w:val="00F03290"/>
    <w:rsid w:val="00F033C8"/>
    <w:rsid w:val="00F03819"/>
    <w:rsid w:val="00F0476F"/>
    <w:rsid w:val="00F04AC7"/>
    <w:rsid w:val="00F04B5D"/>
    <w:rsid w:val="00F051FE"/>
    <w:rsid w:val="00F05846"/>
    <w:rsid w:val="00F060B2"/>
    <w:rsid w:val="00F066AD"/>
    <w:rsid w:val="00F072E4"/>
    <w:rsid w:val="00F07BC6"/>
    <w:rsid w:val="00F1083E"/>
    <w:rsid w:val="00F1085D"/>
    <w:rsid w:val="00F10980"/>
    <w:rsid w:val="00F1126C"/>
    <w:rsid w:val="00F114A6"/>
    <w:rsid w:val="00F11952"/>
    <w:rsid w:val="00F12C3F"/>
    <w:rsid w:val="00F14CAE"/>
    <w:rsid w:val="00F15054"/>
    <w:rsid w:val="00F15298"/>
    <w:rsid w:val="00F166D6"/>
    <w:rsid w:val="00F20846"/>
    <w:rsid w:val="00F20D95"/>
    <w:rsid w:val="00F220CA"/>
    <w:rsid w:val="00F223A4"/>
    <w:rsid w:val="00F2241E"/>
    <w:rsid w:val="00F22EB5"/>
    <w:rsid w:val="00F240EF"/>
    <w:rsid w:val="00F2534C"/>
    <w:rsid w:val="00F2643B"/>
    <w:rsid w:val="00F264FB"/>
    <w:rsid w:val="00F2741A"/>
    <w:rsid w:val="00F27D2B"/>
    <w:rsid w:val="00F30318"/>
    <w:rsid w:val="00F324CE"/>
    <w:rsid w:val="00F327B3"/>
    <w:rsid w:val="00F33B0D"/>
    <w:rsid w:val="00F34308"/>
    <w:rsid w:val="00F3457F"/>
    <w:rsid w:val="00F34E1B"/>
    <w:rsid w:val="00F40267"/>
    <w:rsid w:val="00F4078E"/>
    <w:rsid w:val="00F41D80"/>
    <w:rsid w:val="00F42BE1"/>
    <w:rsid w:val="00F43169"/>
    <w:rsid w:val="00F44DC5"/>
    <w:rsid w:val="00F45808"/>
    <w:rsid w:val="00F467CA"/>
    <w:rsid w:val="00F46BD1"/>
    <w:rsid w:val="00F50EA9"/>
    <w:rsid w:val="00F52BD4"/>
    <w:rsid w:val="00F52C9E"/>
    <w:rsid w:val="00F52DA0"/>
    <w:rsid w:val="00F538A0"/>
    <w:rsid w:val="00F53C5E"/>
    <w:rsid w:val="00F53EA4"/>
    <w:rsid w:val="00F5486B"/>
    <w:rsid w:val="00F54CCD"/>
    <w:rsid w:val="00F551BF"/>
    <w:rsid w:val="00F552EB"/>
    <w:rsid w:val="00F56253"/>
    <w:rsid w:val="00F5714E"/>
    <w:rsid w:val="00F573C3"/>
    <w:rsid w:val="00F57433"/>
    <w:rsid w:val="00F57632"/>
    <w:rsid w:val="00F61159"/>
    <w:rsid w:val="00F613D5"/>
    <w:rsid w:val="00F62B0D"/>
    <w:rsid w:val="00F6412C"/>
    <w:rsid w:val="00F64D9A"/>
    <w:rsid w:val="00F716D0"/>
    <w:rsid w:val="00F72D6C"/>
    <w:rsid w:val="00F73610"/>
    <w:rsid w:val="00F741CD"/>
    <w:rsid w:val="00F742C0"/>
    <w:rsid w:val="00F74BBB"/>
    <w:rsid w:val="00F75541"/>
    <w:rsid w:val="00F75DBD"/>
    <w:rsid w:val="00F76E89"/>
    <w:rsid w:val="00F776EE"/>
    <w:rsid w:val="00F8050B"/>
    <w:rsid w:val="00F80964"/>
    <w:rsid w:val="00F80EA2"/>
    <w:rsid w:val="00F82360"/>
    <w:rsid w:val="00F82F26"/>
    <w:rsid w:val="00F845E1"/>
    <w:rsid w:val="00F8460E"/>
    <w:rsid w:val="00F84D29"/>
    <w:rsid w:val="00F852E3"/>
    <w:rsid w:val="00F85490"/>
    <w:rsid w:val="00F85FA7"/>
    <w:rsid w:val="00F87863"/>
    <w:rsid w:val="00F90247"/>
    <w:rsid w:val="00F90710"/>
    <w:rsid w:val="00F90983"/>
    <w:rsid w:val="00F91626"/>
    <w:rsid w:val="00F918DB"/>
    <w:rsid w:val="00F928CD"/>
    <w:rsid w:val="00F9328B"/>
    <w:rsid w:val="00F94B96"/>
    <w:rsid w:val="00F94DB8"/>
    <w:rsid w:val="00F94EBA"/>
    <w:rsid w:val="00F9523A"/>
    <w:rsid w:val="00F9575B"/>
    <w:rsid w:val="00F97AB5"/>
    <w:rsid w:val="00FA0B32"/>
    <w:rsid w:val="00FA129A"/>
    <w:rsid w:val="00FA132E"/>
    <w:rsid w:val="00FA156D"/>
    <w:rsid w:val="00FA1D1E"/>
    <w:rsid w:val="00FA1FC1"/>
    <w:rsid w:val="00FA2C11"/>
    <w:rsid w:val="00FA2E4A"/>
    <w:rsid w:val="00FA513C"/>
    <w:rsid w:val="00FA5A71"/>
    <w:rsid w:val="00FA5AA7"/>
    <w:rsid w:val="00FA5B56"/>
    <w:rsid w:val="00FA6155"/>
    <w:rsid w:val="00FA6F92"/>
    <w:rsid w:val="00FA6FAD"/>
    <w:rsid w:val="00FB0541"/>
    <w:rsid w:val="00FB0EA8"/>
    <w:rsid w:val="00FB0FA5"/>
    <w:rsid w:val="00FB12B3"/>
    <w:rsid w:val="00FB1A14"/>
    <w:rsid w:val="00FB1C7C"/>
    <w:rsid w:val="00FB1FA9"/>
    <w:rsid w:val="00FB22CC"/>
    <w:rsid w:val="00FB2514"/>
    <w:rsid w:val="00FB3A5F"/>
    <w:rsid w:val="00FB4EE5"/>
    <w:rsid w:val="00FB5557"/>
    <w:rsid w:val="00FB56EB"/>
    <w:rsid w:val="00FB572F"/>
    <w:rsid w:val="00FB5801"/>
    <w:rsid w:val="00FB6038"/>
    <w:rsid w:val="00FB6B35"/>
    <w:rsid w:val="00FB7776"/>
    <w:rsid w:val="00FB780F"/>
    <w:rsid w:val="00FC0C51"/>
    <w:rsid w:val="00FC242B"/>
    <w:rsid w:val="00FC24C2"/>
    <w:rsid w:val="00FC28F4"/>
    <w:rsid w:val="00FC32A4"/>
    <w:rsid w:val="00FC5F69"/>
    <w:rsid w:val="00FC75E8"/>
    <w:rsid w:val="00FC7994"/>
    <w:rsid w:val="00FC7B69"/>
    <w:rsid w:val="00FC7B92"/>
    <w:rsid w:val="00FD1FBC"/>
    <w:rsid w:val="00FD277D"/>
    <w:rsid w:val="00FD37B4"/>
    <w:rsid w:val="00FD48FF"/>
    <w:rsid w:val="00FD4C4E"/>
    <w:rsid w:val="00FD5186"/>
    <w:rsid w:val="00FD580A"/>
    <w:rsid w:val="00FD7918"/>
    <w:rsid w:val="00FD7A2D"/>
    <w:rsid w:val="00FD7A32"/>
    <w:rsid w:val="00FE1054"/>
    <w:rsid w:val="00FE17AA"/>
    <w:rsid w:val="00FE2597"/>
    <w:rsid w:val="00FE298A"/>
    <w:rsid w:val="00FE4683"/>
    <w:rsid w:val="00FE5FFC"/>
    <w:rsid w:val="00FE63F9"/>
    <w:rsid w:val="00FE643B"/>
    <w:rsid w:val="00FE65A7"/>
    <w:rsid w:val="00FE6653"/>
    <w:rsid w:val="00FE7E30"/>
    <w:rsid w:val="00FF3A04"/>
    <w:rsid w:val="00FF3DB4"/>
    <w:rsid w:val="00FF666B"/>
    <w:rsid w:val="00FF69EC"/>
    <w:rsid w:val="00FF7594"/>
    <w:rsid w:val="0147DAD5"/>
    <w:rsid w:val="032C596D"/>
    <w:rsid w:val="0778A674"/>
    <w:rsid w:val="0CBA1356"/>
    <w:rsid w:val="0D350A7B"/>
    <w:rsid w:val="13A1A4A2"/>
    <w:rsid w:val="1754B88F"/>
    <w:rsid w:val="18F088F0"/>
    <w:rsid w:val="1B938E2A"/>
    <w:rsid w:val="1B9F83D3"/>
    <w:rsid w:val="1EF1D78F"/>
    <w:rsid w:val="215AC240"/>
    <w:rsid w:val="25867886"/>
    <w:rsid w:val="289ED1EB"/>
    <w:rsid w:val="2A15CF19"/>
    <w:rsid w:val="2D4D6FDB"/>
    <w:rsid w:val="3BA38055"/>
    <w:rsid w:val="3DDF06D0"/>
    <w:rsid w:val="3E2945A0"/>
    <w:rsid w:val="3E63B26D"/>
    <w:rsid w:val="40245F6F"/>
    <w:rsid w:val="46DE2788"/>
    <w:rsid w:val="4B0388E6"/>
    <w:rsid w:val="4C8445BB"/>
    <w:rsid w:val="4F06F456"/>
    <w:rsid w:val="54513E86"/>
    <w:rsid w:val="61ECDFFC"/>
    <w:rsid w:val="64188188"/>
    <w:rsid w:val="686E43A6"/>
    <w:rsid w:val="699F2C74"/>
    <w:rsid w:val="75D26339"/>
    <w:rsid w:val="76F6EAF3"/>
    <w:rsid w:val="79509A20"/>
    <w:rsid w:val="7BAF81C7"/>
    <w:rsid w:val="7CBD17E8"/>
    <w:rsid w:val="7D4045C9"/>
    <w:rsid w:val="7DC44CC1"/>
    <w:rsid w:val="7E29479C"/>
    <w:rsid w:val="7F149E8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F8EA8D"/>
  <w15:chartTrackingRefBased/>
  <w15:docId w15:val="{94C522F9-FA3B-4B13-85CA-015FC1FBD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F9"/>
    <w:pPr>
      <w:spacing w:before="120" w:after="120"/>
      <w:jc w:val="both"/>
    </w:pPr>
    <w:rPr>
      <w:rFonts w:ascii="Arial" w:hAnsi="Arial"/>
      <w:sz w:val="24"/>
      <w:szCs w:val="22"/>
      <w:lang w:eastAsia="en-US"/>
    </w:rPr>
  </w:style>
  <w:style w:type="paragraph" w:styleId="Ttulo1">
    <w:name w:val="heading 1"/>
    <w:basedOn w:val="Normal"/>
    <w:next w:val="Normal"/>
    <w:link w:val="Ttulo1Char"/>
    <w:uiPriority w:val="9"/>
    <w:qFormat/>
    <w:rsid w:val="00F742C0"/>
    <w:pPr>
      <w:keepNext/>
      <w:spacing w:before="240"/>
      <w:jc w:val="left"/>
      <w:outlineLvl w:val="0"/>
    </w:pPr>
    <w:rPr>
      <w:rFonts w:eastAsia="Times New Roman"/>
      <w:b/>
      <w:bCs/>
      <w:kern w:val="32"/>
      <w:szCs w:val="32"/>
    </w:rPr>
  </w:style>
  <w:style w:type="paragraph" w:styleId="Ttulo2">
    <w:name w:val="heading 2"/>
    <w:basedOn w:val="Normal"/>
    <w:next w:val="Normal"/>
    <w:link w:val="Ttulo2Char"/>
    <w:uiPriority w:val="9"/>
    <w:unhideWhenUsed/>
    <w:qFormat/>
    <w:rsid w:val="00D47DF8"/>
    <w:pPr>
      <w:keepNext/>
      <w:spacing w:before="240"/>
      <w:jc w:val="center"/>
      <w:outlineLvl w:val="1"/>
    </w:pPr>
    <w:rPr>
      <w:rFonts w:eastAsia="Times New Roman"/>
      <w:b/>
      <w:bCs/>
      <w:iCs/>
      <w:szCs w:val="28"/>
    </w:rPr>
  </w:style>
  <w:style w:type="paragraph" w:styleId="Ttulo3">
    <w:name w:val="heading 3"/>
    <w:basedOn w:val="Normal"/>
    <w:next w:val="Normal"/>
    <w:link w:val="Ttulo3Char"/>
    <w:uiPriority w:val="9"/>
    <w:unhideWhenUsed/>
    <w:qFormat/>
    <w:rsid w:val="00534E88"/>
    <w:pPr>
      <w:keepNext/>
      <w:spacing w:before="240"/>
      <w:jc w:val="left"/>
      <w:outlineLvl w:val="2"/>
    </w:pPr>
    <w:rPr>
      <w:rFonts w:eastAsia="Times New Roman"/>
      <w:b/>
      <w:bCs/>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menta">
    <w:name w:val="Ementa"/>
    <w:basedOn w:val="Normal"/>
    <w:rsid w:val="0066626B"/>
    <w:pPr>
      <w:spacing w:before="240" w:after="240"/>
      <w:ind w:left="4253"/>
    </w:pPr>
    <w:rPr>
      <w:rFonts w:eastAsia="Times New Roman"/>
      <w:bCs/>
      <w:szCs w:val="24"/>
      <w:lang w:eastAsia="pt-BR"/>
    </w:rPr>
  </w:style>
  <w:style w:type="paragraph" w:customStyle="1" w:styleId="Texto">
    <w:name w:val="Texto"/>
    <w:basedOn w:val="Normal"/>
    <w:rsid w:val="0066626B"/>
    <w:pPr>
      <w:tabs>
        <w:tab w:val="left" w:pos="1260"/>
        <w:tab w:val="left" w:pos="1440"/>
        <w:tab w:val="left" w:pos="1620"/>
        <w:tab w:val="left" w:pos="1800"/>
        <w:tab w:val="left" w:pos="1980"/>
      </w:tabs>
      <w:spacing w:after="0"/>
      <w:ind w:firstLine="680"/>
    </w:pPr>
    <w:rPr>
      <w:rFonts w:eastAsia="Times New Roman"/>
      <w:szCs w:val="24"/>
      <w:lang w:eastAsia="pt-BR"/>
    </w:rPr>
  </w:style>
  <w:style w:type="paragraph" w:customStyle="1" w:styleId="Paragrafo">
    <w:name w:val="Paragrafo"/>
    <w:basedOn w:val="Normal"/>
    <w:rsid w:val="0066626B"/>
    <w:pPr>
      <w:numPr>
        <w:numId w:val="2"/>
      </w:numPr>
      <w:spacing w:after="0"/>
    </w:pPr>
    <w:rPr>
      <w:rFonts w:eastAsia="Times New Roman"/>
      <w:szCs w:val="24"/>
      <w:lang w:eastAsia="pt-BR"/>
    </w:rPr>
  </w:style>
  <w:style w:type="paragraph" w:customStyle="1" w:styleId="dou-paragraph">
    <w:name w:val="dou-paragraph"/>
    <w:basedOn w:val="Normal"/>
    <w:link w:val="dou-paragraphChar"/>
    <w:rsid w:val="0066626B"/>
    <w:pPr>
      <w:spacing w:before="100" w:beforeAutospacing="1" w:after="100" w:afterAutospacing="1"/>
    </w:pPr>
    <w:rPr>
      <w:rFonts w:ascii="Times New Roman" w:eastAsia="Times New Roman" w:hAnsi="Times New Roman"/>
      <w:szCs w:val="24"/>
      <w:lang w:eastAsia="pt-BR"/>
    </w:rPr>
  </w:style>
  <w:style w:type="paragraph" w:styleId="Textodenotaderodap">
    <w:name w:val="footnote text"/>
    <w:basedOn w:val="Normal"/>
    <w:link w:val="TextodenotaderodapChar"/>
    <w:unhideWhenUsed/>
    <w:rsid w:val="003B614C"/>
    <w:rPr>
      <w:sz w:val="20"/>
      <w:szCs w:val="20"/>
    </w:rPr>
  </w:style>
  <w:style w:type="character" w:customStyle="1" w:styleId="TextodenotaderodapChar">
    <w:name w:val="Texto de nota de rodapé Char"/>
    <w:link w:val="Textodenotaderodap"/>
    <w:rsid w:val="003B614C"/>
    <w:rPr>
      <w:lang w:eastAsia="en-US"/>
    </w:rPr>
  </w:style>
  <w:style w:type="character" w:styleId="Refdenotaderodap">
    <w:name w:val="footnote reference"/>
    <w:uiPriority w:val="99"/>
    <w:semiHidden/>
    <w:unhideWhenUsed/>
    <w:rsid w:val="003B614C"/>
    <w:rPr>
      <w:vertAlign w:val="superscript"/>
    </w:rPr>
  </w:style>
  <w:style w:type="paragraph" w:styleId="NormalWeb">
    <w:name w:val="Normal (Web)"/>
    <w:basedOn w:val="Normal"/>
    <w:uiPriority w:val="99"/>
    <w:unhideWhenUsed/>
    <w:rsid w:val="003B614C"/>
    <w:pPr>
      <w:spacing w:before="100" w:beforeAutospacing="1" w:after="100" w:afterAutospacing="1"/>
    </w:pPr>
    <w:rPr>
      <w:rFonts w:ascii="Times New Roman" w:eastAsia="Times New Roman" w:hAnsi="Times New Roman"/>
      <w:szCs w:val="24"/>
      <w:lang w:eastAsia="pt-BR"/>
    </w:rPr>
  </w:style>
  <w:style w:type="table" w:styleId="Tabelacomgrade">
    <w:name w:val="Table Grid"/>
    <w:basedOn w:val="Tabelanormal"/>
    <w:uiPriority w:val="39"/>
    <w:rsid w:val="0055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3A0DDD"/>
    <w:rPr>
      <w:color w:val="0000FF"/>
      <w:u w:val="single"/>
    </w:rPr>
  </w:style>
  <w:style w:type="character" w:customStyle="1" w:styleId="Ttulo1Char">
    <w:name w:val="Título 1 Char"/>
    <w:link w:val="Ttulo1"/>
    <w:uiPriority w:val="9"/>
    <w:rsid w:val="00F742C0"/>
    <w:rPr>
      <w:rFonts w:ascii="Arial" w:eastAsia="Times New Roman" w:hAnsi="Arial"/>
      <w:b/>
      <w:bCs/>
      <w:kern w:val="32"/>
      <w:sz w:val="24"/>
      <w:szCs w:val="32"/>
      <w:lang w:eastAsia="en-US"/>
    </w:rPr>
  </w:style>
  <w:style w:type="character" w:customStyle="1" w:styleId="Ttulo2Char">
    <w:name w:val="Título 2 Char"/>
    <w:link w:val="Ttulo2"/>
    <w:uiPriority w:val="9"/>
    <w:rsid w:val="00D47DF8"/>
    <w:rPr>
      <w:rFonts w:ascii="Arial" w:eastAsia="Times New Roman" w:hAnsi="Arial"/>
      <w:b/>
      <w:bCs/>
      <w:iCs/>
      <w:sz w:val="24"/>
      <w:szCs w:val="28"/>
      <w:lang w:eastAsia="en-US"/>
    </w:rPr>
  </w:style>
  <w:style w:type="paragraph" w:styleId="SemEspaamento">
    <w:name w:val="No Spacing"/>
    <w:uiPriority w:val="1"/>
    <w:qFormat/>
    <w:rsid w:val="00C11F9E"/>
    <w:pPr>
      <w:spacing w:before="240" w:after="120"/>
      <w:jc w:val="center"/>
    </w:pPr>
    <w:rPr>
      <w:rFonts w:ascii="Arial" w:hAnsi="Arial"/>
      <w:b/>
      <w:sz w:val="24"/>
      <w:szCs w:val="22"/>
      <w:lang w:eastAsia="en-US"/>
    </w:rPr>
  </w:style>
  <w:style w:type="paragraph" w:styleId="CabealhodoSumrio">
    <w:name w:val="TOC Heading"/>
    <w:basedOn w:val="Ttulo1"/>
    <w:next w:val="Normal"/>
    <w:uiPriority w:val="39"/>
    <w:unhideWhenUsed/>
    <w:qFormat/>
    <w:rsid w:val="00BB5047"/>
    <w:pPr>
      <w:keepLines/>
      <w:spacing w:after="0" w:line="259" w:lineRule="auto"/>
      <w:outlineLvl w:val="9"/>
    </w:pPr>
    <w:rPr>
      <w:rFonts w:ascii="Calibri Light" w:hAnsi="Calibri Light"/>
      <w:b w:val="0"/>
      <w:bCs w:val="0"/>
      <w:color w:val="2F5496"/>
      <w:kern w:val="0"/>
      <w:sz w:val="32"/>
      <w:lang w:eastAsia="pt-BR"/>
    </w:rPr>
  </w:style>
  <w:style w:type="paragraph" w:styleId="Sumrio1">
    <w:name w:val="toc 1"/>
    <w:basedOn w:val="Normal"/>
    <w:next w:val="Normal"/>
    <w:autoRedefine/>
    <w:uiPriority w:val="39"/>
    <w:unhideWhenUsed/>
    <w:rsid w:val="00CD3B4F"/>
    <w:pPr>
      <w:tabs>
        <w:tab w:val="right" w:leader="dot" w:pos="9344"/>
      </w:tabs>
    </w:pPr>
    <w:rPr>
      <w:b/>
      <w:bCs/>
      <w:noProof/>
    </w:rPr>
  </w:style>
  <w:style w:type="paragraph" w:styleId="Sumrio2">
    <w:name w:val="toc 2"/>
    <w:basedOn w:val="Normal"/>
    <w:next w:val="Normal"/>
    <w:autoRedefine/>
    <w:uiPriority w:val="39"/>
    <w:unhideWhenUsed/>
    <w:rsid w:val="00BB5047"/>
    <w:pPr>
      <w:ind w:left="240"/>
    </w:pPr>
  </w:style>
  <w:style w:type="paragraph" w:styleId="Textodebalo">
    <w:name w:val="Balloon Text"/>
    <w:basedOn w:val="Normal"/>
    <w:link w:val="TextodebaloChar"/>
    <w:uiPriority w:val="99"/>
    <w:semiHidden/>
    <w:unhideWhenUsed/>
    <w:rsid w:val="00BB5047"/>
    <w:rPr>
      <w:rFonts w:ascii="Segoe UI" w:hAnsi="Segoe UI" w:cs="Segoe UI"/>
      <w:sz w:val="18"/>
      <w:szCs w:val="18"/>
    </w:rPr>
  </w:style>
  <w:style w:type="character" w:customStyle="1" w:styleId="TextodebaloChar">
    <w:name w:val="Texto de balão Char"/>
    <w:link w:val="Textodebalo"/>
    <w:uiPriority w:val="99"/>
    <w:semiHidden/>
    <w:rsid w:val="00BB5047"/>
    <w:rPr>
      <w:rFonts w:ascii="Segoe UI" w:hAnsi="Segoe UI" w:cs="Segoe UI"/>
      <w:sz w:val="18"/>
      <w:szCs w:val="18"/>
      <w:lang w:eastAsia="en-US"/>
    </w:rPr>
  </w:style>
  <w:style w:type="paragraph" w:styleId="Cabealho">
    <w:name w:val="header"/>
    <w:basedOn w:val="Normal"/>
    <w:link w:val="CabealhoChar"/>
    <w:uiPriority w:val="99"/>
    <w:unhideWhenUsed/>
    <w:rsid w:val="002849AF"/>
    <w:pPr>
      <w:tabs>
        <w:tab w:val="center" w:pos="4252"/>
        <w:tab w:val="right" w:pos="8504"/>
      </w:tabs>
    </w:pPr>
  </w:style>
  <w:style w:type="character" w:customStyle="1" w:styleId="CabealhoChar">
    <w:name w:val="Cabeçalho Char"/>
    <w:link w:val="Cabealho"/>
    <w:uiPriority w:val="99"/>
    <w:rsid w:val="002849AF"/>
    <w:rPr>
      <w:rFonts w:ascii="Arial" w:hAnsi="Arial"/>
      <w:sz w:val="24"/>
      <w:szCs w:val="22"/>
      <w:lang w:eastAsia="en-US"/>
    </w:rPr>
  </w:style>
  <w:style w:type="paragraph" w:styleId="Rodap">
    <w:name w:val="footer"/>
    <w:basedOn w:val="Normal"/>
    <w:link w:val="RodapChar"/>
    <w:uiPriority w:val="99"/>
    <w:unhideWhenUsed/>
    <w:rsid w:val="002849AF"/>
    <w:pPr>
      <w:tabs>
        <w:tab w:val="center" w:pos="4252"/>
        <w:tab w:val="right" w:pos="8504"/>
      </w:tabs>
    </w:pPr>
  </w:style>
  <w:style w:type="character" w:customStyle="1" w:styleId="RodapChar">
    <w:name w:val="Rodapé Char"/>
    <w:link w:val="Rodap"/>
    <w:uiPriority w:val="99"/>
    <w:rsid w:val="002849AF"/>
    <w:rPr>
      <w:rFonts w:ascii="Arial" w:hAnsi="Arial"/>
      <w:sz w:val="24"/>
      <w:szCs w:val="22"/>
      <w:lang w:eastAsia="en-US"/>
    </w:rPr>
  </w:style>
  <w:style w:type="paragraph" w:customStyle="1" w:styleId="Assina">
    <w:name w:val="Assina"/>
    <w:basedOn w:val="Normal"/>
    <w:rsid w:val="004E5F10"/>
    <w:pPr>
      <w:autoSpaceDE w:val="0"/>
      <w:autoSpaceDN w:val="0"/>
      <w:spacing w:before="60" w:after="60"/>
      <w:jc w:val="center"/>
    </w:pPr>
    <w:rPr>
      <w:rFonts w:ascii="Times New Roman" w:eastAsia="Times New Roman" w:hAnsi="Times New Roman"/>
      <w:szCs w:val="20"/>
      <w:lang w:eastAsia="pt-BR"/>
    </w:rPr>
  </w:style>
  <w:style w:type="paragraph" w:customStyle="1" w:styleId="Default">
    <w:name w:val="Default"/>
    <w:rsid w:val="004E5F10"/>
    <w:pPr>
      <w:autoSpaceDE w:val="0"/>
      <w:autoSpaceDN w:val="0"/>
      <w:adjustRightInd w:val="0"/>
    </w:pPr>
    <w:rPr>
      <w:rFonts w:ascii="Arial" w:hAnsi="Arial" w:cs="Arial"/>
      <w:color w:val="000000"/>
      <w:sz w:val="24"/>
      <w:szCs w:val="24"/>
      <w:lang w:eastAsia="en-US"/>
    </w:rPr>
  </w:style>
  <w:style w:type="paragraph" w:styleId="Reviso">
    <w:name w:val="Revision"/>
    <w:hidden/>
    <w:uiPriority w:val="99"/>
    <w:semiHidden/>
    <w:rsid w:val="004E5F10"/>
    <w:rPr>
      <w:sz w:val="22"/>
      <w:szCs w:val="22"/>
      <w:lang w:eastAsia="en-US"/>
    </w:rPr>
  </w:style>
  <w:style w:type="character" w:styleId="Refdecomentrio">
    <w:name w:val="annotation reference"/>
    <w:uiPriority w:val="99"/>
    <w:semiHidden/>
    <w:unhideWhenUsed/>
    <w:rsid w:val="004E5F10"/>
    <w:rPr>
      <w:sz w:val="16"/>
      <w:szCs w:val="16"/>
    </w:rPr>
  </w:style>
  <w:style w:type="paragraph" w:styleId="Textodecomentrio">
    <w:name w:val="annotation text"/>
    <w:basedOn w:val="Normal"/>
    <w:link w:val="TextodecomentrioChar"/>
    <w:uiPriority w:val="99"/>
    <w:unhideWhenUsed/>
    <w:rsid w:val="004E5F10"/>
    <w:pPr>
      <w:spacing w:after="160" w:line="259" w:lineRule="auto"/>
      <w:jc w:val="left"/>
    </w:pPr>
    <w:rPr>
      <w:rFonts w:ascii="Calibri" w:hAnsi="Calibri"/>
      <w:sz w:val="20"/>
      <w:szCs w:val="20"/>
    </w:rPr>
  </w:style>
  <w:style w:type="character" w:customStyle="1" w:styleId="TextodecomentrioChar">
    <w:name w:val="Texto de comentário Char"/>
    <w:link w:val="Textodecomentrio"/>
    <w:uiPriority w:val="99"/>
    <w:rsid w:val="004E5F10"/>
    <w:rPr>
      <w:lang w:eastAsia="en-US"/>
    </w:rPr>
  </w:style>
  <w:style w:type="paragraph" w:styleId="Assuntodocomentrio">
    <w:name w:val="annotation subject"/>
    <w:basedOn w:val="Textodecomentrio"/>
    <w:next w:val="Textodecomentrio"/>
    <w:link w:val="AssuntodocomentrioChar"/>
    <w:uiPriority w:val="99"/>
    <w:semiHidden/>
    <w:unhideWhenUsed/>
    <w:rsid w:val="004E5F10"/>
    <w:rPr>
      <w:b/>
      <w:bCs/>
    </w:rPr>
  </w:style>
  <w:style w:type="character" w:customStyle="1" w:styleId="AssuntodocomentrioChar">
    <w:name w:val="Assunto do comentário Char"/>
    <w:link w:val="Assuntodocomentrio"/>
    <w:uiPriority w:val="99"/>
    <w:semiHidden/>
    <w:rsid w:val="004E5F10"/>
    <w:rPr>
      <w:b/>
      <w:bCs/>
      <w:lang w:eastAsia="en-US"/>
    </w:rPr>
  </w:style>
  <w:style w:type="character" w:customStyle="1" w:styleId="Ttulo3Char">
    <w:name w:val="Título 3 Char"/>
    <w:link w:val="Ttulo3"/>
    <w:uiPriority w:val="9"/>
    <w:rsid w:val="00534E88"/>
    <w:rPr>
      <w:rFonts w:ascii="Arial" w:eastAsia="Times New Roman" w:hAnsi="Arial"/>
      <w:b/>
      <w:bCs/>
      <w:sz w:val="24"/>
      <w:szCs w:val="26"/>
      <w:lang w:eastAsia="en-US"/>
    </w:rPr>
  </w:style>
  <w:style w:type="numbering" w:customStyle="1" w:styleId="Estilo1">
    <w:name w:val="Estilo1"/>
    <w:uiPriority w:val="99"/>
    <w:rsid w:val="009E1C33"/>
    <w:pPr>
      <w:numPr>
        <w:numId w:val="31"/>
      </w:numPr>
    </w:pPr>
  </w:style>
  <w:style w:type="paragraph" w:customStyle="1" w:styleId="Artigo">
    <w:name w:val="Artigo"/>
    <w:basedOn w:val="dou-paragraph"/>
    <w:link w:val="ArtigoChar"/>
    <w:qFormat/>
    <w:rsid w:val="00E95BBF"/>
    <w:pPr>
      <w:numPr>
        <w:numId w:val="43"/>
      </w:numPr>
      <w:shd w:val="clear" w:color="auto" w:fill="FFFFFF"/>
      <w:spacing w:before="120" w:beforeAutospacing="0" w:after="120" w:afterAutospacing="0"/>
    </w:pPr>
    <w:rPr>
      <w:rFonts w:ascii="Arial" w:hAnsi="Arial" w:cs="Arial"/>
    </w:rPr>
  </w:style>
  <w:style w:type="paragraph" w:customStyle="1" w:styleId="Pargrafo">
    <w:name w:val="Parágrafo"/>
    <w:basedOn w:val="Artigo"/>
    <w:link w:val="PargrafoChar"/>
    <w:rsid w:val="009E1C33"/>
    <w:pPr>
      <w:numPr>
        <w:ilvl w:val="1"/>
      </w:numPr>
    </w:pPr>
  </w:style>
  <w:style w:type="character" w:customStyle="1" w:styleId="dou-paragraphChar">
    <w:name w:val="dou-paragraph Char"/>
    <w:link w:val="dou-paragraph"/>
    <w:rsid w:val="009E1C33"/>
    <w:rPr>
      <w:rFonts w:ascii="Times New Roman" w:eastAsia="Times New Roman" w:hAnsi="Times New Roman"/>
      <w:sz w:val="24"/>
      <w:szCs w:val="24"/>
    </w:rPr>
  </w:style>
  <w:style w:type="character" w:customStyle="1" w:styleId="ArtigoChar">
    <w:name w:val="Artigo Char"/>
    <w:link w:val="Artigo"/>
    <w:rsid w:val="00E95BBF"/>
    <w:rPr>
      <w:rFonts w:ascii="Arial" w:eastAsia="Times New Roman" w:hAnsi="Arial" w:cs="Arial"/>
      <w:sz w:val="24"/>
      <w:szCs w:val="24"/>
      <w:shd w:val="clear" w:color="auto" w:fill="FFFFFF"/>
      <w:lang w:eastAsia="pt-BR"/>
    </w:rPr>
  </w:style>
  <w:style w:type="paragraph" w:customStyle="1" w:styleId="Inciso">
    <w:name w:val="Inciso"/>
    <w:basedOn w:val="dou-paragraph"/>
    <w:link w:val="IncisoChar"/>
    <w:rsid w:val="00AF5699"/>
    <w:pPr>
      <w:numPr>
        <w:ilvl w:val="2"/>
        <w:numId w:val="43"/>
      </w:numPr>
      <w:shd w:val="clear" w:color="auto" w:fill="FFFFFF"/>
      <w:spacing w:before="120" w:beforeAutospacing="0" w:after="0" w:afterAutospacing="0" w:line="360" w:lineRule="auto"/>
    </w:pPr>
    <w:rPr>
      <w:rFonts w:ascii="Arial" w:hAnsi="Arial" w:cs="Arial"/>
      <w:color w:val="000000"/>
    </w:rPr>
  </w:style>
  <w:style w:type="character" w:customStyle="1" w:styleId="PargrafoChar">
    <w:name w:val="Parágrafo Char"/>
    <w:basedOn w:val="ArtigoChar"/>
    <w:link w:val="Pargrafo"/>
    <w:rsid w:val="009E1C33"/>
    <w:rPr>
      <w:rFonts w:ascii="Arial" w:eastAsia="Times New Roman" w:hAnsi="Arial" w:cs="Arial"/>
      <w:sz w:val="24"/>
      <w:szCs w:val="24"/>
      <w:shd w:val="clear" w:color="auto" w:fill="FFFFFF"/>
      <w:lang w:eastAsia="pt-BR"/>
    </w:rPr>
  </w:style>
  <w:style w:type="character" w:styleId="Forte">
    <w:name w:val="Strong"/>
    <w:uiPriority w:val="22"/>
    <w:qFormat/>
    <w:rsid w:val="00F85490"/>
    <w:rPr>
      <w:rFonts w:ascii="Arial" w:hAnsi="Arial"/>
      <w:b/>
      <w:bCs/>
      <w:i w:val="0"/>
      <w:sz w:val="24"/>
    </w:rPr>
  </w:style>
  <w:style w:type="character" w:customStyle="1" w:styleId="IncisoChar">
    <w:name w:val="Inciso Char"/>
    <w:link w:val="Inciso"/>
    <w:rsid w:val="00AF5699"/>
    <w:rPr>
      <w:rFonts w:ascii="Arial" w:eastAsia="Times New Roman" w:hAnsi="Arial" w:cs="Arial"/>
      <w:color w:val="000000"/>
      <w:sz w:val="24"/>
      <w:szCs w:val="24"/>
      <w:shd w:val="clear" w:color="auto" w:fill="FFFFFF"/>
    </w:rPr>
  </w:style>
  <w:style w:type="character" w:styleId="nfaseIntensa">
    <w:name w:val="Intense Emphasis"/>
    <w:uiPriority w:val="21"/>
    <w:qFormat/>
    <w:rsid w:val="00F85490"/>
    <w:rPr>
      <w:i/>
      <w:iCs/>
      <w:color w:val="4472C4"/>
    </w:rPr>
  </w:style>
  <w:style w:type="paragraph" w:styleId="Ttulo">
    <w:name w:val="Title"/>
    <w:basedOn w:val="Normal"/>
    <w:next w:val="Normal"/>
    <w:link w:val="TtuloChar"/>
    <w:uiPriority w:val="10"/>
    <w:qFormat/>
    <w:rsid w:val="00F85490"/>
    <w:pPr>
      <w:spacing w:before="240" w:after="60"/>
      <w:jc w:val="center"/>
      <w:outlineLvl w:val="0"/>
    </w:pPr>
    <w:rPr>
      <w:rFonts w:ascii="Calibri Light" w:eastAsia="Times New Roman" w:hAnsi="Calibri Light"/>
      <w:b/>
      <w:bCs/>
      <w:kern w:val="28"/>
      <w:sz w:val="32"/>
      <w:szCs w:val="32"/>
    </w:rPr>
  </w:style>
  <w:style w:type="character" w:customStyle="1" w:styleId="TtuloChar">
    <w:name w:val="Título Char"/>
    <w:link w:val="Ttulo"/>
    <w:uiPriority w:val="10"/>
    <w:rsid w:val="00F85490"/>
    <w:rPr>
      <w:rFonts w:ascii="Calibri Light" w:eastAsia="Times New Roman" w:hAnsi="Calibri Light" w:cs="Times New Roman"/>
      <w:b/>
      <w:bCs/>
      <w:kern w:val="28"/>
      <w:sz w:val="32"/>
      <w:szCs w:val="32"/>
      <w:lang w:eastAsia="en-US"/>
    </w:rPr>
  </w:style>
  <w:style w:type="paragraph" w:styleId="Subttulo">
    <w:name w:val="Subtitle"/>
    <w:basedOn w:val="Normal"/>
    <w:next w:val="Normal"/>
    <w:link w:val="SubttuloChar"/>
    <w:uiPriority w:val="11"/>
    <w:qFormat/>
    <w:rsid w:val="00F85490"/>
    <w:pPr>
      <w:spacing w:after="60"/>
      <w:jc w:val="center"/>
      <w:outlineLvl w:val="1"/>
    </w:pPr>
    <w:rPr>
      <w:rFonts w:ascii="Calibri Light" w:eastAsia="Times New Roman" w:hAnsi="Calibri Light"/>
      <w:szCs w:val="24"/>
    </w:rPr>
  </w:style>
  <w:style w:type="character" w:customStyle="1" w:styleId="SubttuloChar">
    <w:name w:val="Subtítulo Char"/>
    <w:link w:val="Subttulo"/>
    <w:uiPriority w:val="11"/>
    <w:rsid w:val="00F85490"/>
    <w:rPr>
      <w:rFonts w:ascii="Calibri Light" w:eastAsia="Times New Roman" w:hAnsi="Calibri Light" w:cs="Times New Roman"/>
      <w:sz w:val="24"/>
      <w:szCs w:val="24"/>
      <w:lang w:eastAsia="en-US"/>
    </w:rPr>
  </w:style>
  <w:style w:type="character" w:styleId="nfaseSutil">
    <w:name w:val="Subtle Emphasis"/>
    <w:uiPriority w:val="19"/>
    <w:qFormat/>
    <w:rsid w:val="00F85490"/>
    <w:rPr>
      <w:i/>
      <w:iCs/>
      <w:color w:val="404040"/>
    </w:rPr>
  </w:style>
  <w:style w:type="character" w:styleId="nfase">
    <w:name w:val="Emphasis"/>
    <w:uiPriority w:val="20"/>
    <w:qFormat/>
    <w:rsid w:val="00F85490"/>
    <w:rPr>
      <w:i/>
      <w:iCs/>
    </w:rPr>
  </w:style>
  <w:style w:type="paragraph" w:customStyle="1" w:styleId="ArtigosOrdinais">
    <w:name w:val="ArtigosOrdinais"/>
    <w:basedOn w:val="Normal"/>
    <w:rsid w:val="00003322"/>
    <w:pPr>
      <w:tabs>
        <w:tab w:val="left" w:pos="1260"/>
        <w:tab w:val="left" w:pos="1440"/>
        <w:tab w:val="left" w:pos="1620"/>
        <w:tab w:val="left" w:pos="1800"/>
        <w:tab w:val="left" w:pos="1980"/>
      </w:tabs>
      <w:spacing w:after="0"/>
    </w:pPr>
    <w:rPr>
      <w:rFonts w:eastAsia="Times New Roman"/>
      <w:bCs/>
      <w:sz w:val="22"/>
      <w:szCs w:val="24"/>
      <w:lang w:eastAsia="pt-BR"/>
    </w:rPr>
  </w:style>
  <w:style w:type="character" w:styleId="TextodoEspaoReservado">
    <w:name w:val="Placeholder Text"/>
    <w:basedOn w:val="Fontepargpadro"/>
    <w:uiPriority w:val="99"/>
    <w:semiHidden/>
    <w:rsid w:val="005D2D33"/>
    <w:rPr>
      <w:color w:val="808080"/>
    </w:rPr>
  </w:style>
  <w:style w:type="paragraph" w:styleId="Sumrio3">
    <w:name w:val="toc 3"/>
    <w:basedOn w:val="Normal"/>
    <w:next w:val="Normal"/>
    <w:autoRedefine/>
    <w:uiPriority w:val="39"/>
    <w:unhideWhenUsed/>
    <w:rsid w:val="00E95CDF"/>
    <w:pPr>
      <w:spacing w:after="100"/>
      <w:ind w:left="480"/>
    </w:pPr>
  </w:style>
  <w:style w:type="paragraph" w:styleId="PargrafodaLista">
    <w:name w:val="List Paragraph"/>
    <w:basedOn w:val="Normal"/>
    <w:uiPriority w:val="34"/>
    <w:qFormat/>
    <w:rsid w:val="00226076"/>
    <w:pPr>
      <w:ind w:left="720"/>
      <w:contextualSpacing/>
    </w:pPr>
  </w:style>
  <w:style w:type="character" w:styleId="HiperlinkVisitado">
    <w:name w:val="FollowedHyperlink"/>
    <w:basedOn w:val="Fontepargpadro"/>
    <w:uiPriority w:val="99"/>
    <w:semiHidden/>
    <w:unhideWhenUsed/>
    <w:rsid w:val="005D13F9"/>
    <w:rPr>
      <w:color w:val="954F72"/>
      <w:u w:val="single"/>
    </w:rPr>
  </w:style>
  <w:style w:type="paragraph" w:customStyle="1" w:styleId="font5">
    <w:name w:val="font5"/>
    <w:basedOn w:val="Normal"/>
    <w:rsid w:val="005D13F9"/>
    <w:pPr>
      <w:spacing w:before="100" w:beforeAutospacing="1" w:after="100" w:afterAutospacing="1"/>
      <w:jc w:val="left"/>
    </w:pPr>
    <w:rPr>
      <w:rFonts w:ascii="Segoe UI" w:eastAsia="Times New Roman" w:hAnsi="Segoe UI" w:cs="Segoe UI"/>
      <w:color w:val="000000"/>
      <w:sz w:val="18"/>
      <w:szCs w:val="18"/>
      <w:lang w:eastAsia="pt-BR"/>
    </w:rPr>
  </w:style>
  <w:style w:type="paragraph" w:customStyle="1" w:styleId="font6">
    <w:name w:val="font6"/>
    <w:basedOn w:val="Normal"/>
    <w:rsid w:val="005D13F9"/>
    <w:pPr>
      <w:spacing w:before="100" w:beforeAutospacing="1" w:after="100" w:afterAutospacing="1"/>
      <w:jc w:val="left"/>
    </w:pPr>
    <w:rPr>
      <w:rFonts w:ascii="Segoe UI" w:eastAsia="Times New Roman" w:hAnsi="Segoe UI" w:cs="Segoe UI"/>
      <w:b/>
      <w:bCs/>
      <w:color w:val="000000"/>
      <w:sz w:val="18"/>
      <w:szCs w:val="18"/>
      <w:lang w:eastAsia="pt-BR"/>
    </w:rPr>
  </w:style>
  <w:style w:type="paragraph" w:customStyle="1" w:styleId="xl65">
    <w:name w:val="xl65"/>
    <w:basedOn w:val="Normal"/>
    <w:rsid w:val="005D13F9"/>
    <w:pPr>
      <w:spacing w:before="100" w:beforeAutospacing="1" w:after="100" w:afterAutospacing="1"/>
      <w:jc w:val="center"/>
      <w:textAlignment w:val="center"/>
    </w:pPr>
    <w:rPr>
      <w:rFonts w:eastAsia="Times New Roman" w:cs="Arial"/>
      <w:sz w:val="18"/>
      <w:szCs w:val="18"/>
      <w:lang w:eastAsia="pt-BR"/>
    </w:rPr>
  </w:style>
  <w:style w:type="paragraph" w:customStyle="1" w:styleId="xl66">
    <w:name w:val="xl66"/>
    <w:basedOn w:val="Normal"/>
    <w:rsid w:val="005D13F9"/>
    <w:pPr>
      <w:spacing w:before="100" w:beforeAutospacing="1" w:after="100" w:afterAutospacing="1"/>
      <w:jc w:val="center"/>
      <w:textAlignment w:val="center"/>
    </w:pPr>
    <w:rPr>
      <w:rFonts w:eastAsia="Times New Roman" w:cs="Arial"/>
      <w:sz w:val="18"/>
      <w:szCs w:val="18"/>
      <w:lang w:eastAsia="pt-BR"/>
    </w:rPr>
  </w:style>
  <w:style w:type="paragraph" w:customStyle="1" w:styleId="xl67">
    <w:name w:val="xl67"/>
    <w:basedOn w:val="Normal"/>
    <w:rsid w:val="005D13F9"/>
    <w:pPr>
      <w:spacing w:before="100" w:beforeAutospacing="1" w:after="100" w:afterAutospacing="1"/>
      <w:jc w:val="center"/>
      <w:textAlignment w:val="center"/>
    </w:pPr>
    <w:rPr>
      <w:rFonts w:ascii="Times New Roman" w:eastAsia="Times New Roman" w:hAnsi="Times New Roman"/>
      <w:szCs w:val="24"/>
      <w:lang w:eastAsia="pt-BR"/>
    </w:rPr>
  </w:style>
  <w:style w:type="paragraph" w:customStyle="1" w:styleId="xl68">
    <w:name w:val="xl68"/>
    <w:basedOn w:val="Normal"/>
    <w:rsid w:val="005D13F9"/>
    <w:pPr>
      <w:spacing w:before="100" w:beforeAutospacing="1" w:after="100" w:afterAutospacing="1"/>
      <w:jc w:val="center"/>
      <w:textAlignment w:val="center"/>
    </w:pPr>
    <w:rPr>
      <w:rFonts w:ascii="Times New Roman" w:eastAsia="Times New Roman" w:hAnsi="Times New Roman"/>
      <w:szCs w:val="24"/>
      <w:lang w:eastAsia="pt-BR"/>
    </w:rPr>
  </w:style>
  <w:style w:type="paragraph" w:customStyle="1" w:styleId="xl69">
    <w:name w:val="xl69"/>
    <w:basedOn w:val="Normal"/>
    <w:rsid w:val="005D13F9"/>
    <w:pPr>
      <w:shd w:val="clear" w:color="000000" w:fill="FFFFFF"/>
      <w:spacing w:before="100" w:beforeAutospacing="1" w:after="100" w:afterAutospacing="1"/>
      <w:jc w:val="center"/>
      <w:textAlignment w:val="center"/>
    </w:pPr>
    <w:rPr>
      <w:rFonts w:eastAsia="Times New Roman" w:cs="Arial"/>
      <w:sz w:val="18"/>
      <w:szCs w:val="18"/>
      <w:lang w:eastAsia="pt-BR"/>
    </w:rPr>
  </w:style>
  <w:style w:type="paragraph" w:customStyle="1" w:styleId="xl70">
    <w:name w:val="xl70"/>
    <w:basedOn w:val="Normal"/>
    <w:rsid w:val="005D13F9"/>
    <w:pPr>
      <w:pBdr>
        <w:top w:val="single" w:sz="8" w:space="0" w:color="002060"/>
        <w:left w:val="single" w:sz="8" w:space="0" w:color="002060"/>
        <w:bottom w:val="single" w:sz="8" w:space="0" w:color="002060"/>
        <w:right w:val="single" w:sz="8" w:space="0" w:color="002060"/>
      </w:pBdr>
      <w:shd w:val="clear" w:color="000000" w:fill="2F75B5"/>
      <w:spacing w:before="100" w:beforeAutospacing="1" w:after="100" w:afterAutospacing="1"/>
      <w:jc w:val="center"/>
      <w:textAlignment w:val="center"/>
    </w:pPr>
    <w:rPr>
      <w:rFonts w:eastAsia="Times New Roman" w:cs="Arial"/>
      <w:b/>
      <w:bCs/>
      <w:color w:val="FFFFFF"/>
      <w:sz w:val="18"/>
      <w:szCs w:val="18"/>
      <w:lang w:eastAsia="pt-BR"/>
    </w:rPr>
  </w:style>
  <w:style w:type="paragraph" w:customStyle="1" w:styleId="xl71">
    <w:name w:val="xl71"/>
    <w:basedOn w:val="Normal"/>
    <w:rsid w:val="005D13F9"/>
    <w:pPr>
      <w:pBdr>
        <w:top w:val="single" w:sz="8" w:space="0" w:color="002060"/>
        <w:left w:val="single" w:sz="8" w:space="0" w:color="002060"/>
        <w:bottom w:val="single" w:sz="8" w:space="0" w:color="002060"/>
        <w:right w:val="single" w:sz="8" w:space="0" w:color="002060"/>
      </w:pBdr>
      <w:spacing w:before="100" w:beforeAutospacing="1" w:after="100" w:afterAutospacing="1"/>
      <w:textAlignment w:val="center"/>
    </w:pPr>
    <w:rPr>
      <w:rFonts w:eastAsia="Times New Roman" w:cs="Arial"/>
      <w:sz w:val="18"/>
      <w:szCs w:val="18"/>
      <w:lang w:eastAsia="pt-BR"/>
    </w:rPr>
  </w:style>
  <w:style w:type="paragraph" w:customStyle="1" w:styleId="xl72">
    <w:name w:val="xl72"/>
    <w:basedOn w:val="Normal"/>
    <w:rsid w:val="005D13F9"/>
    <w:pPr>
      <w:pBdr>
        <w:top w:val="single" w:sz="8" w:space="0" w:color="002060"/>
        <w:left w:val="single" w:sz="8" w:space="0" w:color="002060"/>
        <w:bottom w:val="single" w:sz="8" w:space="0" w:color="002060"/>
        <w:right w:val="single" w:sz="8" w:space="0" w:color="002060"/>
      </w:pBdr>
      <w:spacing w:before="100" w:beforeAutospacing="1" w:after="100" w:afterAutospacing="1"/>
      <w:jc w:val="center"/>
      <w:textAlignment w:val="center"/>
    </w:pPr>
    <w:rPr>
      <w:rFonts w:eastAsia="Times New Roman" w:cs="Arial"/>
      <w:sz w:val="18"/>
      <w:szCs w:val="18"/>
      <w:lang w:eastAsia="pt-BR"/>
    </w:rPr>
  </w:style>
  <w:style w:type="paragraph" w:customStyle="1" w:styleId="xl73">
    <w:name w:val="xl73"/>
    <w:basedOn w:val="Normal"/>
    <w:rsid w:val="005D13F9"/>
    <w:pPr>
      <w:pBdr>
        <w:top w:val="single" w:sz="8" w:space="0" w:color="002060"/>
        <w:left w:val="single" w:sz="8" w:space="0" w:color="002060"/>
        <w:bottom w:val="single" w:sz="8" w:space="0" w:color="002060"/>
        <w:right w:val="single" w:sz="8" w:space="0" w:color="002060"/>
      </w:pBdr>
      <w:spacing w:before="100" w:beforeAutospacing="1" w:after="100" w:afterAutospacing="1"/>
      <w:textAlignment w:val="center"/>
    </w:pPr>
    <w:rPr>
      <w:rFonts w:eastAsia="Times New Roman" w:cs="Arial"/>
      <w:sz w:val="18"/>
      <w:szCs w:val="18"/>
      <w:lang w:eastAsia="pt-BR"/>
    </w:rPr>
  </w:style>
  <w:style w:type="paragraph" w:customStyle="1" w:styleId="xl74">
    <w:name w:val="xl74"/>
    <w:basedOn w:val="Normal"/>
    <w:rsid w:val="005D13F9"/>
    <w:pPr>
      <w:pBdr>
        <w:top w:val="single" w:sz="8" w:space="0" w:color="002060"/>
        <w:left w:val="single" w:sz="8" w:space="0" w:color="002060"/>
        <w:bottom w:val="single" w:sz="8" w:space="0" w:color="002060"/>
        <w:right w:val="single" w:sz="8" w:space="0" w:color="002060"/>
      </w:pBdr>
      <w:spacing w:before="100" w:beforeAutospacing="1" w:after="100" w:afterAutospacing="1"/>
      <w:jc w:val="center"/>
      <w:textAlignment w:val="center"/>
    </w:pPr>
    <w:rPr>
      <w:rFonts w:eastAsia="Times New Roman" w:cs="Arial"/>
      <w:sz w:val="18"/>
      <w:szCs w:val="18"/>
      <w:lang w:eastAsia="pt-BR"/>
    </w:rPr>
  </w:style>
  <w:style w:type="paragraph" w:customStyle="1" w:styleId="xl75">
    <w:name w:val="xl75"/>
    <w:basedOn w:val="Normal"/>
    <w:rsid w:val="005D13F9"/>
    <w:pPr>
      <w:pBdr>
        <w:top w:val="single" w:sz="8" w:space="0" w:color="002060"/>
        <w:left w:val="single" w:sz="8" w:space="0" w:color="002060"/>
        <w:bottom w:val="single" w:sz="8" w:space="0" w:color="002060"/>
        <w:right w:val="single" w:sz="8" w:space="0" w:color="002060"/>
      </w:pBdr>
      <w:spacing w:before="100" w:beforeAutospacing="1" w:after="100" w:afterAutospacing="1"/>
      <w:jc w:val="center"/>
      <w:textAlignment w:val="center"/>
    </w:pPr>
    <w:rPr>
      <w:rFonts w:eastAsia="Times New Roman" w:cs="Arial"/>
      <w:sz w:val="18"/>
      <w:szCs w:val="18"/>
      <w:lang w:eastAsia="pt-BR"/>
    </w:rPr>
  </w:style>
  <w:style w:type="paragraph" w:customStyle="1" w:styleId="xl76">
    <w:name w:val="xl76"/>
    <w:basedOn w:val="Normal"/>
    <w:rsid w:val="005D13F9"/>
    <w:pPr>
      <w:pBdr>
        <w:top w:val="single" w:sz="8" w:space="0" w:color="002060"/>
        <w:left w:val="single" w:sz="8" w:space="0" w:color="002060"/>
        <w:bottom w:val="single" w:sz="8" w:space="0" w:color="002060"/>
        <w:right w:val="single" w:sz="8" w:space="0" w:color="002060"/>
      </w:pBdr>
      <w:spacing w:before="100" w:beforeAutospacing="1" w:after="100" w:afterAutospacing="1"/>
      <w:jc w:val="center"/>
      <w:textAlignment w:val="center"/>
    </w:pPr>
    <w:rPr>
      <w:rFonts w:eastAsia="Times New Roman" w:cs="Arial"/>
      <w:sz w:val="18"/>
      <w:szCs w:val="18"/>
      <w:lang w:eastAsia="pt-BR"/>
    </w:rPr>
  </w:style>
  <w:style w:type="paragraph" w:customStyle="1" w:styleId="font0">
    <w:name w:val="font0"/>
    <w:basedOn w:val="Normal"/>
    <w:rsid w:val="002D648F"/>
    <w:pPr>
      <w:spacing w:before="100" w:beforeAutospacing="1" w:after="100" w:afterAutospacing="1"/>
      <w:jc w:val="left"/>
    </w:pPr>
    <w:rPr>
      <w:rFonts w:ascii="Calibri" w:eastAsia="Times New Roman" w:hAnsi="Calibri" w:cs="Calibri"/>
      <w:color w:val="000000"/>
      <w:sz w:val="22"/>
      <w:lang w:eastAsia="pt-BR"/>
    </w:rPr>
  </w:style>
  <w:style w:type="paragraph" w:customStyle="1" w:styleId="xl63">
    <w:name w:val="xl63"/>
    <w:basedOn w:val="Normal"/>
    <w:rsid w:val="002D648F"/>
    <w:pPr>
      <w:spacing w:before="100" w:beforeAutospacing="1" w:after="100" w:afterAutospacing="1"/>
      <w:jc w:val="center"/>
      <w:textAlignment w:val="center"/>
    </w:pPr>
    <w:rPr>
      <w:rFonts w:eastAsia="Times New Roman" w:cs="Arial"/>
      <w:szCs w:val="24"/>
      <w:lang w:eastAsia="pt-BR"/>
    </w:rPr>
  </w:style>
  <w:style w:type="paragraph" w:customStyle="1" w:styleId="xl64">
    <w:name w:val="xl64"/>
    <w:basedOn w:val="Normal"/>
    <w:rsid w:val="002D648F"/>
    <w:pPr>
      <w:spacing w:before="100" w:beforeAutospacing="1" w:after="100" w:afterAutospacing="1"/>
      <w:jc w:val="left"/>
      <w:textAlignment w:val="center"/>
    </w:pPr>
    <w:rPr>
      <w:rFonts w:eastAsia="Times New Roman" w:cs="Arial"/>
      <w:szCs w:val="24"/>
      <w:lang w:eastAsia="pt-BR"/>
    </w:rPr>
  </w:style>
  <w:style w:type="paragraph" w:customStyle="1" w:styleId="xl77">
    <w:name w:val="xl77"/>
    <w:basedOn w:val="Normal"/>
    <w:rsid w:val="002D648F"/>
    <w:pPr>
      <w:pBdr>
        <w:top w:val="single" w:sz="8" w:space="0" w:color="FFFFFF"/>
        <w:bottom w:val="single" w:sz="8" w:space="0" w:color="FFFFFF"/>
        <w:right w:val="single" w:sz="8" w:space="0" w:color="FFFFFF"/>
      </w:pBdr>
      <w:shd w:val="clear" w:color="000000" w:fill="F2F2F2"/>
      <w:spacing w:before="100" w:beforeAutospacing="1" w:after="100" w:afterAutospacing="1"/>
      <w:jc w:val="left"/>
      <w:textAlignment w:val="top"/>
    </w:pPr>
    <w:rPr>
      <w:rFonts w:eastAsia="Times New Roman" w:cs="Arial"/>
      <w:sz w:val="18"/>
      <w:szCs w:val="18"/>
      <w:lang w:eastAsia="pt-BR"/>
    </w:rPr>
  </w:style>
  <w:style w:type="paragraph" w:customStyle="1" w:styleId="xl78">
    <w:name w:val="xl78"/>
    <w:basedOn w:val="Normal"/>
    <w:rsid w:val="002D648F"/>
    <w:pPr>
      <w:pBdr>
        <w:top w:val="single" w:sz="8" w:space="0" w:color="FFFFFF"/>
        <w:left w:val="single" w:sz="8" w:space="0" w:color="FFFFFF"/>
        <w:bottom w:val="single" w:sz="8" w:space="0" w:color="FFFFFF"/>
        <w:right w:val="single" w:sz="8" w:space="0" w:color="FFFFFF"/>
      </w:pBdr>
      <w:shd w:val="clear" w:color="000000" w:fill="F2F2F2"/>
      <w:spacing w:before="100" w:beforeAutospacing="1" w:after="100" w:afterAutospacing="1"/>
      <w:jc w:val="center"/>
      <w:textAlignment w:val="top"/>
    </w:pPr>
    <w:rPr>
      <w:rFonts w:eastAsia="Times New Roman" w:cs="Arial"/>
      <w:sz w:val="18"/>
      <w:szCs w:val="18"/>
      <w:lang w:eastAsia="pt-BR"/>
    </w:rPr>
  </w:style>
  <w:style w:type="paragraph" w:customStyle="1" w:styleId="xl79">
    <w:name w:val="xl79"/>
    <w:basedOn w:val="Normal"/>
    <w:rsid w:val="002D648F"/>
    <w:pPr>
      <w:pBdr>
        <w:top w:val="single" w:sz="8" w:space="0" w:color="FFFFFF"/>
        <w:left w:val="single" w:sz="8" w:space="0" w:color="FFFFFF"/>
        <w:bottom w:val="single" w:sz="8" w:space="0" w:color="FFFFFF"/>
        <w:right w:val="single" w:sz="8" w:space="0" w:color="FFFFFF"/>
      </w:pBdr>
      <w:shd w:val="clear" w:color="000000" w:fill="F2F2F2"/>
      <w:spacing w:before="100" w:beforeAutospacing="1" w:after="100" w:afterAutospacing="1"/>
      <w:jc w:val="left"/>
      <w:textAlignment w:val="top"/>
    </w:pPr>
    <w:rPr>
      <w:rFonts w:eastAsia="Times New Roman" w:cs="Arial"/>
      <w:sz w:val="18"/>
      <w:szCs w:val="18"/>
      <w:lang w:eastAsia="pt-BR"/>
    </w:rPr>
  </w:style>
  <w:style w:type="paragraph" w:customStyle="1" w:styleId="xl80">
    <w:name w:val="xl80"/>
    <w:basedOn w:val="Normal"/>
    <w:rsid w:val="002D648F"/>
    <w:pPr>
      <w:pBdr>
        <w:top w:val="single" w:sz="8" w:space="0" w:color="FFFFFF"/>
        <w:left w:val="single" w:sz="8" w:space="0" w:color="FFFFFF"/>
        <w:bottom w:val="single" w:sz="8" w:space="0" w:color="FFFFFF"/>
        <w:right w:val="single" w:sz="8" w:space="0" w:color="FFFFFF"/>
      </w:pBdr>
      <w:shd w:val="clear" w:color="000000" w:fill="F2F2F2"/>
      <w:spacing w:before="100" w:beforeAutospacing="1" w:after="100" w:afterAutospacing="1"/>
      <w:jc w:val="center"/>
      <w:textAlignment w:val="top"/>
    </w:pPr>
    <w:rPr>
      <w:rFonts w:eastAsia="Times New Roman" w:cs="Arial"/>
      <w:sz w:val="18"/>
      <w:szCs w:val="18"/>
      <w:lang w:eastAsia="pt-BR"/>
    </w:rPr>
  </w:style>
  <w:style w:type="paragraph" w:customStyle="1" w:styleId="xl81">
    <w:name w:val="xl81"/>
    <w:basedOn w:val="Normal"/>
    <w:rsid w:val="002D648F"/>
    <w:pPr>
      <w:pBdr>
        <w:top w:val="single" w:sz="8" w:space="0" w:color="FFFFFF"/>
        <w:left w:val="single" w:sz="8" w:space="0" w:color="FFFFFF"/>
        <w:bottom w:val="single" w:sz="8" w:space="0" w:color="FFFFFF"/>
        <w:right w:val="single" w:sz="8" w:space="0" w:color="FFFFFF"/>
      </w:pBdr>
      <w:shd w:val="clear" w:color="000000" w:fill="F2F2F2"/>
      <w:spacing w:before="100" w:beforeAutospacing="1" w:after="100" w:afterAutospacing="1"/>
      <w:jc w:val="center"/>
      <w:textAlignment w:val="top"/>
    </w:pPr>
    <w:rPr>
      <w:rFonts w:eastAsia="Times New Roman" w:cs="Arial"/>
      <w:sz w:val="18"/>
      <w:szCs w:val="18"/>
      <w:lang w:eastAsia="pt-BR"/>
    </w:rPr>
  </w:style>
  <w:style w:type="paragraph" w:customStyle="1" w:styleId="xl82">
    <w:name w:val="xl82"/>
    <w:basedOn w:val="Normal"/>
    <w:rsid w:val="002D648F"/>
    <w:pPr>
      <w:pBdr>
        <w:top w:val="single" w:sz="8" w:space="0" w:color="FFFFFF"/>
        <w:left w:val="single" w:sz="8" w:space="0" w:color="FFFFFF"/>
        <w:bottom w:val="single" w:sz="8" w:space="0" w:color="FFFFFF"/>
        <w:right w:val="single" w:sz="8" w:space="0" w:color="FFFFFF"/>
      </w:pBdr>
      <w:shd w:val="clear" w:color="000000" w:fill="F2F2F2"/>
      <w:spacing w:before="100" w:beforeAutospacing="1" w:after="100" w:afterAutospacing="1"/>
      <w:jc w:val="center"/>
      <w:textAlignment w:val="top"/>
    </w:pPr>
    <w:rPr>
      <w:rFonts w:eastAsia="Times New Roman" w:cs="Arial"/>
      <w:sz w:val="18"/>
      <w:szCs w:val="18"/>
      <w:lang w:eastAsia="pt-BR"/>
    </w:rPr>
  </w:style>
  <w:style w:type="paragraph" w:customStyle="1" w:styleId="xl83">
    <w:name w:val="xl83"/>
    <w:basedOn w:val="Normal"/>
    <w:rsid w:val="002D648F"/>
    <w:pPr>
      <w:pBdr>
        <w:top w:val="single" w:sz="8" w:space="0" w:color="FFFFFF"/>
        <w:left w:val="single" w:sz="8" w:space="0" w:color="FFFFFF"/>
        <w:bottom w:val="single" w:sz="8" w:space="0" w:color="FFFFFF"/>
        <w:right w:val="single" w:sz="8" w:space="0" w:color="FFFFFF"/>
      </w:pBdr>
      <w:shd w:val="clear" w:color="000000" w:fill="F2F2F2"/>
      <w:spacing w:before="100" w:beforeAutospacing="1" w:after="100" w:afterAutospacing="1"/>
      <w:jc w:val="left"/>
      <w:textAlignment w:val="top"/>
    </w:pPr>
    <w:rPr>
      <w:rFonts w:eastAsia="Times New Roman" w:cs="Arial"/>
      <w:color w:val="000000"/>
      <w:sz w:val="18"/>
      <w:szCs w:val="18"/>
      <w:lang w:eastAsia="pt-BR"/>
    </w:rPr>
  </w:style>
  <w:style w:type="paragraph" w:customStyle="1" w:styleId="xl84">
    <w:name w:val="xl84"/>
    <w:basedOn w:val="Normal"/>
    <w:rsid w:val="002D648F"/>
    <w:pPr>
      <w:pBdr>
        <w:top w:val="single" w:sz="8" w:space="0" w:color="FFFFFF"/>
        <w:left w:val="single" w:sz="8" w:space="0" w:color="FFFFFF"/>
        <w:bottom w:val="single" w:sz="8" w:space="0" w:color="FFFFFF"/>
        <w:right w:val="single" w:sz="8" w:space="0" w:color="FFFFFF"/>
      </w:pBdr>
      <w:shd w:val="clear" w:color="000000" w:fill="F2F2F2"/>
      <w:spacing w:before="100" w:beforeAutospacing="1" w:after="100" w:afterAutospacing="1"/>
      <w:jc w:val="left"/>
      <w:textAlignment w:val="top"/>
    </w:pPr>
    <w:rPr>
      <w:rFonts w:eastAsia="Times New Roman" w:cs="Arial"/>
      <w:color w:val="000000"/>
      <w:sz w:val="18"/>
      <w:szCs w:val="18"/>
      <w:lang w:eastAsia="pt-BR"/>
    </w:rPr>
  </w:style>
  <w:style w:type="paragraph" w:customStyle="1" w:styleId="xl85">
    <w:name w:val="xl85"/>
    <w:basedOn w:val="Normal"/>
    <w:rsid w:val="002D648F"/>
    <w:pPr>
      <w:pBdr>
        <w:top w:val="single" w:sz="8" w:space="0" w:color="FFFFFF"/>
        <w:left w:val="single" w:sz="8" w:space="0" w:color="FFFFFF"/>
      </w:pBdr>
      <w:shd w:val="clear" w:color="000000" w:fill="F2F2F2"/>
      <w:spacing w:before="100" w:beforeAutospacing="1" w:after="100" w:afterAutospacing="1"/>
      <w:jc w:val="left"/>
      <w:textAlignment w:val="top"/>
    </w:pPr>
    <w:rPr>
      <w:rFonts w:eastAsia="Times New Roman" w:cs="Arial"/>
      <w:sz w:val="18"/>
      <w:szCs w:val="18"/>
      <w:lang w:eastAsia="pt-BR"/>
    </w:rPr>
  </w:style>
  <w:style w:type="paragraph" w:customStyle="1" w:styleId="font7">
    <w:name w:val="font7"/>
    <w:basedOn w:val="Normal"/>
    <w:rsid w:val="0002738C"/>
    <w:pPr>
      <w:spacing w:before="100" w:beforeAutospacing="1" w:after="100" w:afterAutospacing="1"/>
      <w:jc w:val="left"/>
    </w:pPr>
    <w:rPr>
      <w:rFonts w:eastAsia="Times New Roman" w:cs="Arial"/>
      <w:sz w:val="18"/>
      <w:szCs w:val="18"/>
      <w:lang w:eastAsia="pt-BR"/>
    </w:rPr>
  </w:style>
  <w:style w:type="paragraph" w:customStyle="1" w:styleId="font8">
    <w:name w:val="font8"/>
    <w:basedOn w:val="Normal"/>
    <w:rsid w:val="0002738C"/>
    <w:pPr>
      <w:spacing w:before="100" w:beforeAutospacing="1" w:after="100" w:afterAutospacing="1"/>
      <w:jc w:val="left"/>
    </w:pPr>
    <w:rPr>
      <w:rFonts w:ascii="Segoe UI" w:eastAsia="Times New Roman" w:hAnsi="Segoe UI" w:cs="Segoe UI"/>
      <w:b/>
      <w:bCs/>
      <w:color w:val="000000"/>
      <w:sz w:val="18"/>
      <w:szCs w:val="18"/>
      <w:lang w:eastAsia="pt-BR"/>
    </w:rPr>
  </w:style>
  <w:style w:type="paragraph" w:customStyle="1" w:styleId="font9">
    <w:name w:val="font9"/>
    <w:basedOn w:val="Normal"/>
    <w:rsid w:val="0002738C"/>
    <w:pPr>
      <w:spacing w:before="100" w:beforeAutospacing="1" w:after="100" w:afterAutospacing="1"/>
      <w:jc w:val="left"/>
    </w:pPr>
    <w:rPr>
      <w:rFonts w:ascii="Segoe UI" w:eastAsia="Times New Roman" w:hAnsi="Segoe UI" w:cs="Segoe UI"/>
      <w:color w:val="000000"/>
      <w:sz w:val="18"/>
      <w:szCs w:val="18"/>
      <w:lang w:eastAsia="pt-BR"/>
    </w:rPr>
  </w:style>
  <w:style w:type="paragraph" w:customStyle="1" w:styleId="xl86">
    <w:name w:val="xl86"/>
    <w:basedOn w:val="Normal"/>
    <w:rsid w:val="0002738C"/>
    <w:pPr>
      <w:spacing w:before="100" w:beforeAutospacing="1" w:after="100" w:afterAutospacing="1"/>
      <w:jc w:val="center"/>
      <w:textAlignment w:val="center"/>
    </w:pPr>
    <w:rPr>
      <w:rFonts w:eastAsia="Times New Roman" w:cs="Arial"/>
      <w:sz w:val="20"/>
      <w:szCs w:val="20"/>
      <w:lang w:eastAsia="pt-BR"/>
    </w:rPr>
  </w:style>
  <w:style w:type="paragraph" w:customStyle="1" w:styleId="xl87">
    <w:name w:val="xl87"/>
    <w:basedOn w:val="Normal"/>
    <w:rsid w:val="0002738C"/>
    <w:pPr>
      <w:pBdr>
        <w:top w:val="single" w:sz="8" w:space="0" w:color="1F4E78"/>
        <w:left w:val="single" w:sz="8" w:space="0" w:color="1F4E78"/>
        <w:bottom w:val="single" w:sz="8" w:space="0" w:color="1F4E78"/>
        <w:right w:val="single" w:sz="8" w:space="0" w:color="1F4E78"/>
      </w:pBdr>
      <w:shd w:val="clear" w:color="000000" w:fill="DDEBF7"/>
      <w:spacing w:before="100" w:beforeAutospacing="1" w:after="100" w:afterAutospacing="1"/>
      <w:jc w:val="center"/>
      <w:textAlignment w:val="center"/>
    </w:pPr>
    <w:rPr>
      <w:rFonts w:eastAsia="Times New Roman" w:cs="Arial"/>
      <w:sz w:val="18"/>
      <w:szCs w:val="18"/>
      <w:lang w:eastAsia="pt-BR"/>
    </w:rPr>
  </w:style>
  <w:style w:type="paragraph" w:customStyle="1" w:styleId="xl88">
    <w:name w:val="xl88"/>
    <w:basedOn w:val="Normal"/>
    <w:rsid w:val="0002738C"/>
    <w:pPr>
      <w:pBdr>
        <w:top w:val="single" w:sz="8" w:space="0" w:color="1F4E78"/>
        <w:left w:val="single" w:sz="8" w:space="0" w:color="1F4E78"/>
        <w:bottom w:val="single" w:sz="8" w:space="0" w:color="1F4E78"/>
        <w:right w:val="single" w:sz="8" w:space="0" w:color="1F4E78"/>
      </w:pBdr>
      <w:spacing w:before="100" w:beforeAutospacing="1" w:after="100" w:afterAutospacing="1"/>
      <w:jc w:val="center"/>
      <w:textAlignment w:val="center"/>
    </w:pPr>
    <w:rPr>
      <w:rFonts w:eastAsia="Times New Roman" w:cs="Arial"/>
      <w:sz w:val="18"/>
      <w:szCs w:val="18"/>
      <w:lang w:eastAsia="pt-BR"/>
    </w:rPr>
  </w:style>
  <w:style w:type="paragraph" w:customStyle="1" w:styleId="xl89">
    <w:name w:val="xl89"/>
    <w:basedOn w:val="Normal"/>
    <w:rsid w:val="0002738C"/>
    <w:pPr>
      <w:pBdr>
        <w:top w:val="single" w:sz="8" w:space="0" w:color="1F4E78"/>
        <w:left w:val="single" w:sz="8" w:space="0" w:color="1F4E78"/>
        <w:bottom w:val="single" w:sz="8" w:space="0" w:color="1F4E78"/>
        <w:right w:val="single" w:sz="8" w:space="0" w:color="1F4E78"/>
      </w:pBdr>
      <w:shd w:val="clear" w:color="000000" w:fill="DDEBF7"/>
      <w:spacing w:before="100" w:beforeAutospacing="1" w:after="100" w:afterAutospacing="1"/>
      <w:jc w:val="center"/>
      <w:textAlignment w:val="center"/>
    </w:pPr>
    <w:rPr>
      <w:rFonts w:eastAsia="Times New Roman" w:cs="Arial"/>
      <w:sz w:val="18"/>
      <w:szCs w:val="18"/>
      <w:lang w:eastAsia="pt-BR"/>
    </w:rPr>
  </w:style>
  <w:style w:type="paragraph" w:customStyle="1" w:styleId="xl90">
    <w:name w:val="xl90"/>
    <w:basedOn w:val="Normal"/>
    <w:rsid w:val="0002738C"/>
    <w:pPr>
      <w:pBdr>
        <w:top w:val="single" w:sz="8" w:space="0" w:color="1F4E78"/>
        <w:left w:val="single" w:sz="8" w:space="0" w:color="1F4E78"/>
        <w:bottom w:val="single" w:sz="8" w:space="0" w:color="1F4E78"/>
        <w:right w:val="single" w:sz="8" w:space="0" w:color="1F4E78"/>
      </w:pBdr>
      <w:spacing w:before="100" w:beforeAutospacing="1" w:after="100" w:afterAutospacing="1"/>
      <w:textAlignment w:val="center"/>
    </w:pPr>
    <w:rPr>
      <w:rFonts w:eastAsia="Times New Roman" w:cs="Arial"/>
      <w:b/>
      <w:bCs/>
      <w:sz w:val="18"/>
      <w:szCs w:val="18"/>
      <w:lang w:eastAsia="pt-BR"/>
    </w:rPr>
  </w:style>
  <w:style w:type="paragraph" w:customStyle="1" w:styleId="xl91">
    <w:name w:val="xl91"/>
    <w:basedOn w:val="Normal"/>
    <w:rsid w:val="0002738C"/>
    <w:pPr>
      <w:pBdr>
        <w:top w:val="single" w:sz="8" w:space="0" w:color="1F4E78"/>
        <w:left w:val="single" w:sz="8" w:space="0" w:color="1F4E78"/>
        <w:bottom w:val="single" w:sz="8" w:space="0" w:color="1F4E78"/>
        <w:right w:val="single" w:sz="8" w:space="0" w:color="1F4E78"/>
      </w:pBdr>
      <w:shd w:val="clear" w:color="000000" w:fill="DDEBF7"/>
      <w:spacing w:before="100" w:beforeAutospacing="1" w:after="100" w:afterAutospacing="1"/>
      <w:textAlignment w:val="center"/>
    </w:pPr>
    <w:rPr>
      <w:rFonts w:eastAsia="Times New Roman" w:cs="Arial"/>
      <w:b/>
      <w:bCs/>
      <w:sz w:val="18"/>
      <w:szCs w:val="18"/>
      <w:lang w:eastAsia="pt-BR"/>
    </w:rPr>
  </w:style>
  <w:style w:type="paragraph" w:customStyle="1" w:styleId="xl92">
    <w:name w:val="xl92"/>
    <w:basedOn w:val="Normal"/>
    <w:rsid w:val="0002738C"/>
    <w:pPr>
      <w:pBdr>
        <w:top w:val="single" w:sz="8" w:space="0" w:color="1F4E78"/>
        <w:left w:val="single" w:sz="8" w:space="0" w:color="1F4E78"/>
        <w:bottom w:val="single" w:sz="8" w:space="0" w:color="1F4E78"/>
        <w:right w:val="single" w:sz="8" w:space="0" w:color="1F4E78"/>
      </w:pBdr>
      <w:spacing w:before="100" w:beforeAutospacing="1" w:after="100" w:afterAutospacing="1"/>
      <w:textAlignment w:val="center"/>
    </w:pPr>
    <w:rPr>
      <w:rFonts w:eastAsia="Times New Roman" w:cs="Arial"/>
      <w:sz w:val="18"/>
      <w:szCs w:val="18"/>
      <w:lang w:eastAsia="pt-BR"/>
    </w:rPr>
  </w:style>
  <w:style w:type="paragraph" w:customStyle="1" w:styleId="xl93">
    <w:name w:val="xl93"/>
    <w:basedOn w:val="Normal"/>
    <w:rsid w:val="0002738C"/>
    <w:pPr>
      <w:pBdr>
        <w:top w:val="single" w:sz="8" w:space="0" w:color="1F4E78"/>
        <w:left w:val="single" w:sz="8" w:space="0" w:color="1F4E78"/>
        <w:bottom w:val="single" w:sz="8" w:space="0" w:color="1F4E78"/>
        <w:right w:val="single" w:sz="8" w:space="0" w:color="1F4E78"/>
      </w:pBdr>
      <w:shd w:val="clear" w:color="000000" w:fill="FFFFFF"/>
      <w:spacing w:before="100" w:beforeAutospacing="1" w:after="100" w:afterAutospacing="1"/>
      <w:textAlignment w:val="center"/>
    </w:pPr>
    <w:rPr>
      <w:rFonts w:eastAsia="Times New Roman" w:cs="Arial"/>
      <w:b/>
      <w:bCs/>
      <w:sz w:val="18"/>
      <w:szCs w:val="18"/>
      <w:lang w:eastAsia="pt-BR"/>
    </w:rPr>
  </w:style>
  <w:style w:type="paragraph" w:customStyle="1" w:styleId="xl94">
    <w:name w:val="xl94"/>
    <w:basedOn w:val="Normal"/>
    <w:rsid w:val="0002738C"/>
    <w:pPr>
      <w:pBdr>
        <w:top w:val="single" w:sz="8" w:space="0" w:color="1F4E78"/>
        <w:left w:val="single" w:sz="8" w:space="0" w:color="1F4E78"/>
        <w:bottom w:val="single" w:sz="8" w:space="0" w:color="1F4E78"/>
        <w:right w:val="single" w:sz="8" w:space="0" w:color="1F4E78"/>
      </w:pBdr>
      <w:shd w:val="clear" w:color="000000" w:fill="FFFFFF"/>
      <w:spacing w:before="100" w:beforeAutospacing="1" w:after="100" w:afterAutospacing="1"/>
      <w:jc w:val="center"/>
      <w:textAlignment w:val="center"/>
    </w:pPr>
    <w:rPr>
      <w:rFonts w:eastAsia="Times New Roman" w:cs="Arial"/>
      <w:sz w:val="18"/>
      <w:szCs w:val="18"/>
      <w:lang w:eastAsia="pt-BR"/>
    </w:rPr>
  </w:style>
  <w:style w:type="paragraph" w:customStyle="1" w:styleId="xl95">
    <w:name w:val="xl95"/>
    <w:basedOn w:val="Normal"/>
    <w:rsid w:val="0002738C"/>
    <w:pPr>
      <w:pBdr>
        <w:top w:val="single" w:sz="8" w:space="0" w:color="1F4E78"/>
        <w:left w:val="single" w:sz="8" w:space="0" w:color="1F4E78"/>
        <w:bottom w:val="single" w:sz="8" w:space="0" w:color="1F4E78"/>
        <w:right w:val="single" w:sz="8" w:space="0" w:color="1F4E78"/>
      </w:pBdr>
      <w:shd w:val="clear" w:color="000000" w:fill="FFFFFF"/>
      <w:spacing w:before="100" w:beforeAutospacing="1" w:after="100" w:afterAutospacing="1"/>
      <w:textAlignment w:val="center"/>
    </w:pPr>
    <w:rPr>
      <w:rFonts w:eastAsia="Times New Roman" w:cs="Arial"/>
      <w:sz w:val="18"/>
      <w:szCs w:val="18"/>
      <w:lang w:eastAsia="pt-BR"/>
    </w:rPr>
  </w:style>
  <w:style w:type="paragraph" w:customStyle="1" w:styleId="xl96">
    <w:name w:val="xl96"/>
    <w:basedOn w:val="Normal"/>
    <w:rsid w:val="0002738C"/>
    <w:pPr>
      <w:pBdr>
        <w:top w:val="single" w:sz="8" w:space="0" w:color="1F4E78"/>
        <w:left w:val="single" w:sz="8" w:space="0" w:color="1F4E78"/>
        <w:bottom w:val="single" w:sz="8" w:space="0" w:color="1F4E78"/>
        <w:right w:val="single" w:sz="8" w:space="0" w:color="1F4E78"/>
      </w:pBdr>
      <w:shd w:val="clear" w:color="000000" w:fill="FFFFFF"/>
      <w:spacing w:before="100" w:beforeAutospacing="1" w:after="100" w:afterAutospacing="1"/>
      <w:textAlignment w:val="center"/>
    </w:pPr>
    <w:rPr>
      <w:rFonts w:eastAsia="Times New Roman" w:cs="Arial"/>
      <w:sz w:val="18"/>
      <w:szCs w:val="18"/>
      <w:lang w:eastAsia="pt-BR"/>
    </w:rPr>
  </w:style>
  <w:style w:type="paragraph" w:customStyle="1" w:styleId="xl97">
    <w:name w:val="xl97"/>
    <w:basedOn w:val="Normal"/>
    <w:rsid w:val="0002738C"/>
    <w:pPr>
      <w:pBdr>
        <w:top w:val="single" w:sz="8" w:space="0" w:color="1F4E78"/>
        <w:left w:val="single" w:sz="8" w:space="0" w:color="1F4E78"/>
        <w:bottom w:val="single" w:sz="8" w:space="0" w:color="1F4E78"/>
        <w:right w:val="single" w:sz="8" w:space="0" w:color="1F4E78"/>
      </w:pBdr>
      <w:shd w:val="clear" w:color="000000" w:fill="FFFFFF"/>
      <w:spacing w:before="100" w:beforeAutospacing="1" w:after="100" w:afterAutospacing="1"/>
      <w:jc w:val="center"/>
      <w:textAlignment w:val="center"/>
    </w:pPr>
    <w:rPr>
      <w:rFonts w:eastAsia="Times New Roman" w:cs="Arial"/>
      <w:sz w:val="18"/>
      <w:szCs w:val="18"/>
      <w:lang w:eastAsia="pt-BR"/>
    </w:rPr>
  </w:style>
  <w:style w:type="paragraph" w:customStyle="1" w:styleId="xl98">
    <w:name w:val="xl98"/>
    <w:basedOn w:val="Normal"/>
    <w:rsid w:val="0002738C"/>
    <w:pPr>
      <w:pBdr>
        <w:top w:val="single" w:sz="8" w:space="0" w:color="1F4E78"/>
        <w:left w:val="single" w:sz="8" w:space="0" w:color="1F4E78"/>
        <w:bottom w:val="single" w:sz="8" w:space="0" w:color="1F4E78"/>
        <w:right w:val="single" w:sz="8" w:space="0" w:color="1F4E78"/>
      </w:pBdr>
      <w:shd w:val="clear" w:color="000000" w:fill="FFFFFF"/>
      <w:spacing w:before="100" w:beforeAutospacing="1" w:after="100" w:afterAutospacing="1"/>
      <w:jc w:val="center"/>
      <w:textAlignment w:val="center"/>
    </w:pPr>
    <w:rPr>
      <w:rFonts w:eastAsia="Times New Roman" w:cs="Arial"/>
      <w:sz w:val="18"/>
      <w:szCs w:val="18"/>
      <w:lang w:eastAsia="pt-BR"/>
    </w:rPr>
  </w:style>
  <w:style w:type="paragraph" w:customStyle="1" w:styleId="xl99">
    <w:name w:val="xl99"/>
    <w:basedOn w:val="Normal"/>
    <w:rsid w:val="0002738C"/>
    <w:pPr>
      <w:pBdr>
        <w:top w:val="single" w:sz="8" w:space="0" w:color="1F4E78"/>
        <w:left w:val="single" w:sz="8" w:space="0" w:color="1F4E78"/>
        <w:bottom w:val="single" w:sz="8" w:space="0" w:color="1F4E78"/>
        <w:right w:val="single" w:sz="8" w:space="0" w:color="1F4E78"/>
      </w:pBdr>
      <w:shd w:val="clear" w:color="000000" w:fill="FFFFFF"/>
      <w:spacing w:before="100" w:beforeAutospacing="1" w:after="100" w:afterAutospacing="1"/>
      <w:jc w:val="center"/>
      <w:textAlignment w:val="center"/>
    </w:pPr>
    <w:rPr>
      <w:rFonts w:eastAsia="Times New Roman" w:cs="Arial"/>
      <w:sz w:val="18"/>
      <w:szCs w:val="18"/>
      <w:lang w:eastAsia="pt-BR"/>
    </w:rPr>
  </w:style>
  <w:style w:type="paragraph" w:customStyle="1" w:styleId="msonormal0">
    <w:name w:val="msonormal"/>
    <w:basedOn w:val="Normal"/>
    <w:rsid w:val="00744C5B"/>
    <w:pPr>
      <w:spacing w:before="100" w:beforeAutospacing="1" w:after="100" w:afterAutospacing="1"/>
      <w:jc w:val="left"/>
    </w:pPr>
    <w:rPr>
      <w:rFonts w:ascii="Times New Roman" w:eastAsia="Times New Roman" w:hAnsi="Times New Roman"/>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08295">
      <w:bodyDiv w:val="1"/>
      <w:marLeft w:val="0"/>
      <w:marRight w:val="0"/>
      <w:marTop w:val="0"/>
      <w:marBottom w:val="0"/>
      <w:divBdr>
        <w:top w:val="none" w:sz="0" w:space="0" w:color="auto"/>
        <w:left w:val="none" w:sz="0" w:space="0" w:color="auto"/>
        <w:bottom w:val="none" w:sz="0" w:space="0" w:color="auto"/>
        <w:right w:val="none" w:sz="0" w:space="0" w:color="auto"/>
      </w:divBdr>
    </w:div>
    <w:div w:id="459880851">
      <w:bodyDiv w:val="1"/>
      <w:marLeft w:val="0"/>
      <w:marRight w:val="0"/>
      <w:marTop w:val="0"/>
      <w:marBottom w:val="0"/>
      <w:divBdr>
        <w:top w:val="none" w:sz="0" w:space="0" w:color="auto"/>
        <w:left w:val="none" w:sz="0" w:space="0" w:color="auto"/>
        <w:bottom w:val="none" w:sz="0" w:space="0" w:color="auto"/>
        <w:right w:val="none" w:sz="0" w:space="0" w:color="auto"/>
      </w:divBdr>
    </w:div>
    <w:div w:id="644311424">
      <w:bodyDiv w:val="1"/>
      <w:marLeft w:val="0"/>
      <w:marRight w:val="0"/>
      <w:marTop w:val="0"/>
      <w:marBottom w:val="0"/>
      <w:divBdr>
        <w:top w:val="none" w:sz="0" w:space="0" w:color="auto"/>
        <w:left w:val="none" w:sz="0" w:space="0" w:color="auto"/>
        <w:bottom w:val="none" w:sz="0" w:space="0" w:color="auto"/>
        <w:right w:val="none" w:sz="0" w:space="0" w:color="auto"/>
      </w:divBdr>
    </w:div>
    <w:div w:id="959148287">
      <w:bodyDiv w:val="1"/>
      <w:marLeft w:val="0"/>
      <w:marRight w:val="0"/>
      <w:marTop w:val="0"/>
      <w:marBottom w:val="0"/>
      <w:divBdr>
        <w:top w:val="none" w:sz="0" w:space="0" w:color="auto"/>
        <w:left w:val="none" w:sz="0" w:space="0" w:color="auto"/>
        <w:bottom w:val="none" w:sz="0" w:space="0" w:color="auto"/>
        <w:right w:val="none" w:sz="0" w:space="0" w:color="auto"/>
      </w:divBdr>
    </w:div>
    <w:div w:id="998385202">
      <w:bodyDiv w:val="1"/>
      <w:marLeft w:val="0"/>
      <w:marRight w:val="0"/>
      <w:marTop w:val="0"/>
      <w:marBottom w:val="0"/>
      <w:divBdr>
        <w:top w:val="none" w:sz="0" w:space="0" w:color="auto"/>
        <w:left w:val="none" w:sz="0" w:space="0" w:color="auto"/>
        <w:bottom w:val="none" w:sz="0" w:space="0" w:color="auto"/>
        <w:right w:val="none" w:sz="0" w:space="0" w:color="auto"/>
      </w:divBdr>
    </w:div>
    <w:div w:id="1005547859">
      <w:bodyDiv w:val="1"/>
      <w:marLeft w:val="0"/>
      <w:marRight w:val="0"/>
      <w:marTop w:val="0"/>
      <w:marBottom w:val="0"/>
      <w:divBdr>
        <w:top w:val="none" w:sz="0" w:space="0" w:color="auto"/>
        <w:left w:val="none" w:sz="0" w:space="0" w:color="auto"/>
        <w:bottom w:val="none" w:sz="0" w:space="0" w:color="auto"/>
        <w:right w:val="none" w:sz="0" w:space="0" w:color="auto"/>
      </w:divBdr>
    </w:div>
    <w:div w:id="1184856732">
      <w:bodyDiv w:val="1"/>
      <w:marLeft w:val="0"/>
      <w:marRight w:val="0"/>
      <w:marTop w:val="0"/>
      <w:marBottom w:val="0"/>
      <w:divBdr>
        <w:top w:val="none" w:sz="0" w:space="0" w:color="auto"/>
        <w:left w:val="none" w:sz="0" w:space="0" w:color="auto"/>
        <w:bottom w:val="none" w:sz="0" w:space="0" w:color="auto"/>
        <w:right w:val="none" w:sz="0" w:space="0" w:color="auto"/>
      </w:divBdr>
    </w:div>
    <w:div w:id="1440830574">
      <w:bodyDiv w:val="1"/>
      <w:marLeft w:val="0"/>
      <w:marRight w:val="0"/>
      <w:marTop w:val="0"/>
      <w:marBottom w:val="0"/>
      <w:divBdr>
        <w:top w:val="none" w:sz="0" w:space="0" w:color="auto"/>
        <w:left w:val="none" w:sz="0" w:space="0" w:color="auto"/>
        <w:bottom w:val="none" w:sz="0" w:space="0" w:color="auto"/>
        <w:right w:val="none" w:sz="0" w:space="0" w:color="auto"/>
      </w:divBdr>
      <w:divsChild>
        <w:div w:id="113907919">
          <w:marLeft w:val="144"/>
          <w:marRight w:val="0"/>
          <w:marTop w:val="240"/>
          <w:marBottom w:val="40"/>
          <w:divBdr>
            <w:top w:val="none" w:sz="0" w:space="0" w:color="auto"/>
            <w:left w:val="none" w:sz="0" w:space="0" w:color="auto"/>
            <w:bottom w:val="none" w:sz="0" w:space="0" w:color="auto"/>
            <w:right w:val="none" w:sz="0" w:space="0" w:color="auto"/>
          </w:divBdr>
        </w:div>
      </w:divsChild>
    </w:div>
    <w:div w:id="1471823822">
      <w:bodyDiv w:val="1"/>
      <w:marLeft w:val="0"/>
      <w:marRight w:val="0"/>
      <w:marTop w:val="0"/>
      <w:marBottom w:val="0"/>
      <w:divBdr>
        <w:top w:val="none" w:sz="0" w:space="0" w:color="auto"/>
        <w:left w:val="none" w:sz="0" w:space="0" w:color="auto"/>
        <w:bottom w:val="none" w:sz="0" w:space="0" w:color="auto"/>
        <w:right w:val="none" w:sz="0" w:space="0" w:color="auto"/>
      </w:divBdr>
    </w:div>
    <w:div w:id="1521970654">
      <w:bodyDiv w:val="1"/>
      <w:marLeft w:val="0"/>
      <w:marRight w:val="0"/>
      <w:marTop w:val="0"/>
      <w:marBottom w:val="0"/>
      <w:divBdr>
        <w:top w:val="none" w:sz="0" w:space="0" w:color="auto"/>
        <w:left w:val="none" w:sz="0" w:space="0" w:color="auto"/>
        <w:bottom w:val="none" w:sz="0" w:space="0" w:color="auto"/>
        <w:right w:val="none" w:sz="0" w:space="0" w:color="auto"/>
      </w:divBdr>
    </w:div>
    <w:div w:id="1533108361">
      <w:bodyDiv w:val="1"/>
      <w:marLeft w:val="0"/>
      <w:marRight w:val="0"/>
      <w:marTop w:val="0"/>
      <w:marBottom w:val="0"/>
      <w:divBdr>
        <w:top w:val="none" w:sz="0" w:space="0" w:color="auto"/>
        <w:left w:val="none" w:sz="0" w:space="0" w:color="auto"/>
        <w:bottom w:val="none" w:sz="0" w:space="0" w:color="auto"/>
        <w:right w:val="none" w:sz="0" w:space="0" w:color="auto"/>
      </w:divBdr>
    </w:div>
    <w:div w:id="1687754215">
      <w:bodyDiv w:val="1"/>
      <w:marLeft w:val="0"/>
      <w:marRight w:val="0"/>
      <w:marTop w:val="0"/>
      <w:marBottom w:val="0"/>
      <w:divBdr>
        <w:top w:val="none" w:sz="0" w:space="0" w:color="auto"/>
        <w:left w:val="none" w:sz="0" w:space="0" w:color="auto"/>
        <w:bottom w:val="none" w:sz="0" w:space="0" w:color="auto"/>
        <w:right w:val="none" w:sz="0" w:space="0" w:color="auto"/>
      </w:divBdr>
    </w:div>
    <w:div w:id="1788767146">
      <w:bodyDiv w:val="1"/>
      <w:marLeft w:val="0"/>
      <w:marRight w:val="0"/>
      <w:marTop w:val="0"/>
      <w:marBottom w:val="0"/>
      <w:divBdr>
        <w:top w:val="none" w:sz="0" w:space="0" w:color="auto"/>
        <w:left w:val="none" w:sz="0" w:space="0" w:color="auto"/>
        <w:bottom w:val="none" w:sz="0" w:space="0" w:color="auto"/>
        <w:right w:val="none" w:sz="0" w:space="0" w:color="auto"/>
      </w:divBdr>
    </w:div>
    <w:div w:id="1902515153">
      <w:bodyDiv w:val="1"/>
      <w:marLeft w:val="0"/>
      <w:marRight w:val="0"/>
      <w:marTop w:val="0"/>
      <w:marBottom w:val="0"/>
      <w:divBdr>
        <w:top w:val="none" w:sz="0" w:space="0" w:color="auto"/>
        <w:left w:val="none" w:sz="0" w:space="0" w:color="auto"/>
        <w:bottom w:val="none" w:sz="0" w:space="0" w:color="auto"/>
        <w:right w:val="none" w:sz="0" w:space="0" w:color="auto"/>
      </w:divBdr>
    </w:div>
    <w:div w:id="1923023126">
      <w:bodyDiv w:val="1"/>
      <w:marLeft w:val="0"/>
      <w:marRight w:val="0"/>
      <w:marTop w:val="0"/>
      <w:marBottom w:val="0"/>
      <w:divBdr>
        <w:top w:val="none" w:sz="0" w:space="0" w:color="auto"/>
        <w:left w:val="none" w:sz="0" w:space="0" w:color="auto"/>
        <w:bottom w:val="none" w:sz="0" w:space="0" w:color="auto"/>
        <w:right w:val="none" w:sz="0" w:space="0" w:color="auto"/>
      </w:divBdr>
      <w:divsChild>
        <w:div w:id="509876329">
          <w:marLeft w:val="0"/>
          <w:marRight w:val="0"/>
          <w:marTop w:val="0"/>
          <w:marBottom w:val="0"/>
          <w:divBdr>
            <w:top w:val="none" w:sz="0" w:space="0" w:color="auto"/>
            <w:left w:val="none" w:sz="0" w:space="0" w:color="auto"/>
            <w:bottom w:val="none" w:sz="0" w:space="0" w:color="auto"/>
            <w:right w:val="none" w:sz="0" w:space="0" w:color="auto"/>
          </w:divBdr>
          <w:divsChild>
            <w:div w:id="711266402">
              <w:marLeft w:val="0"/>
              <w:marRight w:val="0"/>
              <w:marTop w:val="0"/>
              <w:marBottom w:val="0"/>
              <w:divBdr>
                <w:top w:val="none" w:sz="0" w:space="0" w:color="auto"/>
                <w:left w:val="none" w:sz="0" w:space="0" w:color="auto"/>
                <w:bottom w:val="none" w:sz="0" w:space="0" w:color="auto"/>
                <w:right w:val="none" w:sz="0" w:space="0" w:color="auto"/>
              </w:divBdr>
              <w:divsChild>
                <w:div w:id="76889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19155">
      <w:bodyDiv w:val="1"/>
      <w:marLeft w:val="0"/>
      <w:marRight w:val="0"/>
      <w:marTop w:val="0"/>
      <w:marBottom w:val="0"/>
      <w:divBdr>
        <w:top w:val="none" w:sz="0" w:space="0" w:color="auto"/>
        <w:left w:val="none" w:sz="0" w:space="0" w:color="auto"/>
        <w:bottom w:val="none" w:sz="0" w:space="0" w:color="auto"/>
        <w:right w:val="none" w:sz="0" w:space="0" w:color="auto"/>
      </w:divBdr>
    </w:div>
    <w:div w:id="2136367685">
      <w:bodyDiv w:val="1"/>
      <w:marLeft w:val="0"/>
      <w:marRight w:val="0"/>
      <w:marTop w:val="0"/>
      <w:marBottom w:val="0"/>
      <w:divBdr>
        <w:top w:val="none" w:sz="0" w:space="0" w:color="auto"/>
        <w:left w:val="none" w:sz="0" w:space="0" w:color="auto"/>
        <w:bottom w:val="none" w:sz="0" w:space="0" w:color="auto"/>
        <w:right w:val="none" w:sz="0" w:space="0" w:color="auto"/>
      </w:divBdr>
      <w:divsChild>
        <w:div w:id="1147477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51998BEEB1FC14EAEC9A5490AA47FAD" ma:contentTypeVersion="13" ma:contentTypeDescription="Crie um novo documento." ma:contentTypeScope="" ma:versionID="6cffa8d22a81bafb9a96f49af55dc35e">
  <xsd:schema xmlns:xsd="http://www.w3.org/2001/XMLSchema" xmlns:xs="http://www.w3.org/2001/XMLSchema" xmlns:p="http://schemas.microsoft.com/office/2006/metadata/properties" xmlns:ns1="http://schemas.microsoft.com/sharepoint/v3" xmlns:ns2="27d75b74-0293-44f3-96fb-7ade5a3a7225" xmlns:ns3="42f17760-a34e-4bd7-9da5-a024c6b85a9d" targetNamespace="http://schemas.microsoft.com/office/2006/metadata/properties" ma:root="true" ma:fieldsID="018da812e0cb3d81d57e2583ced594bb" ns1:_="" ns2:_="" ns3:_="">
    <xsd:import namespace="http://schemas.microsoft.com/sharepoint/v3"/>
    <xsd:import namespace="27d75b74-0293-44f3-96fb-7ade5a3a7225"/>
    <xsd:import namespace="42f17760-a34e-4bd7-9da5-a024c6b85a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riedades da Política de Conformidade Unificada" ma:hidden="true" ma:internalName="_ip_UnifiedCompliancePolicyProperties">
      <xsd:simpleType>
        <xsd:restriction base="dms:Note"/>
      </xsd:simpleType>
    </xsd:element>
    <xsd:element name="_ip_UnifiedCompliancePolicyUIAction" ma:index="20" nillable="true" ma:displayName="Ação de Interface do Usuário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d75b74-0293-44f3-96fb-7ade5a3a7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17760-a34e-4bd7-9da5-a024c6b85a9d"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52537-6B49-49C7-A4AB-CD9A29E06F9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E78DAB7-A265-4ADE-8E0D-672988671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d75b74-0293-44f3-96fb-7ade5a3a7225"/>
    <ds:schemaRef ds:uri="42f17760-a34e-4bd7-9da5-a024c6b85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96BF43-E87E-4A24-A571-85B9A48D225C}">
  <ds:schemaRefs>
    <ds:schemaRef ds:uri="http://schemas.microsoft.com/sharepoint/v3/contenttype/forms"/>
  </ds:schemaRefs>
</ds:datastoreItem>
</file>

<file path=customXml/itemProps4.xml><?xml version="1.0" encoding="utf-8"?>
<ds:datastoreItem xmlns:ds="http://schemas.openxmlformats.org/officeDocument/2006/customXml" ds:itemID="{64DF040B-8BAA-40EA-909F-F58DAA22C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21603</Words>
  <Characters>116661</Characters>
  <Application>Microsoft Office Word</Application>
  <DocSecurity>4</DocSecurity>
  <Lines>972</Lines>
  <Paragraphs>275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Ivens Zschoerper Linhares</dc:creator>
  <cp:keywords/>
  <dc:description/>
  <cp:lastModifiedBy>Alice Soria Garcia</cp:lastModifiedBy>
  <cp:revision>2</cp:revision>
  <cp:lastPrinted>2022-04-05T15:10:00Z</cp:lastPrinted>
  <dcterms:created xsi:type="dcterms:W3CDTF">2022-08-10T15:12:00Z</dcterms:created>
  <dcterms:modified xsi:type="dcterms:W3CDTF">2022-08-10T15:12:00Z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0x010100451998BEEB1FC14EAEC9A5490AA47FAD</vt:lpwstr>
  </property>
  <property fmtid="{D5CDD505-2E9C-101B-9397-08002B2CF9AE}" pid="3" name="_ip_UnifiedCompliancePolicyUIAction">
    <vt:lpwstr/>
  </property>
  <property fmtid="{D5CDD505-2E9C-101B-9397-08002B2CF9AE}" pid="4" name="_ip_UnifiedCompliancePolicyProperties">
    <vt:lpwstr/>
  </property>
</Properties>
</file>