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6DDB" w14:textId="10A1A586" w:rsidR="00F32345" w:rsidRDefault="00F32345" w:rsidP="00F32345">
      <w:bookmarkStart w:id="0" w:name="_Toc102399380"/>
      <w:bookmarkStart w:id="1" w:name="_Ref98330064"/>
      <w:bookmarkStart w:id="2" w:name="_Toc102399375"/>
      <w:bookmarkStart w:id="3" w:name="_Ref103763366"/>
      <w:bookmarkStart w:id="4" w:name="_Toc102399376"/>
      <w:r>
        <w:rPr>
          <w:noProof/>
        </w:rPr>
        <w:drawing>
          <wp:inline distT="0" distB="0" distL="0" distR="0" wp14:anchorId="13496114" wp14:editId="2410FF52">
            <wp:extent cx="9467850" cy="10572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0" cy="1057275"/>
                    </a:xfrm>
                    <a:prstGeom prst="rect">
                      <a:avLst/>
                    </a:prstGeom>
                    <a:noFill/>
                    <a:ln>
                      <a:noFill/>
                    </a:ln>
                  </pic:spPr>
                </pic:pic>
              </a:graphicData>
            </a:graphic>
          </wp:inline>
        </w:drawing>
      </w:r>
    </w:p>
    <w:p w14:paraId="615F2980" w14:textId="78B28035" w:rsidR="00744C5B" w:rsidRPr="002440AA" w:rsidRDefault="00744C5B" w:rsidP="00744C5B">
      <w:pPr>
        <w:pStyle w:val="Ttulo1"/>
        <w:jc w:val="center"/>
      </w:pPr>
      <w:r w:rsidRPr="002440AA">
        <w:t>ANEXO II</w:t>
      </w:r>
    </w:p>
    <w:p w14:paraId="1AC8010C" w14:textId="59936C11" w:rsidR="00744C5B" w:rsidRPr="002440AA" w:rsidRDefault="00744C5B" w:rsidP="00744C5B">
      <w:pPr>
        <w:pStyle w:val="Ttulo1"/>
        <w:jc w:val="center"/>
      </w:pPr>
      <w:r w:rsidRPr="002440AA">
        <w:t>FORMULÁRIO B – ÁREA: ASSISTÊNCIA SOCIAL</w:t>
      </w:r>
      <w:bookmarkEnd w:id="0"/>
    </w:p>
    <w:p w14:paraId="05DCF245" w14:textId="77777777" w:rsidR="00744C5B" w:rsidRPr="00053299" w:rsidRDefault="00744C5B" w:rsidP="00744C5B">
      <w:pPr>
        <w:spacing w:before="0" w:after="0"/>
        <w:rPr>
          <w:rFonts w:cs="Arial"/>
          <w:sz w:val="16"/>
          <w:szCs w:val="16"/>
        </w:rPr>
      </w:pP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340"/>
        <w:gridCol w:w="2540"/>
        <w:gridCol w:w="408"/>
        <w:gridCol w:w="3532"/>
        <w:gridCol w:w="1100"/>
        <w:gridCol w:w="822"/>
        <w:gridCol w:w="1134"/>
        <w:gridCol w:w="1587"/>
        <w:gridCol w:w="1094"/>
      </w:tblGrid>
      <w:tr w:rsidR="00744C5B" w:rsidRPr="00053299" w14:paraId="05EA396E" w14:textId="77777777" w:rsidTr="000611E1">
        <w:trPr>
          <w:trHeight w:val="20"/>
        </w:trPr>
        <w:tc>
          <w:tcPr>
            <w:tcW w:w="2268" w:type="dxa"/>
            <w:shd w:val="clear" w:color="auto" w:fill="5B9BD5" w:themeFill="accent5"/>
            <w:vAlign w:val="center"/>
            <w:hideMark/>
          </w:tcPr>
          <w:p w14:paraId="0846EA6E" w14:textId="77777777" w:rsidR="00744C5B" w:rsidRPr="001D3C73" w:rsidRDefault="00744C5B" w:rsidP="000611E1">
            <w:pPr>
              <w:spacing w:before="0" w:after="0"/>
              <w:jc w:val="center"/>
              <w:rPr>
                <w:rFonts w:eastAsia="Times New Roman" w:cs="Arial"/>
                <w:b/>
                <w:bCs/>
                <w:color w:val="FFFFFF"/>
                <w:sz w:val="16"/>
                <w:szCs w:val="16"/>
                <w:lang w:eastAsia="pt-BR"/>
              </w:rPr>
            </w:pPr>
            <w:r w:rsidRPr="001D3C73">
              <w:rPr>
                <w:rFonts w:eastAsia="Times New Roman" w:cs="Arial"/>
                <w:b/>
                <w:bCs/>
                <w:color w:val="FFFFFF"/>
                <w:sz w:val="16"/>
                <w:szCs w:val="16"/>
                <w:lang w:eastAsia="pt-BR"/>
              </w:rPr>
              <w:t>Questão de Avaliação</w:t>
            </w:r>
          </w:p>
        </w:tc>
        <w:tc>
          <w:tcPr>
            <w:tcW w:w="340" w:type="dxa"/>
            <w:shd w:val="clear" w:color="auto" w:fill="5B9BD5" w:themeFill="accent5"/>
            <w:vAlign w:val="center"/>
            <w:hideMark/>
          </w:tcPr>
          <w:p w14:paraId="239C3BA1"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IV</w:t>
            </w:r>
          </w:p>
        </w:tc>
        <w:tc>
          <w:tcPr>
            <w:tcW w:w="2540" w:type="dxa"/>
            <w:shd w:val="clear" w:color="auto" w:fill="5B9BD5" w:themeFill="accent5"/>
            <w:vAlign w:val="center"/>
            <w:hideMark/>
          </w:tcPr>
          <w:p w14:paraId="3BA855C6" w14:textId="77777777" w:rsidR="00744C5B" w:rsidRPr="00053299" w:rsidRDefault="00744C5B" w:rsidP="000611E1">
            <w:pPr>
              <w:spacing w:before="0" w:after="0"/>
              <w:jc w:val="center"/>
              <w:rPr>
                <w:rFonts w:eastAsia="Times New Roman" w:cs="Arial"/>
                <w:b/>
                <w:bCs/>
                <w:color w:val="FFFFFF"/>
                <w:sz w:val="16"/>
                <w:szCs w:val="16"/>
                <w:lang w:eastAsia="pt-BR"/>
              </w:rPr>
            </w:pPr>
            <w:r>
              <w:rPr>
                <w:rFonts w:eastAsia="Times New Roman" w:cs="Arial"/>
                <w:b/>
                <w:bCs/>
                <w:color w:val="FFFFFF"/>
                <w:sz w:val="16"/>
                <w:szCs w:val="16"/>
                <w:lang w:eastAsia="pt-BR"/>
              </w:rPr>
              <w:t>Item de Verificação</w:t>
            </w:r>
          </w:p>
        </w:tc>
        <w:tc>
          <w:tcPr>
            <w:tcW w:w="408" w:type="dxa"/>
            <w:shd w:val="clear" w:color="auto" w:fill="5B9BD5" w:themeFill="accent5"/>
            <w:vAlign w:val="center"/>
            <w:hideMark/>
          </w:tcPr>
          <w:p w14:paraId="43EF4EF1" w14:textId="77777777" w:rsidR="00744C5B" w:rsidRPr="00053299" w:rsidRDefault="00744C5B" w:rsidP="000611E1">
            <w:pPr>
              <w:spacing w:before="0" w:after="0"/>
              <w:jc w:val="center"/>
              <w:rPr>
                <w:rFonts w:eastAsia="Times New Roman" w:cs="Arial"/>
                <w:b/>
                <w:bCs/>
                <w:color w:val="FFFFFF"/>
                <w:sz w:val="16"/>
                <w:szCs w:val="16"/>
                <w:lang w:eastAsia="pt-BR"/>
              </w:rPr>
            </w:pPr>
            <w:r>
              <w:rPr>
                <w:rFonts w:eastAsia="Times New Roman" w:cs="Arial"/>
                <w:b/>
                <w:bCs/>
                <w:color w:val="FFFFFF"/>
                <w:sz w:val="16"/>
                <w:szCs w:val="16"/>
                <w:lang w:eastAsia="pt-BR"/>
              </w:rPr>
              <w:t>IQ</w:t>
            </w:r>
          </w:p>
        </w:tc>
        <w:tc>
          <w:tcPr>
            <w:tcW w:w="3532" w:type="dxa"/>
            <w:shd w:val="clear" w:color="auto" w:fill="5B9BD5" w:themeFill="accent5"/>
            <w:vAlign w:val="center"/>
            <w:hideMark/>
          </w:tcPr>
          <w:p w14:paraId="4EB44E5D" w14:textId="77777777" w:rsidR="00744C5B" w:rsidRPr="00053299" w:rsidRDefault="00744C5B" w:rsidP="000611E1">
            <w:pPr>
              <w:spacing w:before="0" w:after="0"/>
              <w:jc w:val="center"/>
              <w:rPr>
                <w:rFonts w:eastAsia="Times New Roman" w:cs="Arial"/>
                <w:b/>
                <w:bCs/>
                <w:color w:val="FFFFFF"/>
                <w:sz w:val="16"/>
                <w:szCs w:val="16"/>
                <w:lang w:eastAsia="pt-BR"/>
              </w:rPr>
            </w:pPr>
            <w:r>
              <w:rPr>
                <w:rFonts w:eastAsia="Times New Roman" w:cs="Arial"/>
                <w:b/>
                <w:bCs/>
                <w:color w:val="FFFFFF"/>
                <w:sz w:val="16"/>
                <w:szCs w:val="16"/>
                <w:lang w:eastAsia="pt-BR"/>
              </w:rPr>
              <w:t>Item de Questionário</w:t>
            </w:r>
          </w:p>
        </w:tc>
        <w:tc>
          <w:tcPr>
            <w:tcW w:w="1100" w:type="dxa"/>
            <w:shd w:val="clear" w:color="auto" w:fill="5B9BD5" w:themeFill="accent5"/>
            <w:vAlign w:val="center"/>
            <w:hideMark/>
          </w:tcPr>
          <w:p w14:paraId="762F2551"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Opções de resposta</w:t>
            </w:r>
          </w:p>
        </w:tc>
        <w:tc>
          <w:tcPr>
            <w:tcW w:w="822" w:type="dxa"/>
            <w:shd w:val="clear" w:color="auto" w:fill="5B9BD5" w:themeFill="accent5"/>
            <w:vAlign w:val="center"/>
            <w:hideMark/>
          </w:tcPr>
          <w:p w14:paraId="09B784F9"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Compõe nota?</w:t>
            </w:r>
          </w:p>
        </w:tc>
        <w:tc>
          <w:tcPr>
            <w:tcW w:w="1134" w:type="dxa"/>
            <w:shd w:val="clear" w:color="auto" w:fill="5B9BD5" w:themeFill="accent5"/>
            <w:vAlign w:val="center"/>
            <w:hideMark/>
          </w:tcPr>
          <w:p w14:paraId="6074F156"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Depend</w:t>
            </w:r>
            <w:r>
              <w:rPr>
                <w:rFonts w:eastAsia="Times New Roman" w:cs="Arial"/>
                <w:b/>
                <w:bCs/>
                <w:color w:val="FFFFFF"/>
                <w:sz w:val="16"/>
                <w:szCs w:val="16"/>
                <w:lang w:eastAsia="pt-BR"/>
              </w:rPr>
              <w:t>ência</w:t>
            </w:r>
          </w:p>
        </w:tc>
        <w:tc>
          <w:tcPr>
            <w:tcW w:w="1587" w:type="dxa"/>
            <w:shd w:val="clear" w:color="auto" w:fill="5B9BD5" w:themeFill="accent5"/>
            <w:vAlign w:val="center"/>
            <w:hideMark/>
          </w:tcPr>
          <w:p w14:paraId="015B68E2" w14:textId="77777777" w:rsidR="00744C5B" w:rsidRPr="00053299" w:rsidRDefault="00744C5B" w:rsidP="000611E1">
            <w:pPr>
              <w:spacing w:before="0" w:after="0"/>
              <w:jc w:val="center"/>
              <w:rPr>
                <w:rFonts w:eastAsia="Times New Roman" w:cs="Arial"/>
                <w:b/>
                <w:bCs/>
                <w:color w:val="FFFFFF"/>
                <w:sz w:val="16"/>
                <w:szCs w:val="16"/>
                <w:lang w:eastAsia="pt-BR"/>
              </w:rPr>
            </w:pPr>
            <w:r>
              <w:rPr>
                <w:rFonts w:eastAsia="Times New Roman" w:cs="Arial"/>
                <w:b/>
                <w:bCs/>
                <w:color w:val="FFFFFF"/>
                <w:sz w:val="16"/>
                <w:szCs w:val="16"/>
                <w:lang w:eastAsia="pt-BR"/>
              </w:rPr>
              <w:t>Resultado de IQs dependentes cuja condição não for satisfeita</w:t>
            </w:r>
          </w:p>
        </w:tc>
        <w:tc>
          <w:tcPr>
            <w:tcW w:w="1094" w:type="dxa"/>
            <w:shd w:val="clear" w:color="auto" w:fill="5B9BD5" w:themeFill="accent5"/>
            <w:vAlign w:val="center"/>
            <w:hideMark/>
          </w:tcPr>
          <w:p w14:paraId="2AD34426" w14:textId="77777777" w:rsidR="00744C5B" w:rsidRPr="00053299" w:rsidRDefault="00744C5B" w:rsidP="000611E1">
            <w:pPr>
              <w:spacing w:before="0" w:after="0"/>
              <w:jc w:val="center"/>
              <w:rPr>
                <w:rFonts w:eastAsia="Times New Roman" w:cs="Arial"/>
                <w:b/>
                <w:bCs/>
                <w:color w:val="FFFFFF"/>
                <w:sz w:val="16"/>
                <w:szCs w:val="16"/>
                <w:lang w:eastAsia="pt-BR"/>
              </w:rPr>
            </w:pPr>
            <w:r>
              <w:rPr>
                <w:rFonts w:eastAsia="Times New Roman" w:cs="Arial"/>
                <w:b/>
                <w:bCs/>
                <w:color w:val="FFFFFF"/>
                <w:sz w:val="16"/>
                <w:szCs w:val="16"/>
                <w:lang w:eastAsia="pt-BR"/>
              </w:rPr>
              <w:t>Interlocutor</w:t>
            </w:r>
          </w:p>
        </w:tc>
      </w:tr>
      <w:tr w:rsidR="00744C5B" w:rsidRPr="00053299" w14:paraId="62CA8CEB" w14:textId="77777777" w:rsidTr="000611E1">
        <w:trPr>
          <w:trHeight w:val="20"/>
        </w:trPr>
        <w:tc>
          <w:tcPr>
            <w:tcW w:w="2268" w:type="dxa"/>
            <w:shd w:val="clear" w:color="auto" w:fill="auto"/>
            <w:vAlign w:val="center"/>
            <w:hideMark/>
          </w:tcPr>
          <w:p w14:paraId="05A9E4D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61BD3D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33F2DF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0769EA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3532" w:type="dxa"/>
            <w:shd w:val="clear" w:color="auto" w:fill="auto"/>
            <w:vAlign w:val="center"/>
            <w:hideMark/>
          </w:tcPr>
          <w:p w14:paraId="0566EE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Plano Municipal de Assistência Social vigente?</w:t>
            </w:r>
          </w:p>
        </w:tc>
        <w:tc>
          <w:tcPr>
            <w:tcW w:w="1100" w:type="dxa"/>
            <w:shd w:val="clear" w:color="auto" w:fill="auto"/>
            <w:vAlign w:val="center"/>
            <w:hideMark/>
          </w:tcPr>
          <w:p w14:paraId="58DC55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7CDA0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6851D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BC4003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w:t>
            </w:r>
            <w:r w:rsidRPr="00053299">
              <w:rPr>
                <w:rFonts w:eastAsia="Times New Roman" w:cs="Arial"/>
                <w:color w:val="000000"/>
                <w:sz w:val="16"/>
                <w:szCs w:val="16"/>
                <w:lang w:eastAsia="pt-BR"/>
              </w:rPr>
              <w:t> </w:t>
            </w:r>
          </w:p>
        </w:tc>
        <w:tc>
          <w:tcPr>
            <w:tcW w:w="1094" w:type="dxa"/>
            <w:shd w:val="clear" w:color="auto" w:fill="auto"/>
            <w:vAlign w:val="center"/>
            <w:hideMark/>
          </w:tcPr>
          <w:p w14:paraId="2948A40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A5C83FC" w14:textId="77777777" w:rsidTr="000611E1">
        <w:trPr>
          <w:trHeight w:val="20"/>
        </w:trPr>
        <w:tc>
          <w:tcPr>
            <w:tcW w:w="2268" w:type="dxa"/>
            <w:shd w:val="clear" w:color="auto" w:fill="auto"/>
            <w:vAlign w:val="center"/>
            <w:hideMark/>
          </w:tcPr>
          <w:p w14:paraId="0F8CF96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2E498D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56BB16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62591E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002</w:t>
            </w:r>
          </w:p>
        </w:tc>
        <w:tc>
          <w:tcPr>
            <w:tcW w:w="3532" w:type="dxa"/>
            <w:shd w:val="clear" w:color="auto" w:fill="auto"/>
            <w:vAlign w:val="center"/>
            <w:hideMark/>
          </w:tcPr>
          <w:p w14:paraId="0FFBD2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documentação completa relativa ao Plano Municipal de Assistência Social mais recente (incluindo anexos, caso haja).</w:t>
            </w:r>
          </w:p>
        </w:tc>
        <w:tc>
          <w:tcPr>
            <w:tcW w:w="1100" w:type="dxa"/>
            <w:shd w:val="clear" w:color="auto" w:fill="auto"/>
            <w:vAlign w:val="center"/>
            <w:hideMark/>
          </w:tcPr>
          <w:p w14:paraId="4AD7D1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54966B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9AE67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22BDD46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678B698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A6E380B" w14:textId="77777777" w:rsidTr="000611E1">
        <w:trPr>
          <w:trHeight w:val="20"/>
        </w:trPr>
        <w:tc>
          <w:tcPr>
            <w:tcW w:w="2268" w:type="dxa"/>
            <w:shd w:val="clear" w:color="auto" w:fill="auto"/>
            <w:vAlign w:val="center"/>
            <w:hideMark/>
          </w:tcPr>
          <w:p w14:paraId="7A4044D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0E9EEF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024AC5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098F45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003</w:t>
            </w:r>
          </w:p>
        </w:tc>
        <w:tc>
          <w:tcPr>
            <w:tcW w:w="3532" w:type="dxa"/>
            <w:shd w:val="clear" w:color="auto" w:fill="auto"/>
            <w:vAlign w:val="center"/>
            <w:hideMark/>
          </w:tcPr>
          <w:p w14:paraId="5878D1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foi elaborado de modo que a sua vigência coincida com a do Plano Plurianual do Município?</w:t>
            </w:r>
          </w:p>
        </w:tc>
        <w:tc>
          <w:tcPr>
            <w:tcW w:w="1100" w:type="dxa"/>
            <w:shd w:val="clear" w:color="auto" w:fill="auto"/>
            <w:vAlign w:val="center"/>
            <w:hideMark/>
          </w:tcPr>
          <w:p w14:paraId="2E095F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8A082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0CB42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10C9770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BE850B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6CF6073" w14:textId="77777777" w:rsidTr="000611E1">
        <w:trPr>
          <w:trHeight w:val="20"/>
        </w:trPr>
        <w:tc>
          <w:tcPr>
            <w:tcW w:w="2268" w:type="dxa"/>
            <w:shd w:val="clear" w:color="auto" w:fill="auto"/>
            <w:vAlign w:val="center"/>
            <w:hideMark/>
          </w:tcPr>
          <w:p w14:paraId="3168C3D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1B2EF0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72DD35F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2B6C59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004</w:t>
            </w:r>
          </w:p>
        </w:tc>
        <w:tc>
          <w:tcPr>
            <w:tcW w:w="3532" w:type="dxa"/>
            <w:shd w:val="clear" w:color="auto" w:fill="auto"/>
            <w:vAlign w:val="center"/>
            <w:hideMark/>
          </w:tcPr>
          <w:p w14:paraId="76B992A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vigente está disponível no site oficial do Município?</w:t>
            </w:r>
          </w:p>
        </w:tc>
        <w:tc>
          <w:tcPr>
            <w:tcW w:w="1100" w:type="dxa"/>
            <w:shd w:val="clear" w:color="auto" w:fill="auto"/>
            <w:vAlign w:val="center"/>
            <w:hideMark/>
          </w:tcPr>
          <w:p w14:paraId="483CB3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BB514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CE387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4FDC832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99F7EC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ACD55EC" w14:textId="77777777" w:rsidTr="000611E1">
        <w:trPr>
          <w:trHeight w:val="20"/>
        </w:trPr>
        <w:tc>
          <w:tcPr>
            <w:tcW w:w="2268" w:type="dxa"/>
            <w:shd w:val="clear" w:color="auto" w:fill="auto"/>
            <w:vAlign w:val="center"/>
            <w:hideMark/>
          </w:tcPr>
          <w:p w14:paraId="6CB3F28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lastRenderedPageBreak/>
              <w:t>Q01. O Município dispõe de instrumentos de planejamento, monitoramento e avaliação da política municipal de assistência social?</w:t>
            </w:r>
          </w:p>
        </w:tc>
        <w:tc>
          <w:tcPr>
            <w:tcW w:w="340" w:type="dxa"/>
            <w:shd w:val="clear" w:color="auto" w:fill="auto"/>
            <w:vAlign w:val="center"/>
            <w:hideMark/>
          </w:tcPr>
          <w:p w14:paraId="4E6CA5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391116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5F987F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005</w:t>
            </w:r>
          </w:p>
        </w:tc>
        <w:tc>
          <w:tcPr>
            <w:tcW w:w="3532" w:type="dxa"/>
            <w:shd w:val="clear" w:color="auto" w:fill="auto"/>
            <w:vAlign w:val="center"/>
            <w:hideMark/>
          </w:tcPr>
          <w:p w14:paraId="785652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(link) de acesso ao Plano Municipal de Assistência Social vigente.</w:t>
            </w:r>
          </w:p>
        </w:tc>
        <w:tc>
          <w:tcPr>
            <w:tcW w:w="1100" w:type="dxa"/>
            <w:shd w:val="clear" w:color="auto" w:fill="auto"/>
            <w:vAlign w:val="center"/>
            <w:hideMark/>
          </w:tcPr>
          <w:p w14:paraId="22A5F9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822" w:type="dxa"/>
            <w:shd w:val="clear" w:color="auto" w:fill="auto"/>
            <w:vAlign w:val="center"/>
            <w:hideMark/>
          </w:tcPr>
          <w:p w14:paraId="545A75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D6866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004</w:t>
            </w:r>
          </w:p>
        </w:tc>
        <w:tc>
          <w:tcPr>
            <w:tcW w:w="1587" w:type="dxa"/>
            <w:shd w:val="clear" w:color="auto" w:fill="auto"/>
            <w:vAlign w:val="center"/>
            <w:hideMark/>
          </w:tcPr>
          <w:p w14:paraId="1924530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2191A0A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EE422C7" w14:textId="77777777" w:rsidTr="000611E1">
        <w:trPr>
          <w:trHeight w:val="20"/>
        </w:trPr>
        <w:tc>
          <w:tcPr>
            <w:tcW w:w="2268" w:type="dxa"/>
            <w:shd w:val="clear" w:color="auto" w:fill="auto"/>
            <w:vAlign w:val="center"/>
            <w:hideMark/>
          </w:tcPr>
          <w:p w14:paraId="6266397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06B778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4794B50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2EF1EB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006</w:t>
            </w:r>
          </w:p>
        </w:tc>
        <w:tc>
          <w:tcPr>
            <w:tcW w:w="3532" w:type="dxa"/>
            <w:shd w:val="clear" w:color="auto" w:fill="auto"/>
            <w:vAlign w:val="center"/>
            <w:hideMark/>
          </w:tcPr>
          <w:p w14:paraId="11DB77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vigente foi aprovado pelo Conselho Municipal de Assistência Social?</w:t>
            </w:r>
          </w:p>
        </w:tc>
        <w:tc>
          <w:tcPr>
            <w:tcW w:w="1100" w:type="dxa"/>
            <w:shd w:val="clear" w:color="auto" w:fill="auto"/>
            <w:vAlign w:val="center"/>
            <w:hideMark/>
          </w:tcPr>
          <w:p w14:paraId="2B7513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583E8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07098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2A84ABF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EC60CC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5C46222" w14:textId="77777777" w:rsidTr="000611E1">
        <w:trPr>
          <w:trHeight w:val="20"/>
        </w:trPr>
        <w:tc>
          <w:tcPr>
            <w:tcW w:w="2268" w:type="dxa"/>
            <w:shd w:val="clear" w:color="auto" w:fill="auto"/>
            <w:vAlign w:val="center"/>
            <w:hideMark/>
          </w:tcPr>
          <w:p w14:paraId="2116FDE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0A16E64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2B8BF7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33A673F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007</w:t>
            </w:r>
          </w:p>
        </w:tc>
        <w:tc>
          <w:tcPr>
            <w:tcW w:w="3532" w:type="dxa"/>
            <w:shd w:val="clear" w:color="auto" w:fill="auto"/>
            <w:vAlign w:val="center"/>
            <w:hideMark/>
          </w:tcPr>
          <w:p w14:paraId="13BB73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conste a aprovação do Plano Municipal de Assistência Social pelo Conselho Municipal de Assistência Social (resolução do Conselho Municipal de Assistência Social, por exemplo).</w:t>
            </w:r>
          </w:p>
        </w:tc>
        <w:tc>
          <w:tcPr>
            <w:tcW w:w="1100" w:type="dxa"/>
            <w:shd w:val="clear" w:color="auto" w:fill="auto"/>
            <w:vAlign w:val="center"/>
            <w:hideMark/>
          </w:tcPr>
          <w:p w14:paraId="1958DA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00CDB0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6DFBDE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006</w:t>
            </w:r>
          </w:p>
        </w:tc>
        <w:tc>
          <w:tcPr>
            <w:tcW w:w="1587" w:type="dxa"/>
            <w:shd w:val="clear" w:color="auto" w:fill="auto"/>
            <w:vAlign w:val="center"/>
            <w:hideMark/>
          </w:tcPr>
          <w:p w14:paraId="7299920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0884B29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788351F" w14:textId="77777777" w:rsidTr="000611E1">
        <w:trPr>
          <w:trHeight w:val="20"/>
        </w:trPr>
        <w:tc>
          <w:tcPr>
            <w:tcW w:w="2268" w:type="dxa"/>
            <w:shd w:val="clear" w:color="auto" w:fill="auto"/>
            <w:vAlign w:val="center"/>
            <w:hideMark/>
          </w:tcPr>
          <w:p w14:paraId="39F5A84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2045F4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36D3E9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7AABBC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008</w:t>
            </w:r>
          </w:p>
        </w:tc>
        <w:tc>
          <w:tcPr>
            <w:tcW w:w="3532" w:type="dxa"/>
            <w:shd w:val="clear" w:color="auto" w:fill="auto"/>
            <w:vAlign w:val="center"/>
            <w:hideMark/>
          </w:tcPr>
          <w:p w14:paraId="296EF5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estabelece metas para ações de acolhida de famílias no âmbito do PAIF?</w:t>
            </w:r>
          </w:p>
        </w:tc>
        <w:tc>
          <w:tcPr>
            <w:tcW w:w="1100" w:type="dxa"/>
            <w:shd w:val="clear" w:color="auto" w:fill="auto"/>
            <w:vAlign w:val="center"/>
            <w:hideMark/>
          </w:tcPr>
          <w:p w14:paraId="20BCBC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395C2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35AEE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727785D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E56159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CA2087F" w14:textId="77777777" w:rsidTr="000611E1">
        <w:trPr>
          <w:trHeight w:val="20"/>
        </w:trPr>
        <w:tc>
          <w:tcPr>
            <w:tcW w:w="2268" w:type="dxa"/>
            <w:shd w:val="clear" w:color="auto" w:fill="auto"/>
            <w:vAlign w:val="center"/>
            <w:hideMark/>
          </w:tcPr>
          <w:p w14:paraId="3F6AE7A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034632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371BD9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427121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009</w:t>
            </w:r>
          </w:p>
        </w:tc>
        <w:tc>
          <w:tcPr>
            <w:tcW w:w="3532" w:type="dxa"/>
            <w:shd w:val="clear" w:color="auto" w:fill="auto"/>
            <w:vAlign w:val="center"/>
            <w:hideMark/>
          </w:tcPr>
          <w:p w14:paraId="090E33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estabelece metas para ações relativas a Oficinas com Famílias no âmbito do PAIF?</w:t>
            </w:r>
          </w:p>
        </w:tc>
        <w:tc>
          <w:tcPr>
            <w:tcW w:w="1100" w:type="dxa"/>
            <w:shd w:val="clear" w:color="auto" w:fill="auto"/>
            <w:vAlign w:val="center"/>
            <w:hideMark/>
          </w:tcPr>
          <w:p w14:paraId="00EC33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07A7B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5E78B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4ED978B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7F993A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BAC9764" w14:textId="77777777" w:rsidTr="000611E1">
        <w:trPr>
          <w:trHeight w:val="20"/>
        </w:trPr>
        <w:tc>
          <w:tcPr>
            <w:tcW w:w="2268" w:type="dxa"/>
            <w:shd w:val="clear" w:color="auto" w:fill="auto"/>
            <w:vAlign w:val="center"/>
            <w:hideMark/>
          </w:tcPr>
          <w:p w14:paraId="3F2CA4A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2EB5CD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0FA8B6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567278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010</w:t>
            </w:r>
          </w:p>
        </w:tc>
        <w:tc>
          <w:tcPr>
            <w:tcW w:w="3532" w:type="dxa"/>
            <w:shd w:val="clear" w:color="auto" w:fill="auto"/>
            <w:vAlign w:val="center"/>
            <w:hideMark/>
          </w:tcPr>
          <w:p w14:paraId="0085D40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estabelece metas para Ações Comunitárias no âmbito do PAIF (palestras, campanhas, eventos comunitários)?</w:t>
            </w:r>
          </w:p>
        </w:tc>
        <w:tc>
          <w:tcPr>
            <w:tcW w:w="1100" w:type="dxa"/>
            <w:shd w:val="clear" w:color="auto" w:fill="auto"/>
            <w:vAlign w:val="center"/>
            <w:hideMark/>
          </w:tcPr>
          <w:p w14:paraId="292462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3D214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D728C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0E8CEF8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FCD8D2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DC360E3" w14:textId="77777777" w:rsidTr="000611E1">
        <w:trPr>
          <w:trHeight w:val="20"/>
        </w:trPr>
        <w:tc>
          <w:tcPr>
            <w:tcW w:w="2268" w:type="dxa"/>
            <w:shd w:val="clear" w:color="auto" w:fill="auto"/>
            <w:vAlign w:val="center"/>
            <w:hideMark/>
          </w:tcPr>
          <w:p w14:paraId="47388DB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5FA1ED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621FC05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772319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011</w:t>
            </w:r>
          </w:p>
        </w:tc>
        <w:tc>
          <w:tcPr>
            <w:tcW w:w="3532" w:type="dxa"/>
            <w:shd w:val="clear" w:color="auto" w:fill="auto"/>
            <w:vAlign w:val="center"/>
            <w:hideMark/>
          </w:tcPr>
          <w:p w14:paraId="189752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estabelece metas para ações de acompanhamento de famílias no âmbito do PAIF?</w:t>
            </w:r>
          </w:p>
        </w:tc>
        <w:tc>
          <w:tcPr>
            <w:tcW w:w="1100" w:type="dxa"/>
            <w:shd w:val="clear" w:color="auto" w:fill="auto"/>
            <w:vAlign w:val="center"/>
            <w:hideMark/>
          </w:tcPr>
          <w:p w14:paraId="003BEF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654FC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5594E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5E1590D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C636FC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DB4945A" w14:textId="77777777" w:rsidTr="000611E1">
        <w:trPr>
          <w:trHeight w:val="20"/>
        </w:trPr>
        <w:tc>
          <w:tcPr>
            <w:tcW w:w="2268" w:type="dxa"/>
            <w:shd w:val="clear" w:color="auto" w:fill="auto"/>
            <w:vAlign w:val="center"/>
            <w:hideMark/>
          </w:tcPr>
          <w:p w14:paraId="1B689E3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 xml:space="preserve">Q01. O Município dispõe de instrumentos de planejamento, monitoramento e avaliação da política </w:t>
            </w:r>
            <w:r w:rsidRPr="001D3C73">
              <w:rPr>
                <w:rFonts w:eastAsia="Times New Roman" w:cs="Arial"/>
                <w:color w:val="000000"/>
                <w:sz w:val="16"/>
                <w:szCs w:val="16"/>
                <w:lang w:eastAsia="pt-BR"/>
              </w:rPr>
              <w:lastRenderedPageBreak/>
              <w:t>municipal de assistência social?</w:t>
            </w:r>
          </w:p>
        </w:tc>
        <w:tc>
          <w:tcPr>
            <w:tcW w:w="340" w:type="dxa"/>
            <w:shd w:val="clear" w:color="auto" w:fill="auto"/>
            <w:vAlign w:val="center"/>
            <w:hideMark/>
          </w:tcPr>
          <w:p w14:paraId="178B3F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01</w:t>
            </w:r>
          </w:p>
        </w:tc>
        <w:tc>
          <w:tcPr>
            <w:tcW w:w="2540" w:type="dxa"/>
            <w:shd w:val="clear" w:color="auto" w:fill="auto"/>
            <w:vAlign w:val="center"/>
            <w:hideMark/>
          </w:tcPr>
          <w:p w14:paraId="540A84E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Plano Municipal de Assistência Social vigente que estabeleça metas para as ações a serem </w:t>
            </w:r>
            <w:r w:rsidRPr="00053299">
              <w:rPr>
                <w:rFonts w:eastAsia="Times New Roman" w:cs="Arial"/>
                <w:color w:val="000000"/>
                <w:sz w:val="16"/>
                <w:szCs w:val="16"/>
                <w:lang w:eastAsia="pt-BR"/>
              </w:rPr>
              <w:lastRenderedPageBreak/>
              <w:t>desenvolvidas no âmbito da Proteção Social Básica?</w:t>
            </w:r>
          </w:p>
        </w:tc>
        <w:tc>
          <w:tcPr>
            <w:tcW w:w="408" w:type="dxa"/>
            <w:shd w:val="clear" w:color="auto" w:fill="auto"/>
            <w:vAlign w:val="center"/>
            <w:hideMark/>
          </w:tcPr>
          <w:p w14:paraId="3299CC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012</w:t>
            </w:r>
          </w:p>
        </w:tc>
        <w:tc>
          <w:tcPr>
            <w:tcW w:w="3532" w:type="dxa"/>
            <w:shd w:val="clear" w:color="auto" w:fill="auto"/>
            <w:vAlign w:val="center"/>
            <w:hideMark/>
          </w:tcPr>
          <w:p w14:paraId="5140FC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estabelece metas para ações relativas ao Serviço de Convivência e Fortalecimento de Vínculos (SCFV)?</w:t>
            </w:r>
          </w:p>
        </w:tc>
        <w:tc>
          <w:tcPr>
            <w:tcW w:w="1100" w:type="dxa"/>
            <w:shd w:val="clear" w:color="auto" w:fill="auto"/>
            <w:vAlign w:val="center"/>
            <w:hideMark/>
          </w:tcPr>
          <w:p w14:paraId="45218F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381BB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30CC0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6B4A120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3A1B54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ED5AF89" w14:textId="77777777" w:rsidTr="000611E1">
        <w:trPr>
          <w:trHeight w:val="20"/>
        </w:trPr>
        <w:tc>
          <w:tcPr>
            <w:tcW w:w="2268" w:type="dxa"/>
            <w:shd w:val="clear" w:color="auto" w:fill="auto"/>
            <w:vAlign w:val="center"/>
            <w:hideMark/>
          </w:tcPr>
          <w:p w14:paraId="53AC0A9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0A1E86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502D6C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79B10D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013</w:t>
            </w:r>
          </w:p>
        </w:tc>
        <w:tc>
          <w:tcPr>
            <w:tcW w:w="3532" w:type="dxa"/>
            <w:shd w:val="clear" w:color="auto" w:fill="auto"/>
            <w:vAlign w:val="center"/>
            <w:hideMark/>
          </w:tcPr>
          <w:p w14:paraId="184FE5F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Assistência Social estabelece metas para ações relativas ao Serviço de Proteção Social Básica no Domicílio para Pessoas com Deficiência e Idosas?</w:t>
            </w:r>
          </w:p>
        </w:tc>
        <w:tc>
          <w:tcPr>
            <w:tcW w:w="1100" w:type="dxa"/>
            <w:shd w:val="clear" w:color="auto" w:fill="auto"/>
            <w:vAlign w:val="center"/>
            <w:hideMark/>
          </w:tcPr>
          <w:p w14:paraId="4C3576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A1FCE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14094C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55997A0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BEC2F0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271E9AB" w14:textId="77777777" w:rsidTr="000611E1">
        <w:trPr>
          <w:trHeight w:val="20"/>
        </w:trPr>
        <w:tc>
          <w:tcPr>
            <w:tcW w:w="2268" w:type="dxa"/>
            <w:shd w:val="clear" w:color="auto" w:fill="auto"/>
            <w:vAlign w:val="center"/>
            <w:hideMark/>
          </w:tcPr>
          <w:p w14:paraId="56BBDC0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7FF50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752B1B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11C020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014</w:t>
            </w:r>
          </w:p>
        </w:tc>
        <w:tc>
          <w:tcPr>
            <w:tcW w:w="3532" w:type="dxa"/>
            <w:shd w:val="clear" w:color="auto" w:fill="auto"/>
            <w:vAlign w:val="center"/>
            <w:hideMark/>
          </w:tcPr>
          <w:p w14:paraId="12A0B4F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metas estabelecidas no Plano Municipal de Assistência Social são anualizadas (estabelecidas não somente para o quadriênio, e sim especificadas para cada ano que o compõe)?</w:t>
            </w:r>
          </w:p>
        </w:tc>
        <w:tc>
          <w:tcPr>
            <w:tcW w:w="1100" w:type="dxa"/>
            <w:shd w:val="clear" w:color="auto" w:fill="auto"/>
            <w:vAlign w:val="center"/>
            <w:hideMark/>
          </w:tcPr>
          <w:p w14:paraId="3A4B89E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EF532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FAEFB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16DFE74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6B82BB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6EEFB34" w14:textId="77777777" w:rsidTr="000611E1">
        <w:trPr>
          <w:trHeight w:val="20"/>
        </w:trPr>
        <w:tc>
          <w:tcPr>
            <w:tcW w:w="2268" w:type="dxa"/>
            <w:shd w:val="clear" w:color="auto" w:fill="auto"/>
            <w:vAlign w:val="center"/>
            <w:hideMark/>
          </w:tcPr>
          <w:p w14:paraId="671E04F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05B121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40" w:type="dxa"/>
            <w:shd w:val="clear" w:color="auto" w:fill="auto"/>
            <w:vAlign w:val="center"/>
            <w:hideMark/>
          </w:tcPr>
          <w:p w14:paraId="776F08F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Assistência Social vigente que estabeleça metas para as ações a serem desenvolvidas no âmbito da Proteção Social Básica?</w:t>
            </w:r>
          </w:p>
        </w:tc>
        <w:tc>
          <w:tcPr>
            <w:tcW w:w="408" w:type="dxa"/>
            <w:shd w:val="clear" w:color="auto" w:fill="auto"/>
            <w:vAlign w:val="center"/>
            <w:hideMark/>
          </w:tcPr>
          <w:p w14:paraId="79B7C8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015</w:t>
            </w:r>
          </w:p>
        </w:tc>
        <w:tc>
          <w:tcPr>
            <w:tcW w:w="3532" w:type="dxa"/>
            <w:shd w:val="clear" w:color="auto" w:fill="auto"/>
            <w:vAlign w:val="center"/>
            <w:hideMark/>
          </w:tcPr>
          <w:p w14:paraId="1A8D9E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estabelecidas no Plano Municipal de Assistência Social possuem metas especificadas, no mínimo, nas dimensões de insumos (ou estrutura), atividades (ou processos) e resultados (ou produtos)?</w:t>
            </w:r>
          </w:p>
        </w:tc>
        <w:tc>
          <w:tcPr>
            <w:tcW w:w="1100" w:type="dxa"/>
            <w:shd w:val="clear" w:color="auto" w:fill="auto"/>
            <w:vAlign w:val="center"/>
            <w:hideMark/>
          </w:tcPr>
          <w:p w14:paraId="4616C4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27E9E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E9FE3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56E510F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CC9708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CEC7908" w14:textId="77777777" w:rsidTr="000611E1">
        <w:trPr>
          <w:trHeight w:val="20"/>
        </w:trPr>
        <w:tc>
          <w:tcPr>
            <w:tcW w:w="2268" w:type="dxa"/>
            <w:shd w:val="clear" w:color="auto" w:fill="auto"/>
            <w:vAlign w:val="center"/>
            <w:hideMark/>
          </w:tcPr>
          <w:p w14:paraId="5927E60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6AAFDF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780CC7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1D3BE7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016</w:t>
            </w:r>
          </w:p>
        </w:tc>
        <w:tc>
          <w:tcPr>
            <w:tcW w:w="3532" w:type="dxa"/>
            <w:shd w:val="clear" w:color="auto" w:fill="auto"/>
            <w:vAlign w:val="center"/>
            <w:hideMark/>
          </w:tcPr>
          <w:p w14:paraId="1E35AD6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instância formal designada para a realização do monitoramento e avaliação das ações e metas estabelecidas no Plano Municipal de Assistência Social (PMAS)? </w:t>
            </w:r>
          </w:p>
        </w:tc>
        <w:tc>
          <w:tcPr>
            <w:tcW w:w="1100" w:type="dxa"/>
            <w:shd w:val="clear" w:color="auto" w:fill="auto"/>
            <w:vAlign w:val="center"/>
            <w:hideMark/>
          </w:tcPr>
          <w:p w14:paraId="0C4A12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0ACCB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FFC11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144ABBB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20FA2F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90E148F" w14:textId="77777777" w:rsidTr="000611E1">
        <w:trPr>
          <w:trHeight w:val="20"/>
        </w:trPr>
        <w:tc>
          <w:tcPr>
            <w:tcW w:w="2268" w:type="dxa"/>
            <w:shd w:val="clear" w:color="auto" w:fill="auto"/>
            <w:vAlign w:val="center"/>
            <w:hideMark/>
          </w:tcPr>
          <w:p w14:paraId="16EC1FC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7B8C7A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5738CC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391D1D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017</w:t>
            </w:r>
          </w:p>
        </w:tc>
        <w:tc>
          <w:tcPr>
            <w:tcW w:w="3532" w:type="dxa"/>
            <w:shd w:val="clear" w:color="auto" w:fill="auto"/>
            <w:vAlign w:val="center"/>
            <w:hideMark/>
          </w:tcPr>
          <w:p w14:paraId="2D0CAF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ato normativo (lei, decreto, portaria etc.) que designou a instância responsável pelo monitoramento e avaliação das ações e metas estabelecidas no PMAS.</w:t>
            </w:r>
          </w:p>
        </w:tc>
        <w:tc>
          <w:tcPr>
            <w:tcW w:w="1100" w:type="dxa"/>
            <w:shd w:val="clear" w:color="auto" w:fill="auto"/>
            <w:vAlign w:val="center"/>
            <w:hideMark/>
          </w:tcPr>
          <w:p w14:paraId="5AAF78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189F02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725CF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016</w:t>
            </w:r>
          </w:p>
        </w:tc>
        <w:tc>
          <w:tcPr>
            <w:tcW w:w="1587" w:type="dxa"/>
            <w:shd w:val="clear" w:color="auto" w:fill="auto"/>
            <w:vAlign w:val="center"/>
            <w:hideMark/>
          </w:tcPr>
          <w:p w14:paraId="70A8804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0B4E61E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32D9924" w14:textId="77777777" w:rsidTr="000611E1">
        <w:trPr>
          <w:trHeight w:val="20"/>
        </w:trPr>
        <w:tc>
          <w:tcPr>
            <w:tcW w:w="2268" w:type="dxa"/>
            <w:shd w:val="clear" w:color="auto" w:fill="auto"/>
            <w:vAlign w:val="center"/>
            <w:hideMark/>
          </w:tcPr>
          <w:p w14:paraId="0C379CA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4C8158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193E81E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0E0944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018</w:t>
            </w:r>
          </w:p>
        </w:tc>
        <w:tc>
          <w:tcPr>
            <w:tcW w:w="3532" w:type="dxa"/>
            <w:shd w:val="clear" w:color="auto" w:fill="auto"/>
            <w:vAlign w:val="center"/>
            <w:hideMark/>
          </w:tcPr>
          <w:p w14:paraId="1488FE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e documentou o processo de monitoramento e a avaliação da execução das ações e o alcance das metas do PMAS durante o ano de 2021?</w:t>
            </w:r>
          </w:p>
        </w:tc>
        <w:tc>
          <w:tcPr>
            <w:tcW w:w="1100" w:type="dxa"/>
            <w:shd w:val="clear" w:color="auto" w:fill="auto"/>
            <w:vAlign w:val="center"/>
            <w:hideMark/>
          </w:tcPr>
          <w:p w14:paraId="669D84F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402B1B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3668F6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587" w:type="dxa"/>
            <w:shd w:val="clear" w:color="auto" w:fill="auto"/>
            <w:vAlign w:val="center"/>
            <w:hideMark/>
          </w:tcPr>
          <w:p w14:paraId="73CC16F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779A3D4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C102110" w14:textId="77777777" w:rsidTr="000611E1">
        <w:trPr>
          <w:trHeight w:val="20"/>
        </w:trPr>
        <w:tc>
          <w:tcPr>
            <w:tcW w:w="2268" w:type="dxa"/>
            <w:shd w:val="clear" w:color="auto" w:fill="auto"/>
            <w:vAlign w:val="center"/>
            <w:hideMark/>
          </w:tcPr>
          <w:p w14:paraId="3758FDE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6C1067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4C66F2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245FD2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019</w:t>
            </w:r>
          </w:p>
        </w:tc>
        <w:tc>
          <w:tcPr>
            <w:tcW w:w="3532" w:type="dxa"/>
            <w:shd w:val="clear" w:color="auto" w:fill="auto"/>
            <w:vAlign w:val="center"/>
            <w:hideMark/>
          </w:tcPr>
          <w:p w14:paraId="0B260D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relatório de monitoramento e avaliação ou outro documento em que conste o resultado da execução das ações e metas do PMAS durante o ano de 2021.</w:t>
            </w:r>
          </w:p>
        </w:tc>
        <w:tc>
          <w:tcPr>
            <w:tcW w:w="1100" w:type="dxa"/>
            <w:shd w:val="clear" w:color="auto" w:fill="auto"/>
            <w:vAlign w:val="center"/>
            <w:hideMark/>
          </w:tcPr>
          <w:p w14:paraId="4DD2C0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2928E4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0BFC8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018</w:t>
            </w:r>
          </w:p>
        </w:tc>
        <w:tc>
          <w:tcPr>
            <w:tcW w:w="1587" w:type="dxa"/>
            <w:shd w:val="clear" w:color="auto" w:fill="auto"/>
            <w:vAlign w:val="center"/>
            <w:hideMark/>
          </w:tcPr>
          <w:p w14:paraId="787C34B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500006C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2874CEA" w14:textId="77777777" w:rsidTr="000611E1">
        <w:trPr>
          <w:trHeight w:val="20"/>
        </w:trPr>
        <w:tc>
          <w:tcPr>
            <w:tcW w:w="2268" w:type="dxa"/>
            <w:shd w:val="clear" w:color="auto" w:fill="auto"/>
            <w:vAlign w:val="center"/>
            <w:hideMark/>
          </w:tcPr>
          <w:p w14:paraId="01D11B7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 xml:space="preserve">Q01. O Município dispõe de instrumentos de </w:t>
            </w:r>
            <w:r w:rsidRPr="001D3C73">
              <w:rPr>
                <w:rFonts w:eastAsia="Times New Roman" w:cs="Arial"/>
                <w:color w:val="000000"/>
                <w:sz w:val="16"/>
                <w:szCs w:val="16"/>
                <w:lang w:eastAsia="pt-BR"/>
              </w:rPr>
              <w:lastRenderedPageBreak/>
              <w:t>planejamento, monitoramento e avaliação da política municipal de assistência social?</w:t>
            </w:r>
          </w:p>
        </w:tc>
        <w:tc>
          <w:tcPr>
            <w:tcW w:w="340" w:type="dxa"/>
            <w:shd w:val="clear" w:color="auto" w:fill="auto"/>
            <w:vAlign w:val="center"/>
            <w:hideMark/>
          </w:tcPr>
          <w:p w14:paraId="4E173D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02</w:t>
            </w:r>
          </w:p>
        </w:tc>
        <w:tc>
          <w:tcPr>
            <w:tcW w:w="2540" w:type="dxa"/>
            <w:shd w:val="clear" w:color="auto" w:fill="auto"/>
            <w:vAlign w:val="center"/>
            <w:hideMark/>
          </w:tcPr>
          <w:p w14:paraId="6CA439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processo estabelecido para monitoramento </w:t>
            </w:r>
            <w:r w:rsidRPr="00053299">
              <w:rPr>
                <w:rFonts w:eastAsia="Times New Roman" w:cs="Arial"/>
                <w:color w:val="000000"/>
                <w:sz w:val="16"/>
                <w:szCs w:val="16"/>
                <w:lang w:eastAsia="pt-BR"/>
              </w:rPr>
              <w:lastRenderedPageBreak/>
              <w:t>e avaliação anual das ações metas estabelecidas no Plano Municipal de Assistência Social (PMAS)?</w:t>
            </w:r>
          </w:p>
        </w:tc>
        <w:tc>
          <w:tcPr>
            <w:tcW w:w="408" w:type="dxa"/>
            <w:shd w:val="clear" w:color="auto" w:fill="auto"/>
            <w:vAlign w:val="center"/>
            <w:hideMark/>
          </w:tcPr>
          <w:p w14:paraId="733C30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020</w:t>
            </w:r>
          </w:p>
        </w:tc>
        <w:tc>
          <w:tcPr>
            <w:tcW w:w="3532" w:type="dxa"/>
            <w:shd w:val="clear" w:color="auto" w:fill="auto"/>
            <w:vAlign w:val="center"/>
            <w:hideMark/>
          </w:tcPr>
          <w:p w14:paraId="670BCB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relatório de monitoramento e avaliação relativo ao ano de 2021 (ou outro documento </w:t>
            </w:r>
            <w:r w:rsidRPr="00053299">
              <w:rPr>
                <w:rFonts w:eastAsia="Times New Roman" w:cs="Arial"/>
                <w:color w:val="000000"/>
                <w:sz w:val="16"/>
                <w:szCs w:val="16"/>
                <w:lang w:eastAsia="pt-BR"/>
              </w:rPr>
              <w:lastRenderedPageBreak/>
              <w:t>com a mesma finalidade) está publicado no site oficial do Município?</w:t>
            </w:r>
          </w:p>
        </w:tc>
        <w:tc>
          <w:tcPr>
            <w:tcW w:w="1100" w:type="dxa"/>
            <w:shd w:val="clear" w:color="auto" w:fill="auto"/>
            <w:vAlign w:val="center"/>
            <w:hideMark/>
          </w:tcPr>
          <w:p w14:paraId="4A98F4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Sim/não</w:t>
            </w:r>
          </w:p>
        </w:tc>
        <w:tc>
          <w:tcPr>
            <w:tcW w:w="822" w:type="dxa"/>
            <w:shd w:val="clear" w:color="auto" w:fill="auto"/>
            <w:vAlign w:val="center"/>
            <w:hideMark/>
          </w:tcPr>
          <w:p w14:paraId="68EB2E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15A23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018</w:t>
            </w:r>
          </w:p>
        </w:tc>
        <w:tc>
          <w:tcPr>
            <w:tcW w:w="1587" w:type="dxa"/>
            <w:shd w:val="clear" w:color="auto" w:fill="auto"/>
            <w:vAlign w:val="center"/>
            <w:hideMark/>
          </w:tcPr>
          <w:p w14:paraId="1A0AB57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7E18A6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 xml:space="preserve">Secretário(a) Municipal de </w:t>
            </w:r>
            <w:r>
              <w:rPr>
                <w:rFonts w:eastAsia="Times New Roman" w:cs="Arial"/>
                <w:color w:val="000000"/>
                <w:sz w:val="16"/>
                <w:szCs w:val="16"/>
                <w:lang w:eastAsia="pt-BR"/>
              </w:rPr>
              <w:lastRenderedPageBreak/>
              <w:t>Assistência Social</w:t>
            </w:r>
          </w:p>
        </w:tc>
      </w:tr>
      <w:tr w:rsidR="00744C5B" w:rsidRPr="00053299" w14:paraId="01128E4F" w14:textId="77777777" w:rsidTr="000611E1">
        <w:trPr>
          <w:trHeight w:val="20"/>
        </w:trPr>
        <w:tc>
          <w:tcPr>
            <w:tcW w:w="2268" w:type="dxa"/>
            <w:shd w:val="clear" w:color="auto" w:fill="auto"/>
            <w:vAlign w:val="center"/>
            <w:hideMark/>
          </w:tcPr>
          <w:p w14:paraId="6B9E690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lastRenderedPageBreak/>
              <w:t>Q01. O Município dispõe de instrumentos de planejamento, monitoramento e avaliação da política municipal de assistência social?</w:t>
            </w:r>
          </w:p>
        </w:tc>
        <w:tc>
          <w:tcPr>
            <w:tcW w:w="340" w:type="dxa"/>
            <w:shd w:val="clear" w:color="auto" w:fill="auto"/>
            <w:vAlign w:val="center"/>
            <w:hideMark/>
          </w:tcPr>
          <w:p w14:paraId="372FF7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464901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79D5B5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021</w:t>
            </w:r>
          </w:p>
        </w:tc>
        <w:tc>
          <w:tcPr>
            <w:tcW w:w="3532" w:type="dxa"/>
            <w:shd w:val="clear" w:color="auto" w:fill="auto"/>
            <w:vAlign w:val="center"/>
            <w:hideMark/>
          </w:tcPr>
          <w:p w14:paraId="1692E00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 relatório de monitoramento e avaliação relativo ao ano de 2021 (ou outro documento com a mesma finalidade).</w:t>
            </w:r>
          </w:p>
        </w:tc>
        <w:tc>
          <w:tcPr>
            <w:tcW w:w="1100" w:type="dxa"/>
            <w:shd w:val="clear" w:color="auto" w:fill="auto"/>
            <w:vAlign w:val="center"/>
            <w:hideMark/>
          </w:tcPr>
          <w:p w14:paraId="1BA823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822" w:type="dxa"/>
            <w:shd w:val="clear" w:color="auto" w:fill="auto"/>
            <w:vAlign w:val="center"/>
            <w:hideMark/>
          </w:tcPr>
          <w:p w14:paraId="1C5BA5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02F5C6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020</w:t>
            </w:r>
          </w:p>
        </w:tc>
        <w:tc>
          <w:tcPr>
            <w:tcW w:w="1587" w:type="dxa"/>
            <w:shd w:val="clear" w:color="auto" w:fill="auto"/>
            <w:vAlign w:val="center"/>
            <w:hideMark/>
          </w:tcPr>
          <w:p w14:paraId="29D4B79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6092F6C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3819DE7" w14:textId="77777777" w:rsidTr="000611E1">
        <w:trPr>
          <w:trHeight w:val="20"/>
        </w:trPr>
        <w:tc>
          <w:tcPr>
            <w:tcW w:w="2268" w:type="dxa"/>
            <w:shd w:val="clear" w:color="auto" w:fill="auto"/>
            <w:vAlign w:val="center"/>
            <w:hideMark/>
          </w:tcPr>
          <w:p w14:paraId="3FEA27E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150942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1F50AF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756615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022</w:t>
            </w:r>
          </w:p>
        </w:tc>
        <w:tc>
          <w:tcPr>
            <w:tcW w:w="3532" w:type="dxa"/>
            <w:shd w:val="clear" w:color="auto" w:fill="auto"/>
            <w:vAlign w:val="center"/>
            <w:hideMark/>
          </w:tcPr>
          <w:p w14:paraId="68569E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e avaliação relativo ao ano de 2021 (ou outro documento em que conste o resultado da execução das ações e metas do PMAS durante o ano de 2021) contempla a aferição do alcance das metas para ações de acolhida de famílias no âmbito do PAIF?</w:t>
            </w:r>
          </w:p>
        </w:tc>
        <w:tc>
          <w:tcPr>
            <w:tcW w:w="1100" w:type="dxa"/>
            <w:shd w:val="clear" w:color="auto" w:fill="auto"/>
            <w:vAlign w:val="center"/>
            <w:hideMark/>
          </w:tcPr>
          <w:p w14:paraId="5E13A5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2B2A3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A45AD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008 e 018</w:t>
            </w:r>
          </w:p>
        </w:tc>
        <w:tc>
          <w:tcPr>
            <w:tcW w:w="1587" w:type="dxa"/>
            <w:shd w:val="clear" w:color="auto" w:fill="auto"/>
            <w:vAlign w:val="center"/>
            <w:hideMark/>
          </w:tcPr>
          <w:p w14:paraId="2E2795B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FA8383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D17DD06" w14:textId="77777777" w:rsidTr="000611E1">
        <w:trPr>
          <w:trHeight w:val="20"/>
        </w:trPr>
        <w:tc>
          <w:tcPr>
            <w:tcW w:w="2268" w:type="dxa"/>
            <w:shd w:val="clear" w:color="auto" w:fill="auto"/>
            <w:vAlign w:val="center"/>
            <w:hideMark/>
          </w:tcPr>
          <w:p w14:paraId="0E936D6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48D9C5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657B276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40A37B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023</w:t>
            </w:r>
          </w:p>
        </w:tc>
        <w:tc>
          <w:tcPr>
            <w:tcW w:w="3532" w:type="dxa"/>
            <w:shd w:val="clear" w:color="auto" w:fill="auto"/>
            <w:vAlign w:val="center"/>
            <w:hideMark/>
          </w:tcPr>
          <w:p w14:paraId="5AB56DE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e avaliação relativo ao ano de 2021 (ou outro documento em que conste o resultado da execução das ações e metas do PMAS durante o ano de 2021) contempla a aferição do alcance das metas para ações relativas a Oficinas com Famílias no âmbito do PAIF?</w:t>
            </w:r>
          </w:p>
        </w:tc>
        <w:tc>
          <w:tcPr>
            <w:tcW w:w="1100" w:type="dxa"/>
            <w:shd w:val="clear" w:color="auto" w:fill="auto"/>
            <w:vAlign w:val="center"/>
            <w:hideMark/>
          </w:tcPr>
          <w:p w14:paraId="7D4532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2B893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DF955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009 e 018</w:t>
            </w:r>
          </w:p>
        </w:tc>
        <w:tc>
          <w:tcPr>
            <w:tcW w:w="1587" w:type="dxa"/>
            <w:shd w:val="clear" w:color="auto" w:fill="auto"/>
            <w:vAlign w:val="center"/>
            <w:hideMark/>
          </w:tcPr>
          <w:p w14:paraId="4147B67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72FBAA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8EF3EAA" w14:textId="77777777" w:rsidTr="000611E1">
        <w:trPr>
          <w:trHeight w:val="20"/>
        </w:trPr>
        <w:tc>
          <w:tcPr>
            <w:tcW w:w="2268" w:type="dxa"/>
            <w:shd w:val="clear" w:color="auto" w:fill="auto"/>
            <w:vAlign w:val="center"/>
            <w:hideMark/>
          </w:tcPr>
          <w:p w14:paraId="178718E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34D33B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2690E3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1F7425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024</w:t>
            </w:r>
          </w:p>
        </w:tc>
        <w:tc>
          <w:tcPr>
            <w:tcW w:w="3532" w:type="dxa"/>
            <w:shd w:val="clear" w:color="auto" w:fill="auto"/>
            <w:vAlign w:val="center"/>
            <w:hideMark/>
          </w:tcPr>
          <w:p w14:paraId="45D259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e avaliação relativo ao ano de 2021 (ou outro documento em que conste o resultado da execução das ações e metas do PMAS durante o ano de 2021) contempla a aferição do alcance das metas para Ações Comunitárias no âmbito do PAIF (palestras, campanhas, eventos comunitários)?</w:t>
            </w:r>
          </w:p>
        </w:tc>
        <w:tc>
          <w:tcPr>
            <w:tcW w:w="1100" w:type="dxa"/>
            <w:shd w:val="clear" w:color="auto" w:fill="auto"/>
            <w:vAlign w:val="center"/>
            <w:hideMark/>
          </w:tcPr>
          <w:p w14:paraId="31B53A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0855D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75C69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010 e 018</w:t>
            </w:r>
          </w:p>
        </w:tc>
        <w:tc>
          <w:tcPr>
            <w:tcW w:w="1587" w:type="dxa"/>
            <w:shd w:val="clear" w:color="auto" w:fill="auto"/>
            <w:vAlign w:val="center"/>
            <w:hideMark/>
          </w:tcPr>
          <w:p w14:paraId="5F4EA2A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6C1EEB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2356059" w14:textId="77777777" w:rsidTr="000611E1">
        <w:trPr>
          <w:trHeight w:val="20"/>
        </w:trPr>
        <w:tc>
          <w:tcPr>
            <w:tcW w:w="2268" w:type="dxa"/>
            <w:shd w:val="clear" w:color="auto" w:fill="auto"/>
            <w:vAlign w:val="center"/>
            <w:hideMark/>
          </w:tcPr>
          <w:p w14:paraId="4D43E05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400248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32A895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086F35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025</w:t>
            </w:r>
          </w:p>
        </w:tc>
        <w:tc>
          <w:tcPr>
            <w:tcW w:w="3532" w:type="dxa"/>
            <w:shd w:val="clear" w:color="auto" w:fill="auto"/>
            <w:vAlign w:val="center"/>
            <w:hideMark/>
          </w:tcPr>
          <w:p w14:paraId="2D713A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e avaliação relativo ao ano de 2021 (ou outro documento em que conste o resultado da execução das ações e metas do PMAS durante o ano de 2021) contempla a aferição do alcance das metas para ações de acompanhamento de famílias no âmbito do PAIF?</w:t>
            </w:r>
          </w:p>
        </w:tc>
        <w:tc>
          <w:tcPr>
            <w:tcW w:w="1100" w:type="dxa"/>
            <w:shd w:val="clear" w:color="auto" w:fill="auto"/>
            <w:vAlign w:val="center"/>
            <w:hideMark/>
          </w:tcPr>
          <w:p w14:paraId="6BEA493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60826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1AA09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011 e 018</w:t>
            </w:r>
          </w:p>
        </w:tc>
        <w:tc>
          <w:tcPr>
            <w:tcW w:w="1587" w:type="dxa"/>
            <w:shd w:val="clear" w:color="auto" w:fill="auto"/>
            <w:vAlign w:val="center"/>
            <w:hideMark/>
          </w:tcPr>
          <w:p w14:paraId="032C5F5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851B90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6CC4C8C" w14:textId="77777777" w:rsidTr="000611E1">
        <w:trPr>
          <w:trHeight w:val="20"/>
        </w:trPr>
        <w:tc>
          <w:tcPr>
            <w:tcW w:w="2268" w:type="dxa"/>
            <w:shd w:val="clear" w:color="auto" w:fill="auto"/>
            <w:vAlign w:val="center"/>
            <w:hideMark/>
          </w:tcPr>
          <w:p w14:paraId="64BE166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6B6DCE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6EA810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4087ED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026</w:t>
            </w:r>
          </w:p>
        </w:tc>
        <w:tc>
          <w:tcPr>
            <w:tcW w:w="3532" w:type="dxa"/>
            <w:shd w:val="clear" w:color="auto" w:fill="auto"/>
            <w:vAlign w:val="center"/>
            <w:hideMark/>
          </w:tcPr>
          <w:p w14:paraId="39A70A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e avaliação relativo ao ano de 2021 (ou outro documento em que conste o resultado da execução das ações e metas do PMAS durante o ano de 2021) contempla a aferição do alcance das metas para ações relativas ao Serviço de Convivência e Fortalecimento de Vínculos (SCFV)?</w:t>
            </w:r>
          </w:p>
        </w:tc>
        <w:tc>
          <w:tcPr>
            <w:tcW w:w="1100" w:type="dxa"/>
            <w:shd w:val="clear" w:color="auto" w:fill="auto"/>
            <w:vAlign w:val="center"/>
            <w:hideMark/>
          </w:tcPr>
          <w:p w14:paraId="5843CE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C63134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FE675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012 e 018</w:t>
            </w:r>
          </w:p>
        </w:tc>
        <w:tc>
          <w:tcPr>
            <w:tcW w:w="1587" w:type="dxa"/>
            <w:shd w:val="clear" w:color="auto" w:fill="auto"/>
            <w:vAlign w:val="center"/>
            <w:hideMark/>
          </w:tcPr>
          <w:p w14:paraId="074368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013E88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4EE0CA7" w14:textId="77777777" w:rsidTr="000611E1">
        <w:trPr>
          <w:trHeight w:val="20"/>
        </w:trPr>
        <w:tc>
          <w:tcPr>
            <w:tcW w:w="2268" w:type="dxa"/>
            <w:shd w:val="clear" w:color="auto" w:fill="auto"/>
            <w:vAlign w:val="center"/>
            <w:hideMark/>
          </w:tcPr>
          <w:p w14:paraId="76A177F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2B8428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08054FE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4ED68A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027</w:t>
            </w:r>
          </w:p>
        </w:tc>
        <w:tc>
          <w:tcPr>
            <w:tcW w:w="3532" w:type="dxa"/>
            <w:shd w:val="clear" w:color="auto" w:fill="auto"/>
            <w:vAlign w:val="center"/>
            <w:hideMark/>
          </w:tcPr>
          <w:p w14:paraId="17915A8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e avaliação relativo ao ano de 2021 (ou outro documento em que conste o resultado da execução das ações e metas do PMAS durante o ano de 2021) contempla a aferição do alcance das metas para ações relativas ao Serviço de Proteção Social Básica no Domicílio para Pessoas com Deficiência e Idosas?</w:t>
            </w:r>
          </w:p>
        </w:tc>
        <w:tc>
          <w:tcPr>
            <w:tcW w:w="1100" w:type="dxa"/>
            <w:shd w:val="clear" w:color="auto" w:fill="auto"/>
            <w:vAlign w:val="center"/>
            <w:hideMark/>
          </w:tcPr>
          <w:p w14:paraId="3E4A68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7A520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4CC71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013 e 018</w:t>
            </w:r>
          </w:p>
        </w:tc>
        <w:tc>
          <w:tcPr>
            <w:tcW w:w="1587" w:type="dxa"/>
            <w:shd w:val="clear" w:color="auto" w:fill="auto"/>
            <w:vAlign w:val="center"/>
            <w:hideMark/>
          </w:tcPr>
          <w:p w14:paraId="522C7F8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025CB1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F7D75C9" w14:textId="77777777" w:rsidTr="000611E1">
        <w:trPr>
          <w:trHeight w:val="20"/>
        </w:trPr>
        <w:tc>
          <w:tcPr>
            <w:tcW w:w="2268" w:type="dxa"/>
            <w:shd w:val="clear" w:color="auto" w:fill="auto"/>
            <w:vAlign w:val="center"/>
            <w:hideMark/>
          </w:tcPr>
          <w:p w14:paraId="0B68127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329981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4607FC4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3B6638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028</w:t>
            </w:r>
          </w:p>
        </w:tc>
        <w:tc>
          <w:tcPr>
            <w:tcW w:w="3532" w:type="dxa"/>
            <w:shd w:val="clear" w:color="auto" w:fill="auto"/>
            <w:vAlign w:val="center"/>
            <w:hideMark/>
          </w:tcPr>
          <w:p w14:paraId="5B8E0C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conclusões obtidas no processo de monitoramento e avaliação das metas do ano de 2021 foram discutidas com os órgãos e entidades da rede socioassistencial do Município? </w:t>
            </w:r>
          </w:p>
        </w:tc>
        <w:tc>
          <w:tcPr>
            <w:tcW w:w="1100" w:type="dxa"/>
            <w:shd w:val="clear" w:color="auto" w:fill="auto"/>
            <w:vAlign w:val="center"/>
            <w:hideMark/>
          </w:tcPr>
          <w:p w14:paraId="738ED2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93B7A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9CF50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018</w:t>
            </w:r>
          </w:p>
        </w:tc>
        <w:tc>
          <w:tcPr>
            <w:tcW w:w="1587" w:type="dxa"/>
            <w:shd w:val="clear" w:color="auto" w:fill="auto"/>
            <w:vAlign w:val="center"/>
            <w:hideMark/>
          </w:tcPr>
          <w:p w14:paraId="7144ED9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C5BF97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D8F0D77" w14:textId="77777777" w:rsidTr="000611E1">
        <w:trPr>
          <w:trHeight w:val="20"/>
        </w:trPr>
        <w:tc>
          <w:tcPr>
            <w:tcW w:w="2268" w:type="dxa"/>
            <w:shd w:val="clear" w:color="auto" w:fill="auto"/>
            <w:vAlign w:val="center"/>
            <w:hideMark/>
          </w:tcPr>
          <w:p w14:paraId="3B1C851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Q01. O Município dispõe de instrumentos de planejamento, monitoramento e avaliação da política municipal de assistência social?</w:t>
            </w:r>
          </w:p>
        </w:tc>
        <w:tc>
          <w:tcPr>
            <w:tcW w:w="340" w:type="dxa"/>
            <w:shd w:val="clear" w:color="auto" w:fill="auto"/>
            <w:vAlign w:val="center"/>
            <w:hideMark/>
          </w:tcPr>
          <w:p w14:paraId="502AEB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40" w:type="dxa"/>
            <w:shd w:val="clear" w:color="auto" w:fill="auto"/>
            <w:vAlign w:val="center"/>
            <w:hideMark/>
          </w:tcPr>
          <w:p w14:paraId="199092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e avaliação anual das ações metas estabelecidas no Plano Municipal de Assistência Social (PMAS)?</w:t>
            </w:r>
          </w:p>
        </w:tc>
        <w:tc>
          <w:tcPr>
            <w:tcW w:w="408" w:type="dxa"/>
            <w:shd w:val="clear" w:color="auto" w:fill="auto"/>
            <w:vAlign w:val="center"/>
            <w:hideMark/>
          </w:tcPr>
          <w:p w14:paraId="5A40E5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029</w:t>
            </w:r>
          </w:p>
        </w:tc>
        <w:tc>
          <w:tcPr>
            <w:tcW w:w="3532" w:type="dxa"/>
            <w:shd w:val="clear" w:color="auto" w:fill="auto"/>
            <w:vAlign w:val="center"/>
            <w:hideMark/>
          </w:tcPr>
          <w:p w14:paraId="06A5D0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ata ou outro documento em que foram registradas as discussões sobre as conclusões obtidas no processo de monitoramento e avaliação das metas do ano de 2021 com os órgãos e entidades da rede socioassistencial do Município.</w:t>
            </w:r>
          </w:p>
        </w:tc>
        <w:tc>
          <w:tcPr>
            <w:tcW w:w="1100" w:type="dxa"/>
            <w:shd w:val="clear" w:color="auto" w:fill="auto"/>
            <w:vAlign w:val="center"/>
            <w:hideMark/>
          </w:tcPr>
          <w:p w14:paraId="224A61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1A7888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1D2523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028</w:t>
            </w:r>
          </w:p>
        </w:tc>
        <w:tc>
          <w:tcPr>
            <w:tcW w:w="1587" w:type="dxa"/>
            <w:shd w:val="clear" w:color="auto" w:fill="auto"/>
            <w:vAlign w:val="center"/>
            <w:hideMark/>
          </w:tcPr>
          <w:p w14:paraId="34BF5A6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2BFB2A3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A948525" w14:textId="77777777" w:rsidTr="000611E1">
        <w:trPr>
          <w:trHeight w:val="20"/>
        </w:trPr>
        <w:tc>
          <w:tcPr>
            <w:tcW w:w="2268" w:type="dxa"/>
            <w:shd w:val="clear" w:color="auto" w:fill="auto"/>
            <w:vAlign w:val="center"/>
            <w:hideMark/>
          </w:tcPr>
          <w:p w14:paraId="540482B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4C189E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6778CE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2086DC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3532" w:type="dxa"/>
            <w:shd w:val="clear" w:color="auto" w:fill="auto"/>
            <w:vAlign w:val="center"/>
            <w:hideMark/>
          </w:tcPr>
          <w:p w14:paraId="70B802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responsável pelas ações de Vigilância Socioassistencial?</w:t>
            </w:r>
          </w:p>
        </w:tc>
        <w:tc>
          <w:tcPr>
            <w:tcW w:w="1100" w:type="dxa"/>
            <w:shd w:val="clear" w:color="auto" w:fill="auto"/>
            <w:vAlign w:val="center"/>
            <w:hideMark/>
          </w:tcPr>
          <w:p w14:paraId="5E4E90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70509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673C7D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169DCB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E96CF1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73211DC" w14:textId="77777777" w:rsidTr="000611E1">
        <w:trPr>
          <w:trHeight w:val="20"/>
        </w:trPr>
        <w:tc>
          <w:tcPr>
            <w:tcW w:w="2268" w:type="dxa"/>
            <w:shd w:val="clear" w:color="auto" w:fill="auto"/>
            <w:vAlign w:val="center"/>
            <w:hideMark/>
          </w:tcPr>
          <w:p w14:paraId="6EC4AEB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0A6F66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6ECB0C8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7EAC46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031</w:t>
            </w:r>
          </w:p>
        </w:tc>
        <w:tc>
          <w:tcPr>
            <w:tcW w:w="3532" w:type="dxa"/>
            <w:shd w:val="clear" w:color="auto" w:fill="auto"/>
            <w:vAlign w:val="center"/>
            <w:hideMark/>
          </w:tcPr>
          <w:p w14:paraId="321589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está formalmente instituída no organograma da Secretaria de Assistência Social ou órgão equivalente?</w:t>
            </w:r>
          </w:p>
        </w:tc>
        <w:tc>
          <w:tcPr>
            <w:tcW w:w="1100" w:type="dxa"/>
            <w:shd w:val="clear" w:color="auto" w:fill="auto"/>
            <w:vAlign w:val="center"/>
            <w:hideMark/>
          </w:tcPr>
          <w:p w14:paraId="7F3980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BFF3C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9D0CD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587" w:type="dxa"/>
            <w:shd w:val="clear" w:color="auto" w:fill="auto"/>
            <w:vAlign w:val="center"/>
            <w:hideMark/>
          </w:tcPr>
          <w:p w14:paraId="0A564E3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C03C1E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065EC1F" w14:textId="77777777" w:rsidTr="000611E1">
        <w:trPr>
          <w:trHeight w:val="20"/>
        </w:trPr>
        <w:tc>
          <w:tcPr>
            <w:tcW w:w="2268" w:type="dxa"/>
            <w:shd w:val="clear" w:color="auto" w:fill="auto"/>
            <w:vAlign w:val="center"/>
            <w:hideMark/>
          </w:tcPr>
          <w:p w14:paraId="46E3EA1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3097F4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508061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681C15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032</w:t>
            </w:r>
          </w:p>
        </w:tc>
        <w:tc>
          <w:tcPr>
            <w:tcW w:w="3532" w:type="dxa"/>
            <w:shd w:val="clear" w:color="auto" w:fill="auto"/>
            <w:vAlign w:val="center"/>
            <w:hideMark/>
          </w:tcPr>
          <w:p w14:paraId="186F8F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ato que instituiu o organograma da Secretaria de Assistência Social ou órgão equivalente (lei, decreto etc.)</w:t>
            </w:r>
          </w:p>
        </w:tc>
        <w:tc>
          <w:tcPr>
            <w:tcW w:w="1100" w:type="dxa"/>
            <w:shd w:val="clear" w:color="auto" w:fill="auto"/>
            <w:vAlign w:val="center"/>
            <w:hideMark/>
          </w:tcPr>
          <w:p w14:paraId="0ACFE1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64052E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35DBD1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031</w:t>
            </w:r>
          </w:p>
        </w:tc>
        <w:tc>
          <w:tcPr>
            <w:tcW w:w="1587" w:type="dxa"/>
            <w:shd w:val="clear" w:color="auto" w:fill="auto"/>
            <w:vAlign w:val="center"/>
            <w:hideMark/>
          </w:tcPr>
          <w:p w14:paraId="4D05C4D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715E0EA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DCAADC7" w14:textId="77777777" w:rsidTr="000611E1">
        <w:trPr>
          <w:trHeight w:val="20"/>
        </w:trPr>
        <w:tc>
          <w:tcPr>
            <w:tcW w:w="2268" w:type="dxa"/>
            <w:shd w:val="clear" w:color="auto" w:fill="auto"/>
            <w:vAlign w:val="center"/>
            <w:hideMark/>
          </w:tcPr>
          <w:p w14:paraId="2120430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6DB8D8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6752FEB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7601E8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033</w:t>
            </w:r>
          </w:p>
        </w:tc>
        <w:tc>
          <w:tcPr>
            <w:tcW w:w="3532" w:type="dxa"/>
            <w:shd w:val="clear" w:color="auto" w:fill="auto"/>
            <w:vAlign w:val="center"/>
            <w:hideMark/>
          </w:tcPr>
          <w:p w14:paraId="424811E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equipe de Vigilância Socioassistencial designada por meio de ato oficial (portaria, decreto etc.)?</w:t>
            </w:r>
          </w:p>
        </w:tc>
        <w:tc>
          <w:tcPr>
            <w:tcW w:w="1100" w:type="dxa"/>
            <w:shd w:val="clear" w:color="auto" w:fill="auto"/>
            <w:vAlign w:val="center"/>
            <w:hideMark/>
          </w:tcPr>
          <w:p w14:paraId="61E3E2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E698E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27D51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587" w:type="dxa"/>
            <w:shd w:val="clear" w:color="auto" w:fill="auto"/>
            <w:vAlign w:val="center"/>
            <w:hideMark/>
          </w:tcPr>
          <w:p w14:paraId="0CADE9B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6EC998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C896308" w14:textId="77777777" w:rsidTr="000611E1">
        <w:trPr>
          <w:trHeight w:val="20"/>
        </w:trPr>
        <w:tc>
          <w:tcPr>
            <w:tcW w:w="2268" w:type="dxa"/>
            <w:shd w:val="clear" w:color="auto" w:fill="auto"/>
            <w:vAlign w:val="center"/>
            <w:hideMark/>
          </w:tcPr>
          <w:p w14:paraId="23798E0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094B4B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28A167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530EAD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034</w:t>
            </w:r>
          </w:p>
        </w:tc>
        <w:tc>
          <w:tcPr>
            <w:tcW w:w="3532" w:type="dxa"/>
            <w:shd w:val="clear" w:color="auto" w:fill="auto"/>
            <w:vAlign w:val="center"/>
            <w:hideMark/>
          </w:tcPr>
          <w:p w14:paraId="751ECA5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ato de designação da equipe de Vigilância Socioassistencial.</w:t>
            </w:r>
          </w:p>
        </w:tc>
        <w:tc>
          <w:tcPr>
            <w:tcW w:w="1100" w:type="dxa"/>
            <w:shd w:val="clear" w:color="auto" w:fill="auto"/>
            <w:vAlign w:val="center"/>
            <w:hideMark/>
          </w:tcPr>
          <w:p w14:paraId="394647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582BFB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A49D8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033</w:t>
            </w:r>
          </w:p>
        </w:tc>
        <w:tc>
          <w:tcPr>
            <w:tcW w:w="1587" w:type="dxa"/>
            <w:shd w:val="clear" w:color="auto" w:fill="auto"/>
            <w:vAlign w:val="center"/>
            <w:hideMark/>
          </w:tcPr>
          <w:p w14:paraId="6E136AA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79EEE30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301B659" w14:textId="77777777" w:rsidTr="000611E1">
        <w:trPr>
          <w:trHeight w:val="20"/>
        </w:trPr>
        <w:tc>
          <w:tcPr>
            <w:tcW w:w="2268" w:type="dxa"/>
            <w:shd w:val="clear" w:color="auto" w:fill="auto"/>
            <w:vAlign w:val="center"/>
            <w:hideMark/>
          </w:tcPr>
          <w:p w14:paraId="1DA906B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787482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28CE0C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03C10E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035</w:t>
            </w:r>
          </w:p>
        </w:tc>
        <w:tc>
          <w:tcPr>
            <w:tcW w:w="3532" w:type="dxa"/>
            <w:shd w:val="clear" w:color="auto" w:fill="auto"/>
            <w:vAlign w:val="center"/>
            <w:hideMark/>
          </w:tcPr>
          <w:p w14:paraId="2056BD4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estudo que dimensione a força de trabalho e indique a composição ideal da equipe de Vigilância Socioassistencial?</w:t>
            </w:r>
          </w:p>
        </w:tc>
        <w:tc>
          <w:tcPr>
            <w:tcW w:w="1100" w:type="dxa"/>
            <w:shd w:val="clear" w:color="auto" w:fill="auto"/>
            <w:vAlign w:val="center"/>
            <w:hideMark/>
          </w:tcPr>
          <w:p w14:paraId="3AA78E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924EC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88949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587" w:type="dxa"/>
            <w:shd w:val="clear" w:color="auto" w:fill="auto"/>
            <w:vAlign w:val="center"/>
            <w:hideMark/>
          </w:tcPr>
          <w:p w14:paraId="35D0725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8C0441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8F836A3" w14:textId="77777777" w:rsidTr="000611E1">
        <w:trPr>
          <w:trHeight w:val="20"/>
        </w:trPr>
        <w:tc>
          <w:tcPr>
            <w:tcW w:w="2268" w:type="dxa"/>
            <w:shd w:val="clear" w:color="auto" w:fill="auto"/>
            <w:vAlign w:val="center"/>
            <w:hideMark/>
          </w:tcPr>
          <w:p w14:paraId="13BD357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5CB82A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203CE98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5BD6BF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036</w:t>
            </w:r>
          </w:p>
        </w:tc>
        <w:tc>
          <w:tcPr>
            <w:tcW w:w="3532" w:type="dxa"/>
            <w:shd w:val="clear" w:color="auto" w:fill="auto"/>
            <w:vAlign w:val="center"/>
            <w:hideMark/>
          </w:tcPr>
          <w:p w14:paraId="587F34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estudo que indique a composição ideal da área de Vigilância Socioassistencial.</w:t>
            </w:r>
          </w:p>
        </w:tc>
        <w:tc>
          <w:tcPr>
            <w:tcW w:w="1100" w:type="dxa"/>
            <w:shd w:val="clear" w:color="auto" w:fill="auto"/>
            <w:vAlign w:val="center"/>
            <w:hideMark/>
          </w:tcPr>
          <w:p w14:paraId="231B64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6CEFB7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436242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035</w:t>
            </w:r>
          </w:p>
        </w:tc>
        <w:tc>
          <w:tcPr>
            <w:tcW w:w="1587" w:type="dxa"/>
            <w:shd w:val="clear" w:color="auto" w:fill="auto"/>
            <w:vAlign w:val="center"/>
            <w:hideMark/>
          </w:tcPr>
          <w:p w14:paraId="2B99D4F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478BCB0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849E598" w14:textId="77777777" w:rsidTr="000611E1">
        <w:trPr>
          <w:trHeight w:val="20"/>
        </w:trPr>
        <w:tc>
          <w:tcPr>
            <w:tcW w:w="2268" w:type="dxa"/>
            <w:shd w:val="clear" w:color="auto" w:fill="auto"/>
            <w:vAlign w:val="center"/>
            <w:hideMark/>
          </w:tcPr>
          <w:p w14:paraId="4554F16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66BE66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40" w:type="dxa"/>
            <w:shd w:val="clear" w:color="auto" w:fill="auto"/>
            <w:vAlign w:val="center"/>
            <w:hideMark/>
          </w:tcPr>
          <w:p w14:paraId="316BFA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área de Vigilância Socioassistencial formalmente instituída?</w:t>
            </w:r>
          </w:p>
        </w:tc>
        <w:tc>
          <w:tcPr>
            <w:tcW w:w="408" w:type="dxa"/>
            <w:shd w:val="clear" w:color="auto" w:fill="auto"/>
            <w:vAlign w:val="center"/>
            <w:hideMark/>
          </w:tcPr>
          <w:p w14:paraId="168256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037</w:t>
            </w:r>
          </w:p>
        </w:tc>
        <w:tc>
          <w:tcPr>
            <w:tcW w:w="3532" w:type="dxa"/>
            <w:shd w:val="clear" w:color="auto" w:fill="auto"/>
            <w:vAlign w:val="center"/>
            <w:hideMark/>
          </w:tcPr>
          <w:p w14:paraId="2136C1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atual composição da equipe de Vigilância Socioassistencial atende às necessidades do Município, de acordo com o estudo realizado?</w:t>
            </w:r>
          </w:p>
        </w:tc>
        <w:tc>
          <w:tcPr>
            <w:tcW w:w="1100" w:type="dxa"/>
            <w:shd w:val="clear" w:color="auto" w:fill="auto"/>
            <w:vAlign w:val="center"/>
            <w:hideMark/>
          </w:tcPr>
          <w:p w14:paraId="4C976A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7DEA0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2B0BD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035</w:t>
            </w:r>
          </w:p>
        </w:tc>
        <w:tc>
          <w:tcPr>
            <w:tcW w:w="1587" w:type="dxa"/>
            <w:shd w:val="clear" w:color="auto" w:fill="auto"/>
            <w:vAlign w:val="center"/>
            <w:hideMark/>
          </w:tcPr>
          <w:p w14:paraId="3170BED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D5746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2ACE4A7" w14:textId="77777777" w:rsidTr="000611E1">
        <w:trPr>
          <w:trHeight w:val="20"/>
        </w:trPr>
        <w:tc>
          <w:tcPr>
            <w:tcW w:w="2268" w:type="dxa"/>
            <w:shd w:val="clear" w:color="auto" w:fill="auto"/>
            <w:vAlign w:val="center"/>
            <w:hideMark/>
          </w:tcPr>
          <w:p w14:paraId="35F9C1B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4989B7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40" w:type="dxa"/>
            <w:shd w:val="clear" w:color="auto" w:fill="auto"/>
            <w:vAlign w:val="center"/>
            <w:hideMark/>
          </w:tcPr>
          <w:p w14:paraId="434A61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produz, sistematiza, fornece e acompanha informações sobre a Política Municipal de Assistência Social?</w:t>
            </w:r>
          </w:p>
        </w:tc>
        <w:tc>
          <w:tcPr>
            <w:tcW w:w="408" w:type="dxa"/>
            <w:shd w:val="clear" w:color="auto" w:fill="auto"/>
            <w:vAlign w:val="center"/>
            <w:hideMark/>
          </w:tcPr>
          <w:p w14:paraId="178AC1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038</w:t>
            </w:r>
          </w:p>
        </w:tc>
        <w:tc>
          <w:tcPr>
            <w:tcW w:w="3532" w:type="dxa"/>
            <w:shd w:val="clear" w:color="auto" w:fill="auto"/>
            <w:vAlign w:val="center"/>
            <w:hideMark/>
          </w:tcPr>
          <w:p w14:paraId="41356F8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elabora e publica periodicamente boletins informativos ou outro instrumento com o objetivo de disseminar informações, indicadores e análises sobre situações de risco e vulnerabilidade, assim como informações relativas aos serviços socioassistenciais disponibilizados pela rede socioassistencial?</w:t>
            </w:r>
          </w:p>
        </w:tc>
        <w:tc>
          <w:tcPr>
            <w:tcW w:w="1100" w:type="dxa"/>
            <w:shd w:val="clear" w:color="auto" w:fill="auto"/>
            <w:vAlign w:val="center"/>
            <w:hideMark/>
          </w:tcPr>
          <w:p w14:paraId="3A0377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2041A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267C8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587" w:type="dxa"/>
            <w:shd w:val="clear" w:color="auto" w:fill="auto"/>
            <w:vAlign w:val="center"/>
            <w:hideMark/>
          </w:tcPr>
          <w:p w14:paraId="427FD7E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D8BAE5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F264B42" w14:textId="77777777" w:rsidTr="000611E1">
        <w:trPr>
          <w:trHeight w:val="20"/>
        </w:trPr>
        <w:tc>
          <w:tcPr>
            <w:tcW w:w="2268" w:type="dxa"/>
            <w:shd w:val="clear" w:color="auto" w:fill="auto"/>
            <w:vAlign w:val="center"/>
            <w:hideMark/>
          </w:tcPr>
          <w:p w14:paraId="2DCC9D5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1DBD78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40" w:type="dxa"/>
            <w:shd w:val="clear" w:color="auto" w:fill="auto"/>
            <w:vAlign w:val="center"/>
            <w:hideMark/>
          </w:tcPr>
          <w:p w14:paraId="08D270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produz, sistematiza, fornece e acompanha informações sobre a Política Municipal de Assistência Social?</w:t>
            </w:r>
          </w:p>
        </w:tc>
        <w:tc>
          <w:tcPr>
            <w:tcW w:w="408" w:type="dxa"/>
            <w:shd w:val="clear" w:color="auto" w:fill="auto"/>
            <w:vAlign w:val="center"/>
            <w:hideMark/>
          </w:tcPr>
          <w:p w14:paraId="0C3B83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039</w:t>
            </w:r>
          </w:p>
        </w:tc>
        <w:tc>
          <w:tcPr>
            <w:tcW w:w="3532" w:type="dxa"/>
            <w:shd w:val="clear" w:color="auto" w:fill="auto"/>
            <w:vAlign w:val="center"/>
            <w:hideMark/>
          </w:tcPr>
          <w:p w14:paraId="623005C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(link) de acesso à página em que estão publicados os boletins informativos (ou outro instrumento com a mesma finalidade)</w:t>
            </w:r>
          </w:p>
        </w:tc>
        <w:tc>
          <w:tcPr>
            <w:tcW w:w="1100" w:type="dxa"/>
            <w:shd w:val="clear" w:color="auto" w:fill="auto"/>
            <w:vAlign w:val="center"/>
            <w:hideMark/>
          </w:tcPr>
          <w:p w14:paraId="675BC7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822" w:type="dxa"/>
            <w:shd w:val="clear" w:color="auto" w:fill="auto"/>
            <w:vAlign w:val="center"/>
            <w:hideMark/>
          </w:tcPr>
          <w:p w14:paraId="46F859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408360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038</w:t>
            </w:r>
          </w:p>
        </w:tc>
        <w:tc>
          <w:tcPr>
            <w:tcW w:w="1587" w:type="dxa"/>
            <w:shd w:val="clear" w:color="auto" w:fill="auto"/>
            <w:vAlign w:val="center"/>
            <w:hideMark/>
          </w:tcPr>
          <w:p w14:paraId="0B269AA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6307D94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DCD134F" w14:textId="77777777" w:rsidTr="000611E1">
        <w:trPr>
          <w:trHeight w:val="20"/>
        </w:trPr>
        <w:tc>
          <w:tcPr>
            <w:tcW w:w="2268" w:type="dxa"/>
            <w:shd w:val="clear" w:color="auto" w:fill="auto"/>
            <w:vAlign w:val="center"/>
            <w:hideMark/>
          </w:tcPr>
          <w:p w14:paraId="3B22091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23C41A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40" w:type="dxa"/>
            <w:shd w:val="clear" w:color="auto" w:fill="auto"/>
            <w:vAlign w:val="center"/>
            <w:hideMark/>
          </w:tcPr>
          <w:p w14:paraId="3535300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produz, sistematiza, fornece e acompanha informações sobre a Política Municipal de Assistência Social?</w:t>
            </w:r>
          </w:p>
        </w:tc>
        <w:tc>
          <w:tcPr>
            <w:tcW w:w="408" w:type="dxa"/>
            <w:shd w:val="clear" w:color="auto" w:fill="auto"/>
            <w:vAlign w:val="center"/>
            <w:hideMark/>
          </w:tcPr>
          <w:p w14:paraId="5480D4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040</w:t>
            </w:r>
          </w:p>
        </w:tc>
        <w:tc>
          <w:tcPr>
            <w:tcW w:w="3532" w:type="dxa"/>
            <w:shd w:val="clear" w:color="auto" w:fill="auto"/>
            <w:vAlign w:val="center"/>
            <w:hideMark/>
          </w:tcPr>
          <w:p w14:paraId="6D75C4D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coordena e acompanha a alimentação dos sistemas de informação que provêm dados sobre a rede socioassistencial e sobre os atendimentos por esta realizados?</w:t>
            </w:r>
          </w:p>
        </w:tc>
        <w:tc>
          <w:tcPr>
            <w:tcW w:w="1100" w:type="dxa"/>
            <w:shd w:val="clear" w:color="auto" w:fill="auto"/>
            <w:vAlign w:val="center"/>
            <w:hideMark/>
          </w:tcPr>
          <w:p w14:paraId="5A0D5B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D6EA2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84EF0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587" w:type="dxa"/>
            <w:shd w:val="clear" w:color="auto" w:fill="auto"/>
            <w:vAlign w:val="center"/>
            <w:hideMark/>
          </w:tcPr>
          <w:p w14:paraId="7774267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DF57D1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B6C67B2" w14:textId="77777777" w:rsidTr="000611E1">
        <w:trPr>
          <w:trHeight w:val="20"/>
        </w:trPr>
        <w:tc>
          <w:tcPr>
            <w:tcW w:w="2268" w:type="dxa"/>
            <w:shd w:val="clear" w:color="auto" w:fill="auto"/>
            <w:vAlign w:val="center"/>
            <w:hideMark/>
          </w:tcPr>
          <w:p w14:paraId="0F6A6E6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011A41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40" w:type="dxa"/>
            <w:shd w:val="clear" w:color="auto" w:fill="auto"/>
            <w:vAlign w:val="center"/>
            <w:hideMark/>
          </w:tcPr>
          <w:p w14:paraId="675B54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produz, sistematiza, fornece e acompanha informações sobre a Política Municipal de Assistência Social?</w:t>
            </w:r>
          </w:p>
        </w:tc>
        <w:tc>
          <w:tcPr>
            <w:tcW w:w="408" w:type="dxa"/>
            <w:shd w:val="clear" w:color="auto" w:fill="auto"/>
            <w:vAlign w:val="center"/>
            <w:hideMark/>
          </w:tcPr>
          <w:p w14:paraId="35BC01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041</w:t>
            </w:r>
          </w:p>
        </w:tc>
        <w:tc>
          <w:tcPr>
            <w:tcW w:w="3532" w:type="dxa"/>
            <w:shd w:val="clear" w:color="auto" w:fill="auto"/>
            <w:vAlign w:val="center"/>
            <w:hideMark/>
          </w:tcPr>
          <w:p w14:paraId="08A4BA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realizou nos últimos 12 meses algum procedimento com a finalidade de aferir o grau de satisfação dos usuários da política municipal de assistência social?</w:t>
            </w:r>
          </w:p>
        </w:tc>
        <w:tc>
          <w:tcPr>
            <w:tcW w:w="1100" w:type="dxa"/>
            <w:shd w:val="clear" w:color="auto" w:fill="auto"/>
            <w:vAlign w:val="center"/>
            <w:hideMark/>
          </w:tcPr>
          <w:p w14:paraId="3289E8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FA329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17049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587" w:type="dxa"/>
            <w:shd w:val="clear" w:color="auto" w:fill="auto"/>
            <w:vAlign w:val="center"/>
            <w:hideMark/>
          </w:tcPr>
          <w:p w14:paraId="2BD26AA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252BEB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636A71C" w14:textId="77777777" w:rsidTr="000611E1">
        <w:trPr>
          <w:trHeight w:val="20"/>
        </w:trPr>
        <w:tc>
          <w:tcPr>
            <w:tcW w:w="2268" w:type="dxa"/>
            <w:shd w:val="clear" w:color="auto" w:fill="auto"/>
            <w:vAlign w:val="center"/>
            <w:hideMark/>
          </w:tcPr>
          <w:p w14:paraId="08D30E5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23DA61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40" w:type="dxa"/>
            <w:shd w:val="clear" w:color="auto" w:fill="auto"/>
            <w:vAlign w:val="center"/>
            <w:hideMark/>
          </w:tcPr>
          <w:p w14:paraId="0BE4A8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produz, sistematiza, fornece e acompanha informações sobre a Política Municipal de Assistência Social?</w:t>
            </w:r>
          </w:p>
        </w:tc>
        <w:tc>
          <w:tcPr>
            <w:tcW w:w="408" w:type="dxa"/>
            <w:shd w:val="clear" w:color="auto" w:fill="auto"/>
            <w:vAlign w:val="center"/>
            <w:hideMark/>
          </w:tcPr>
          <w:p w14:paraId="5E1059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042</w:t>
            </w:r>
          </w:p>
        </w:tc>
        <w:tc>
          <w:tcPr>
            <w:tcW w:w="3532" w:type="dxa"/>
            <w:shd w:val="clear" w:color="auto" w:fill="auto"/>
            <w:vAlign w:val="center"/>
            <w:hideMark/>
          </w:tcPr>
          <w:p w14:paraId="343A45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relatório ou outro documento em que constem os resultados do procedimento mais recente de aferição da satisfação dos usuários da política municipal de assistência social.</w:t>
            </w:r>
          </w:p>
        </w:tc>
        <w:tc>
          <w:tcPr>
            <w:tcW w:w="1100" w:type="dxa"/>
            <w:shd w:val="clear" w:color="auto" w:fill="auto"/>
            <w:vAlign w:val="center"/>
            <w:hideMark/>
          </w:tcPr>
          <w:p w14:paraId="3A78E4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4ADF69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77D7DB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041</w:t>
            </w:r>
          </w:p>
        </w:tc>
        <w:tc>
          <w:tcPr>
            <w:tcW w:w="1587" w:type="dxa"/>
            <w:shd w:val="clear" w:color="auto" w:fill="auto"/>
            <w:vAlign w:val="center"/>
            <w:hideMark/>
          </w:tcPr>
          <w:p w14:paraId="2F0816B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645C5BB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235578D" w14:textId="77777777" w:rsidTr="000611E1">
        <w:trPr>
          <w:trHeight w:val="20"/>
        </w:trPr>
        <w:tc>
          <w:tcPr>
            <w:tcW w:w="2268" w:type="dxa"/>
            <w:shd w:val="clear" w:color="auto" w:fill="auto"/>
            <w:vAlign w:val="center"/>
            <w:hideMark/>
          </w:tcPr>
          <w:p w14:paraId="39B5C92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0DF260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40" w:type="dxa"/>
            <w:shd w:val="clear" w:color="auto" w:fill="auto"/>
            <w:vAlign w:val="center"/>
            <w:hideMark/>
          </w:tcPr>
          <w:p w14:paraId="266B8E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área de Vigilância Socioassistencial produz, sistematiza, fornece e acompanha informações sobre a Política Municipal de Assistência Social?</w:t>
            </w:r>
          </w:p>
        </w:tc>
        <w:tc>
          <w:tcPr>
            <w:tcW w:w="408" w:type="dxa"/>
            <w:shd w:val="clear" w:color="auto" w:fill="auto"/>
            <w:vAlign w:val="center"/>
            <w:hideMark/>
          </w:tcPr>
          <w:p w14:paraId="0750F7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043</w:t>
            </w:r>
          </w:p>
        </w:tc>
        <w:tc>
          <w:tcPr>
            <w:tcW w:w="3532" w:type="dxa"/>
            <w:shd w:val="clear" w:color="auto" w:fill="auto"/>
            <w:vAlign w:val="center"/>
            <w:hideMark/>
          </w:tcPr>
          <w:p w14:paraId="483C84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Vigilância Socioassistencial do Município realiza reuniões periódicas com a equipe do CRAS para discussões sobre o processo de planejamento e resultados obtidos pela unidade?</w:t>
            </w:r>
          </w:p>
        </w:tc>
        <w:tc>
          <w:tcPr>
            <w:tcW w:w="1100" w:type="dxa"/>
            <w:shd w:val="clear" w:color="auto" w:fill="auto"/>
            <w:vAlign w:val="center"/>
            <w:hideMark/>
          </w:tcPr>
          <w:p w14:paraId="54B1D6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570FC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AA395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1099A0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70AAC4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358CEB2" w14:textId="77777777" w:rsidTr="000611E1">
        <w:trPr>
          <w:trHeight w:val="20"/>
        </w:trPr>
        <w:tc>
          <w:tcPr>
            <w:tcW w:w="2268" w:type="dxa"/>
            <w:shd w:val="clear" w:color="auto" w:fill="auto"/>
            <w:vAlign w:val="center"/>
            <w:hideMark/>
          </w:tcPr>
          <w:p w14:paraId="336CAEA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6B748B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40" w:type="dxa"/>
            <w:shd w:val="clear" w:color="auto" w:fill="auto"/>
            <w:vAlign w:val="center"/>
            <w:hideMark/>
          </w:tcPr>
          <w:p w14:paraId="7107DB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(CRAS) recebem periodicamente informações necessárias ao planejamento e à execução de suas atividades?</w:t>
            </w:r>
          </w:p>
        </w:tc>
        <w:tc>
          <w:tcPr>
            <w:tcW w:w="408" w:type="dxa"/>
            <w:shd w:val="clear" w:color="auto" w:fill="auto"/>
            <w:vAlign w:val="center"/>
            <w:hideMark/>
          </w:tcPr>
          <w:p w14:paraId="557F6C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044</w:t>
            </w:r>
          </w:p>
        </w:tc>
        <w:tc>
          <w:tcPr>
            <w:tcW w:w="3532" w:type="dxa"/>
            <w:shd w:val="clear" w:color="auto" w:fill="auto"/>
            <w:vAlign w:val="center"/>
            <w:hideMark/>
          </w:tcPr>
          <w:p w14:paraId="147212B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disponibilizou ao CRAS, nos últimos 12 meses, o mapeamento atualizado da rede socioassistencial e das demais políticas setoriais de seu território de abrangência?</w:t>
            </w:r>
          </w:p>
        </w:tc>
        <w:tc>
          <w:tcPr>
            <w:tcW w:w="1100" w:type="dxa"/>
            <w:shd w:val="clear" w:color="auto" w:fill="auto"/>
            <w:vAlign w:val="center"/>
            <w:hideMark/>
          </w:tcPr>
          <w:p w14:paraId="7745A4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5D39C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22A23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5930C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754C83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452183A" w14:textId="77777777" w:rsidTr="000611E1">
        <w:trPr>
          <w:trHeight w:val="20"/>
        </w:trPr>
        <w:tc>
          <w:tcPr>
            <w:tcW w:w="2268" w:type="dxa"/>
            <w:shd w:val="clear" w:color="auto" w:fill="auto"/>
            <w:vAlign w:val="center"/>
            <w:hideMark/>
          </w:tcPr>
          <w:p w14:paraId="50FE4DD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46FC2B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40" w:type="dxa"/>
            <w:shd w:val="clear" w:color="auto" w:fill="auto"/>
            <w:vAlign w:val="center"/>
            <w:hideMark/>
          </w:tcPr>
          <w:p w14:paraId="532C58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(CRAS) recebem periodicamente informações necessárias ao planejamento e à execução de suas atividades?</w:t>
            </w:r>
          </w:p>
        </w:tc>
        <w:tc>
          <w:tcPr>
            <w:tcW w:w="408" w:type="dxa"/>
            <w:shd w:val="clear" w:color="auto" w:fill="auto"/>
            <w:vAlign w:val="center"/>
            <w:hideMark/>
          </w:tcPr>
          <w:p w14:paraId="674F6A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045</w:t>
            </w:r>
          </w:p>
        </w:tc>
        <w:tc>
          <w:tcPr>
            <w:tcW w:w="3532" w:type="dxa"/>
            <w:shd w:val="clear" w:color="auto" w:fill="auto"/>
            <w:vAlign w:val="center"/>
            <w:hideMark/>
          </w:tcPr>
          <w:p w14:paraId="6CB0D6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disponibiliza periodicamente ao CRAS a relação de famílias beneficiárias do Auxílio Brasil em situação de descumprimento de condicionalidades em seu território de abrangência? </w:t>
            </w:r>
          </w:p>
        </w:tc>
        <w:tc>
          <w:tcPr>
            <w:tcW w:w="1100" w:type="dxa"/>
            <w:shd w:val="clear" w:color="auto" w:fill="auto"/>
            <w:vAlign w:val="center"/>
            <w:hideMark/>
          </w:tcPr>
          <w:p w14:paraId="57291A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EF4C2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EDEED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955AC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6D92AF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B9B0361" w14:textId="77777777" w:rsidTr="000611E1">
        <w:trPr>
          <w:trHeight w:val="20"/>
        </w:trPr>
        <w:tc>
          <w:tcPr>
            <w:tcW w:w="2268" w:type="dxa"/>
            <w:shd w:val="clear" w:color="auto" w:fill="auto"/>
            <w:vAlign w:val="center"/>
            <w:hideMark/>
          </w:tcPr>
          <w:p w14:paraId="4C784262"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3C9797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40" w:type="dxa"/>
            <w:shd w:val="clear" w:color="auto" w:fill="auto"/>
            <w:vAlign w:val="center"/>
            <w:hideMark/>
          </w:tcPr>
          <w:p w14:paraId="1E9135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(CRAS) recebem periodicamente informações necessárias ao planejamento e à execução de suas atividades?</w:t>
            </w:r>
          </w:p>
        </w:tc>
        <w:tc>
          <w:tcPr>
            <w:tcW w:w="408" w:type="dxa"/>
            <w:shd w:val="clear" w:color="auto" w:fill="auto"/>
            <w:vAlign w:val="center"/>
            <w:hideMark/>
          </w:tcPr>
          <w:p w14:paraId="43C160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046</w:t>
            </w:r>
          </w:p>
        </w:tc>
        <w:tc>
          <w:tcPr>
            <w:tcW w:w="3532" w:type="dxa"/>
            <w:shd w:val="clear" w:color="auto" w:fill="auto"/>
            <w:vAlign w:val="center"/>
            <w:hideMark/>
          </w:tcPr>
          <w:p w14:paraId="6CA8CA5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ao CRAS, no mínimo em periodicidade bimestral, a listagem de beneficiários do Benefício de Prestação Continuada residentes em seu território de abrangência?</w:t>
            </w:r>
          </w:p>
        </w:tc>
        <w:tc>
          <w:tcPr>
            <w:tcW w:w="1100" w:type="dxa"/>
            <w:shd w:val="clear" w:color="auto" w:fill="auto"/>
            <w:vAlign w:val="center"/>
            <w:hideMark/>
          </w:tcPr>
          <w:p w14:paraId="22672E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B6A9F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488B6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BDE92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4A3D1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D71A126" w14:textId="77777777" w:rsidTr="000611E1">
        <w:trPr>
          <w:trHeight w:val="20"/>
        </w:trPr>
        <w:tc>
          <w:tcPr>
            <w:tcW w:w="2268" w:type="dxa"/>
            <w:shd w:val="clear" w:color="auto" w:fill="auto"/>
            <w:vAlign w:val="center"/>
            <w:hideMark/>
          </w:tcPr>
          <w:p w14:paraId="04DD8E0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Q02. O Município institui e desenvolve adequadamente os processos inerentes à área da Vigilância Socioassistencial?</w:t>
            </w:r>
          </w:p>
        </w:tc>
        <w:tc>
          <w:tcPr>
            <w:tcW w:w="340" w:type="dxa"/>
            <w:shd w:val="clear" w:color="auto" w:fill="auto"/>
            <w:vAlign w:val="center"/>
            <w:hideMark/>
          </w:tcPr>
          <w:p w14:paraId="429DC0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40" w:type="dxa"/>
            <w:shd w:val="clear" w:color="auto" w:fill="auto"/>
            <w:vAlign w:val="center"/>
            <w:hideMark/>
          </w:tcPr>
          <w:p w14:paraId="38F3115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(CRAS) recebem periodicamente informações necessárias ao planejamento e à execução de suas atividades?</w:t>
            </w:r>
          </w:p>
        </w:tc>
        <w:tc>
          <w:tcPr>
            <w:tcW w:w="408" w:type="dxa"/>
            <w:shd w:val="clear" w:color="auto" w:fill="auto"/>
            <w:vAlign w:val="center"/>
            <w:hideMark/>
          </w:tcPr>
          <w:p w14:paraId="5FEDFD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047</w:t>
            </w:r>
          </w:p>
        </w:tc>
        <w:tc>
          <w:tcPr>
            <w:tcW w:w="3532" w:type="dxa"/>
            <w:shd w:val="clear" w:color="auto" w:fill="auto"/>
            <w:vAlign w:val="center"/>
            <w:hideMark/>
          </w:tcPr>
          <w:p w14:paraId="482F1D6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informações disponibilizadas ao CRAS (mencionadas nas 3 últimas questões) são fornecidas pela área de Vigilância Socioassistencial do Município? </w:t>
            </w:r>
          </w:p>
        </w:tc>
        <w:tc>
          <w:tcPr>
            <w:tcW w:w="1100" w:type="dxa"/>
            <w:shd w:val="clear" w:color="auto" w:fill="auto"/>
            <w:vAlign w:val="center"/>
            <w:hideMark/>
          </w:tcPr>
          <w:p w14:paraId="528706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0FE20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025CA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044, 045 ou 046</w:t>
            </w:r>
          </w:p>
        </w:tc>
        <w:tc>
          <w:tcPr>
            <w:tcW w:w="1587" w:type="dxa"/>
            <w:shd w:val="clear" w:color="auto" w:fill="auto"/>
            <w:vAlign w:val="center"/>
            <w:hideMark/>
          </w:tcPr>
          <w:p w14:paraId="54DFDE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B5A2C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2290AAF" w14:textId="77777777" w:rsidTr="000611E1">
        <w:trPr>
          <w:trHeight w:val="20"/>
        </w:trPr>
        <w:tc>
          <w:tcPr>
            <w:tcW w:w="2268" w:type="dxa"/>
            <w:shd w:val="clear" w:color="auto" w:fill="auto"/>
            <w:vAlign w:val="center"/>
            <w:hideMark/>
          </w:tcPr>
          <w:p w14:paraId="4B400BA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730B6E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1898B3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3519D7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3532" w:type="dxa"/>
            <w:shd w:val="clear" w:color="auto" w:fill="auto"/>
            <w:vAlign w:val="center"/>
            <w:hideMark/>
          </w:tcPr>
          <w:p w14:paraId="3B5A470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realizado entre os anos de 2021 e 2022?</w:t>
            </w:r>
          </w:p>
        </w:tc>
        <w:tc>
          <w:tcPr>
            <w:tcW w:w="1100" w:type="dxa"/>
            <w:shd w:val="clear" w:color="auto" w:fill="auto"/>
            <w:vAlign w:val="center"/>
            <w:hideMark/>
          </w:tcPr>
          <w:p w14:paraId="1163FF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45D46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96FAA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BE297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EC8386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AA80F04" w14:textId="77777777" w:rsidTr="000611E1">
        <w:trPr>
          <w:trHeight w:val="20"/>
        </w:trPr>
        <w:tc>
          <w:tcPr>
            <w:tcW w:w="2268" w:type="dxa"/>
            <w:shd w:val="clear" w:color="auto" w:fill="auto"/>
            <w:vAlign w:val="center"/>
            <w:hideMark/>
          </w:tcPr>
          <w:p w14:paraId="7B8B9CA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3606DF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40C6D64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27168B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049</w:t>
            </w:r>
          </w:p>
        </w:tc>
        <w:tc>
          <w:tcPr>
            <w:tcW w:w="3532" w:type="dxa"/>
            <w:shd w:val="clear" w:color="auto" w:fill="auto"/>
            <w:vAlign w:val="center"/>
            <w:hideMark/>
          </w:tcPr>
          <w:p w14:paraId="2702D6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Diagnóstico Socioterritorial mais recente.</w:t>
            </w:r>
          </w:p>
        </w:tc>
        <w:tc>
          <w:tcPr>
            <w:tcW w:w="1100" w:type="dxa"/>
            <w:shd w:val="clear" w:color="auto" w:fill="auto"/>
            <w:vAlign w:val="center"/>
            <w:hideMark/>
          </w:tcPr>
          <w:p w14:paraId="32F6FF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48B34A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1355B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170A426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7FA150D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CA1DB5E" w14:textId="77777777" w:rsidTr="000611E1">
        <w:trPr>
          <w:trHeight w:val="20"/>
        </w:trPr>
        <w:tc>
          <w:tcPr>
            <w:tcW w:w="2268" w:type="dxa"/>
            <w:shd w:val="clear" w:color="auto" w:fill="auto"/>
            <w:vAlign w:val="center"/>
            <w:hideMark/>
          </w:tcPr>
          <w:p w14:paraId="4C54F97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72F37B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01E1A0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47E187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050</w:t>
            </w:r>
          </w:p>
        </w:tc>
        <w:tc>
          <w:tcPr>
            <w:tcW w:w="3532" w:type="dxa"/>
            <w:shd w:val="clear" w:color="auto" w:fill="auto"/>
            <w:vAlign w:val="center"/>
            <w:hideMark/>
          </w:tcPr>
          <w:p w14:paraId="3206BD4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é composto por informações e indicadores municipais sobre, pelo menos, demografia, educação, saúde, trabalho, infraestrutura urbana, economia e meio ambiente?</w:t>
            </w:r>
          </w:p>
        </w:tc>
        <w:tc>
          <w:tcPr>
            <w:tcW w:w="1100" w:type="dxa"/>
            <w:shd w:val="clear" w:color="auto" w:fill="auto"/>
            <w:vAlign w:val="center"/>
            <w:hideMark/>
          </w:tcPr>
          <w:p w14:paraId="4797A5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FB065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D36F6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50A21EF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68BCF6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97037F0" w14:textId="77777777" w:rsidTr="000611E1">
        <w:trPr>
          <w:trHeight w:val="20"/>
        </w:trPr>
        <w:tc>
          <w:tcPr>
            <w:tcW w:w="2268" w:type="dxa"/>
            <w:shd w:val="clear" w:color="auto" w:fill="auto"/>
            <w:vAlign w:val="center"/>
            <w:hideMark/>
          </w:tcPr>
          <w:p w14:paraId="1869A3B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27BA02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25F698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00514B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051</w:t>
            </w:r>
          </w:p>
        </w:tc>
        <w:tc>
          <w:tcPr>
            <w:tcW w:w="3532" w:type="dxa"/>
            <w:shd w:val="clear" w:color="auto" w:fill="auto"/>
            <w:vAlign w:val="center"/>
            <w:hideMark/>
          </w:tcPr>
          <w:p w14:paraId="49D5514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informações detalhadas a nível de microterritórios e regiões locais (bairros, distritos etc.) sobre o perfil das famílias inscritas no Cadastro Único para Programas Sociais do Governo Federal (CadÚnico)?</w:t>
            </w:r>
          </w:p>
        </w:tc>
        <w:tc>
          <w:tcPr>
            <w:tcW w:w="1100" w:type="dxa"/>
            <w:shd w:val="clear" w:color="auto" w:fill="auto"/>
            <w:vAlign w:val="center"/>
            <w:hideMark/>
          </w:tcPr>
          <w:p w14:paraId="179B38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8DD1B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5854E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362D0A6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8F4FBE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988B29D" w14:textId="77777777" w:rsidTr="000611E1">
        <w:trPr>
          <w:trHeight w:val="20"/>
        </w:trPr>
        <w:tc>
          <w:tcPr>
            <w:tcW w:w="2268" w:type="dxa"/>
            <w:shd w:val="clear" w:color="auto" w:fill="auto"/>
            <w:vAlign w:val="center"/>
            <w:hideMark/>
          </w:tcPr>
          <w:p w14:paraId="111ED16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6654F0E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63AAB1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26683E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052</w:t>
            </w:r>
          </w:p>
        </w:tc>
        <w:tc>
          <w:tcPr>
            <w:tcW w:w="3532" w:type="dxa"/>
            <w:shd w:val="clear" w:color="auto" w:fill="auto"/>
            <w:vAlign w:val="center"/>
            <w:hideMark/>
          </w:tcPr>
          <w:p w14:paraId="082C43F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informações detalhadas a nível de microterritórios e regiões locais (bairros, distritos etc.) sobre o perfil das pessoas beneficiárias do Auxílio Brasil (ou Bolsa Família, a depender da época do levantamento) e do Benefício de Prestação Continuada (BPC)?</w:t>
            </w:r>
          </w:p>
        </w:tc>
        <w:tc>
          <w:tcPr>
            <w:tcW w:w="1100" w:type="dxa"/>
            <w:shd w:val="clear" w:color="auto" w:fill="auto"/>
            <w:vAlign w:val="center"/>
            <w:hideMark/>
          </w:tcPr>
          <w:p w14:paraId="2538CC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F13B0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155B5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501E9E4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1AA9E5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55C9B79" w14:textId="77777777" w:rsidTr="000611E1">
        <w:trPr>
          <w:trHeight w:val="20"/>
        </w:trPr>
        <w:tc>
          <w:tcPr>
            <w:tcW w:w="2268" w:type="dxa"/>
            <w:shd w:val="clear" w:color="auto" w:fill="auto"/>
            <w:vAlign w:val="center"/>
            <w:hideMark/>
          </w:tcPr>
          <w:p w14:paraId="1C39106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5437BB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792012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5E78A0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053</w:t>
            </w:r>
          </w:p>
        </w:tc>
        <w:tc>
          <w:tcPr>
            <w:tcW w:w="3532" w:type="dxa"/>
            <w:shd w:val="clear" w:color="auto" w:fill="auto"/>
            <w:vAlign w:val="center"/>
            <w:hideMark/>
          </w:tcPr>
          <w:p w14:paraId="54C491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informações detalhadas a nível de microterritórios e regiões locais (bairros, distritos etc.) sobre o descumprimento de condicionalidades do Auxílio Brasil (ou Bolsa Família, a depender da época do levantamento)?</w:t>
            </w:r>
          </w:p>
        </w:tc>
        <w:tc>
          <w:tcPr>
            <w:tcW w:w="1100" w:type="dxa"/>
            <w:shd w:val="clear" w:color="auto" w:fill="auto"/>
            <w:vAlign w:val="center"/>
            <w:hideMark/>
          </w:tcPr>
          <w:p w14:paraId="13FC9D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D2777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E19CE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4F13B71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263450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8040809" w14:textId="77777777" w:rsidTr="000611E1">
        <w:trPr>
          <w:trHeight w:val="20"/>
        </w:trPr>
        <w:tc>
          <w:tcPr>
            <w:tcW w:w="2268" w:type="dxa"/>
            <w:shd w:val="clear" w:color="auto" w:fill="auto"/>
            <w:vAlign w:val="center"/>
            <w:hideMark/>
          </w:tcPr>
          <w:p w14:paraId="7CC5610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3B28FF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2ED9BC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7226FD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054</w:t>
            </w:r>
          </w:p>
        </w:tc>
        <w:tc>
          <w:tcPr>
            <w:tcW w:w="3532" w:type="dxa"/>
            <w:shd w:val="clear" w:color="auto" w:fill="auto"/>
            <w:vAlign w:val="center"/>
            <w:hideMark/>
          </w:tcPr>
          <w:p w14:paraId="5CDEB9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indicadores territorializados de situações de risco pessoal e social por violação de direitos?</w:t>
            </w:r>
          </w:p>
        </w:tc>
        <w:tc>
          <w:tcPr>
            <w:tcW w:w="1100" w:type="dxa"/>
            <w:shd w:val="clear" w:color="auto" w:fill="auto"/>
            <w:vAlign w:val="center"/>
            <w:hideMark/>
          </w:tcPr>
          <w:p w14:paraId="6787F3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58FBB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6108F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544E990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651B7C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BB91A31" w14:textId="77777777" w:rsidTr="000611E1">
        <w:trPr>
          <w:trHeight w:val="20"/>
        </w:trPr>
        <w:tc>
          <w:tcPr>
            <w:tcW w:w="2268" w:type="dxa"/>
            <w:shd w:val="clear" w:color="auto" w:fill="auto"/>
            <w:vAlign w:val="center"/>
            <w:hideMark/>
          </w:tcPr>
          <w:p w14:paraId="7DB52AB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2A33B7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1D248B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1DFF8D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055</w:t>
            </w:r>
          </w:p>
        </w:tc>
        <w:tc>
          <w:tcPr>
            <w:tcW w:w="3532" w:type="dxa"/>
            <w:shd w:val="clear" w:color="auto" w:fill="auto"/>
            <w:vAlign w:val="center"/>
            <w:hideMark/>
          </w:tcPr>
          <w:p w14:paraId="6FD3851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informações detalhadas a nível de microterritórios e regiões locais (bairros, distritos etc.) sobre os equipamentos da rede socioassistencial do Município?</w:t>
            </w:r>
          </w:p>
        </w:tc>
        <w:tc>
          <w:tcPr>
            <w:tcW w:w="1100" w:type="dxa"/>
            <w:shd w:val="clear" w:color="auto" w:fill="auto"/>
            <w:vAlign w:val="center"/>
            <w:hideMark/>
          </w:tcPr>
          <w:p w14:paraId="20A59AE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C333C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4B210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5E30A74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B8EAE1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2148F2F" w14:textId="77777777" w:rsidTr="000611E1">
        <w:trPr>
          <w:trHeight w:val="20"/>
        </w:trPr>
        <w:tc>
          <w:tcPr>
            <w:tcW w:w="2268" w:type="dxa"/>
            <w:shd w:val="clear" w:color="auto" w:fill="auto"/>
            <w:vAlign w:val="center"/>
            <w:hideMark/>
          </w:tcPr>
          <w:p w14:paraId="072EBD5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272290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73FCBC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41E6D7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056</w:t>
            </w:r>
          </w:p>
        </w:tc>
        <w:tc>
          <w:tcPr>
            <w:tcW w:w="3532" w:type="dxa"/>
            <w:shd w:val="clear" w:color="auto" w:fill="auto"/>
            <w:vAlign w:val="center"/>
            <w:hideMark/>
          </w:tcPr>
          <w:p w14:paraId="4FD813A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informações detalhadas a nível de microterritórios e regiões locais (bairros, distritos etc.) sobre os serviços oferecidos pela rede socioassistencial do Município?</w:t>
            </w:r>
          </w:p>
        </w:tc>
        <w:tc>
          <w:tcPr>
            <w:tcW w:w="1100" w:type="dxa"/>
            <w:shd w:val="clear" w:color="auto" w:fill="auto"/>
            <w:vAlign w:val="center"/>
            <w:hideMark/>
          </w:tcPr>
          <w:p w14:paraId="2F7617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06AA7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6B9B6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4DAE246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CB8A16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D527765" w14:textId="77777777" w:rsidTr="000611E1">
        <w:trPr>
          <w:trHeight w:val="20"/>
        </w:trPr>
        <w:tc>
          <w:tcPr>
            <w:tcW w:w="2268" w:type="dxa"/>
            <w:shd w:val="clear" w:color="auto" w:fill="auto"/>
            <w:vAlign w:val="center"/>
            <w:hideMark/>
          </w:tcPr>
          <w:p w14:paraId="29C5E2B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2796EB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63C465D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008460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057</w:t>
            </w:r>
          </w:p>
        </w:tc>
        <w:tc>
          <w:tcPr>
            <w:tcW w:w="3532" w:type="dxa"/>
            <w:shd w:val="clear" w:color="auto" w:fill="auto"/>
            <w:vAlign w:val="center"/>
            <w:hideMark/>
          </w:tcPr>
          <w:p w14:paraId="7171DFD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contempla informações detalhadas a nível de microterritórios e regiões locais (bairros, distritos etc.) sobre a oferta de serviços e equipamentos pertencentes a outras políticas públicas (educação, saúde, cultura, trabalho, justiça etc.) que possam figurar como pontos de apoio intersetoriais?</w:t>
            </w:r>
          </w:p>
        </w:tc>
        <w:tc>
          <w:tcPr>
            <w:tcW w:w="1100" w:type="dxa"/>
            <w:shd w:val="clear" w:color="auto" w:fill="auto"/>
            <w:vAlign w:val="center"/>
            <w:hideMark/>
          </w:tcPr>
          <w:p w14:paraId="38A653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FD15FE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E580A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129BF4A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404F5B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60630AC" w14:textId="77777777" w:rsidTr="000611E1">
        <w:trPr>
          <w:trHeight w:val="20"/>
        </w:trPr>
        <w:tc>
          <w:tcPr>
            <w:tcW w:w="2268" w:type="dxa"/>
            <w:shd w:val="clear" w:color="auto" w:fill="auto"/>
            <w:vAlign w:val="center"/>
            <w:hideMark/>
          </w:tcPr>
          <w:p w14:paraId="6FBB2D5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7AC73F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40" w:type="dxa"/>
            <w:shd w:val="clear" w:color="auto" w:fill="auto"/>
            <w:vAlign w:val="center"/>
            <w:hideMark/>
          </w:tcPr>
          <w:p w14:paraId="48E24D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Diagnóstico Socioterritorial para subsidiar e fundamentar ações estratégicas na política municipal de assistência social?</w:t>
            </w:r>
          </w:p>
        </w:tc>
        <w:tc>
          <w:tcPr>
            <w:tcW w:w="408" w:type="dxa"/>
            <w:shd w:val="clear" w:color="auto" w:fill="auto"/>
            <w:vAlign w:val="center"/>
            <w:hideMark/>
          </w:tcPr>
          <w:p w14:paraId="2CCAB5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058</w:t>
            </w:r>
          </w:p>
        </w:tc>
        <w:tc>
          <w:tcPr>
            <w:tcW w:w="3532" w:type="dxa"/>
            <w:shd w:val="clear" w:color="auto" w:fill="auto"/>
            <w:vAlign w:val="center"/>
            <w:hideMark/>
          </w:tcPr>
          <w:p w14:paraId="77A1A6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Diagnóstico Socioterritorial apresenta informações sobre a demanda por novos equipamentos e serviços socioassistenciais no território municipal?</w:t>
            </w:r>
          </w:p>
        </w:tc>
        <w:tc>
          <w:tcPr>
            <w:tcW w:w="1100" w:type="dxa"/>
            <w:shd w:val="clear" w:color="auto" w:fill="auto"/>
            <w:vAlign w:val="center"/>
            <w:hideMark/>
          </w:tcPr>
          <w:p w14:paraId="0F71BC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969DE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D8B13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587" w:type="dxa"/>
            <w:shd w:val="clear" w:color="auto" w:fill="auto"/>
            <w:vAlign w:val="center"/>
            <w:hideMark/>
          </w:tcPr>
          <w:p w14:paraId="2B67898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E14FBA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A714F63" w14:textId="77777777" w:rsidTr="000611E1">
        <w:trPr>
          <w:trHeight w:val="20"/>
        </w:trPr>
        <w:tc>
          <w:tcPr>
            <w:tcW w:w="2268" w:type="dxa"/>
            <w:shd w:val="clear" w:color="auto" w:fill="auto"/>
            <w:vAlign w:val="center"/>
            <w:hideMark/>
          </w:tcPr>
          <w:p w14:paraId="7686008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0DCE8D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40" w:type="dxa"/>
            <w:shd w:val="clear" w:color="auto" w:fill="auto"/>
            <w:vAlign w:val="center"/>
            <w:hideMark/>
          </w:tcPr>
          <w:p w14:paraId="48085E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realizam ações de busca ativa como estratégia para promover o acesso da população vulnerável a serviços e benefícios?</w:t>
            </w:r>
          </w:p>
        </w:tc>
        <w:tc>
          <w:tcPr>
            <w:tcW w:w="408" w:type="dxa"/>
            <w:shd w:val="clear" w:color="auto" w:fill="auto"/>
            <w:vAlign w:val="center"/>
            <w:hideMark/>
          </w:tcPr>
          <w:p w14:paraId="04122A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059</w:t>
            </w:r>
          </w:p>
        </w:tc>
        <w:tc>
          <w:tcPr>
            <w:tcW w:w="3532" w:type="dxa"/>
            <w:shd w:val="clear" w:color="auto" w:fill="auto"/>
            <w:vAlign w:val="center"/>
            <w:hideMark/>
          </w:tcPr>
          <w:p w14:paraId="47EDEE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realizou reuniões com atores sociais locais (líderes comunitários, associações de bairro etc.) como estratégia de busca ativa nos últimos 12 meses?</w:t>
            </w:r>
          </w:p>
        </w:tc>
        <w:tc>
          <w:tcPr>
            <w:tcW w:w="1100" w:type="dxa"/>
            <w:shd w:val="clear" w:color="auto" w:fill="auto"/>
            <w:vAlign w:val="center"/>
            <w:hideMark/>
          </w:tcPr>
          <w:p w14:paraId="0DE330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FD387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0F3DD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67F69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0FCB9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BC5B3E8" w14:textId="77777777" w:rsidTr="000611E1">
        <w:trPr>
          <w:trHeight w:val="20"/>
        </w:trPr>
        <w:tc>
          <w:tcPr>
            <w:tcW w:w="2268" w:type="dxa"/>
            <w:shd w:val="clear" w:color="auto" w:fill="auto"/>
            <w:vAlign w:val="center"/>
            <w:hideMark/>
          </w:tcPr>
          <w:p w14:paraId="37FF2EE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53B644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40" w:type="dxa"/>
            <w:shd w:val="clear" w:color="auto" w:fill="auto"/>
            <w:vAlign w:val="center"/>
            <w:hideMark/>
          </w:tcPr>
          <w:p w14:paraId="126090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realizam ações de busca ativa como estratégia para promover o acesso da população vulnerável a serviços e benefícios?</w:t>
            </w:r>
          </w:p>
        </w:tc>
        <w:tc>
          <w:tcPr>
            <w:tcW w:w="408" w:type="dxa"/>
            <w:shd w:val="clear" w:color="auto" w:fill="auto"/>
            <w:vAlign w:val="center"/>
            <w:hideMark/>
          </w:tcPr>
          <w:p w14:paraId="1D8FFD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060</w:t>
            </w:r>
          </w:p>
        </w:tc>
        <w:tc>
          <w:tcPr>
            <w:tcW w:w="3532" w:type="dxa"/>
            <w:shd w:val="clear" w:color="auto" w:fill="auto"/>
            <w:vAlign w:val="center"/>
            <w:hideMark/>
          </w:tcPr>
          <w:p w14:paraId="37EDD8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regularmente ações de busca ativa de beneficiários do Benefício de Prestação Continuada (BPC) para inserção em serviços da Proteção Social Básica?</w:t>
            </w:r>
          </w:p>
        </w:tc>
        <w:tc>
          <w:tcPr>
            <w:tcW w:w="1100" w:type="dxa"/>
            <w:shd w:val="clear" w:color="auto" w:fill="auto"/>
            <w:vAlign w:val="center"/>
            <w:hideMark/>
          </w:tcPr>
          <w:p w14:paraId="3A8A97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1E4E3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4F1BE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929A6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4DD83D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03F8390" w14:textId="77777777" w:rsidTr="000611E1">
        <w:trPr>
          <w:trHeight w:val="20"/>
        </w:trPr>
        <w:tc>
          <w:tcPr>
            <w:tcW w:w="2268" w:type="dxa"/>
            <w:shd w:val="clear" w:color="auto" w:fill="auto"/>
            <w:vAlign w:val="center"/>
            <w:hideMark/>
          </w:tcPr>
          <w:p w14:paraId="6A93BE3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40F55C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40" w:type="dxa"/>
            <w:shd w:val="clear" w:color="auto" w:fill="auto"/>
            <w:vAlign w:val="center"/>
            <w:hideMark/>
          </w:tcPr>
          <w:p w14:paraId="1FF4665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realizam ações de busca ativa como estratégia para promover o acesso da população vulnerável a serviços e benefícios?</w:t>
            </w:r>
          </w:p>
        </w:tc>
        <w:tc>
          <w:tcPr>
            <w:tcW w:w="408" w:type="dxa"/>
            <w:shd w:val="clear" w:color="auto" w:fill="auto"/>
            <w:vAlign w:val="center"/>
            <w:hideMark/>
          </w:tcPr>
          <w:p w14:paraId="7E0674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061</w:t>
            </w:r>
          </w:p>
        </w:tc>
        <w:tc>
          <w:tcPr>
            <w:tcW w:w="3532" w:type="dxa"/>
            <w:shd w:val="clear" w:color="auto" w:fill="auto"/>
            <w:vAlign w:val="center"/>
            <w:hideMark/>
          </w:tcPr>
          <w:p w14:paraId="58C00B0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regularmente ações de busca ativa de beneficiários do Auxílio Brasil em situação de descumprimento de condicionalidade para inserção em serviços da Proteção Social Básica?</w:t>
            </w:r>
          </w:p>
        </w:tc>
        <w:tc>
          <w:tcPr>
            <w:tcW w:w="1100" w:type="dxa"/>
            <w:shd w:val="clear" w:color="auto" w:fill="auto"/>
            <w:vAlign w:val="center"/>
            <w:hideMark/>
          </w:tcPr>
          <w:p w14:paraId="5A73D3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87651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E2E13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28AED5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62FBB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4C4E8E3B" w14:textId="77777777" w:rsidTr="000611E1">
        <w:trPr>
          <w:trHeight w:val="20"/>
        </w:trPr>
        <w:tc>
          <w:tcPr>
            <w:tcW w:w="2268" w:type="dxa"/>
            <w:shd w:val="clear" w:color="auto" w:fill="auto"/>
            <w:vAlign w:val="center"/>
            <w:hideMark/>
          </w:tcPr>
          <w:p w14:paraId="1FA6E92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614A6B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40" w:type="dxa"/>
            <w:shd w:val="clear" w:color="auto" w:fill="auto"/>
            <w:vAlign w:val="center"/>
            <w:hideMark/>
          </w:tcPr>
          <w:p w14:paraId="7EFFBE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realizam ações de busca ativa como estratégia para promover o acesso da população vulnerável a serviços e benefícios?</w:t>
            </w:r>
          </w:p>
        </w:tc>
        <w:tc>
          <w:tcPr>
            <w:tcW w:w="408" w:type="dxa"/>
            <w:shd w:val="clear" w:color="auto" w:fill="auto"/>
            <w:vAlign w:val="center"/>
            <w:hideMark/>
          </w:tcPr>
          <w:p w14:paraId="344688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062</w:t>
            </w:r>
          </w:p>
        </w:tc>
        <w:tc>
          <w:tcPr>
            <w:tcW w:w="3532" w:type="dxa"/>
            <w:shd w:val="clear" w:color="auto" w:fill="auto"/>
            <w:vAlign w:val="center"/>
            <w:hideMark/>
          </w:tcPr>
          <w:p w14:paraId="10F6FBB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possui veículo exclusivo destinado às atividades de busca ativa no território (além de outras atividades que demandem a utilização do veículo)?</w:t>
            </w:r>
          </w:p>
        </w:tc>
        <w:tc>
          <w:tcPr>
            <w:tcW w:w="1100" w:type="dxa"/>
            <w:shd w:val="clear" w:color="auto" w:fill="auto"/>
            <w:vAlign w:val="center"/>
            <w:hideMark/>
          </w:tcPr>
          <w:p w14:paraId="6E2285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D72D9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A1ECF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B19DD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7A5FE7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1BA8F2B" w14:textId="77777777" w:rsidTr="000611E1">
        <w:trPr>
          <w:trHeight w:val="20"/>
        </w:trPr>
        <w:tc>
          <w:tcPr>
            <w:tcW w:w="2268" w:type="dxa"/>
            <w:shd w:val="clear" w:color="auto" w:fill="auto"/>
            <w:vAlign w:val="center"/>
            <w:hideMark/>
          </w:tcPr>
          <w:p w14:paraId="7CB346F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04B69A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40" w:type="dxa"/>
            <w:shd w:val="clear" w:color="auto" w:fill="auto"/>
            <w:vAlign w:val="center"/>
            <w:hideMark/>
          </w:tcPr>
          <w:p w14:paraId="6C5689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os Centros de Referência de Assistência Social (CRAS) municipais realizam ações para divulgar e incentivar o acesso aos serviços de proteção básica oferecidos em sua rede socioassistencial?</w:t>
            </w:r>
          </w:p>
        </w:tc>
        <w:tc>
          <w:tcPr>
            <w:tcW w:w="408" w:type="dxa"/>
            <w:shd w:val="clear" w:color="auto" w:fill="auto"/>
            <w:vAlign w:val="center"/>
            <w:hideMark/>
          </w:tcPr>
          <w:p w14:paraId="4EE2CE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063</w:t>
            </w:r>
          </w:p>
        </w:tc>
        <w:tc>
          <w:tcPr>
            <w:tcW w:w="3532" w:type="dxa"/>
            <w:shd w:val="clear" w:color="auto" w:fill="auto"/>
            <w:vAlign w:val="center"/>
            <w:hideMark/>
          </w:tcPr>
          <w:p w14:paraId="6E281F4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divulga em seu site oficial informações sobre todos os serviços, projetos, programas e benefícios de Proteção Social Básica oferecidos?</w:t>
            </w:r>
          </w:p>
        </w:tc>
        <w:tc>
          <w:tcPr>
            <w:tcW w:w="1100" w:type="dxa"/>
            <w:shd w:val="clear" w:color="auto" w:fill="auto"/>
            <w:vAlign w:val="center"/>
            <w:hideMark/>
          </w:tcPr>
          <w:p w14:paraId="1445AD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01760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BCFD2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EC813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C91000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B459893" w14:textId="77777777" w:rsidTr="000611E1">
        <w:trPr>
          <w:trHeight w:val="20"/>
        </w:trPr>
        <w:tc>
          <w:tcPr>
            <w:tcW w:w="2268" w:type="dxa"/>
            <w:shd w:val="clear" w:color="auto" w:fill="auto"/>
            <w:vAlign w:val="center"/>
            <w:hideMark/>
          </w:tcPr>
          <w:p w14:paraId="0D1325D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329E51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40" w:type="dxa"/>
            <w:shd w:val="clear" w:color="auto" w:fill="auto"/>
            <w:vAlign w:val="center"/>
            <w:hideMark/>
          </w:tcPr>
          <w:p w14:paraId="7E999F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os Centros de Referência de Assistência Social (CRAS) municipais realizam ações para divulgar e incentivar o acesso aos serviços de proteção básica oferecidos em sua rede socioassistencial?</w:t>
            </w:r>
          </w:p>
        </w:tc>
        <w:tc>
          <w:tcPr>
            <w:tcW w:w="408" w:type="dxa"/>
            <w:shd w:val="clear" w:color="auto" w:fill="auto"/>
            <w:vAlign w:val="center"/>
            <w:hideMark/>
          </w:tcPr>
          <w:p w14:paraId="668891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064</w:t>
            </w:r>
          </w:p>
        </w:tc>
        <w:tc>
          <w:tcPr>
            <w:tcW w:w="3532" w:type="dxa"/>
            <w:shd w:val="clear" w:color="auto" w:fill="auto"/>
            <w:vAlign w:val="center"/>
            <w:hideMark/>
          </w:tcPr>
          <w:p w14:paraId="2036FE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(link) de acesso à página do site oficial do Município com as informações sobre os serviços, projetos, programas e benefícios de Proteção Social Básica oferecidos.</w:t>
            </w:r>
          </w:p>
        </w:tc>
        <w:tc>
          <w:tcPr>
            <w:tcW w:w="1100" w:type="dxa"/>
            <w:shd w:val="clear" w:color="auto" w:fill="auto"/>
            <w:vAlign w:val="center"/>
            <w:hideMark/>
          </w:tcPr>
          <w:p w14:paraId="78D653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515D78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09F1CB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063</w:t>
            </w:r>
          </w:p>
        </w:tc>
        <w:tc>
          <w:tcPr>
            <w:tcW w:w="1587" w:type="dxa"/>
            <w:shd w:val="clear" w:color="auto" w:fill="auto"/>
            <w:vAlign w:val="center"/>
            <w:hideMark/>
          </w:tcPr>
          <w:p w14:paraId="1C1F006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6C5EC8A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5CD280F" w14:textId="77777777" w:rsidTr="000611E1">
        <w:trPr>
          <w:trHeight w:val="20"/>
        </w:trPr>
        <w:tc>
          <w:tcPr>
            <w:tcW w:w="2268" w:type="dxa"/>
            <w:shd w:val="clear" w:color="auto" w:fill="auto"/>
            <w:vAlign w:val="center"/>
            <w:hideMark/>
          </w:tcPr>
          <w:p w14:paraId="07FAFF7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43275D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40" w:type="dxa"/>
            <w:shd w:val="clear" w:color="auto" w:fill="auto"/>
            <w:vAlign w:val="center"/>
            <w:hideMark/>
          </w:tcPr>
          <w:p w14:paraId="5841DA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os Centros de Referência de Assistência Social (CRAS) municipais realizam ações para divulgar e incentivar o acesso aos serviços de proteção básica oferecidos em sua rede socioassistencial?</w:t>
            </w:r>
          </w:p>
        </w:tc>
        <w:tc>
          <w:tcPr>
            <w:tcW w:w="408" w:type="dxa"/>
            <w:shd w:val="clear" w:color="auto" w:fill="auto"/>
            <w:vAlign w:val="center"/>
            <w:hideMark/>
          </w:tcPr>
          <w:p w14:paraId="715B64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065</w:t>
            </w:r>
          </w:p>
        </w:tc>
        <w:tc>
          <w:tcPr>
            <w:tcW w:w="3532" w:type="dxa"/>
            <w:shd w:val="clear" w:color="auto" w:fill="auto"/>
            <w:vAlign w:val="center"/>
            <w:hideMark/>
          </w:tcPr>
          <w:p w14:paraId="5A1A75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cartilha de divulgação dos serviços, programas, projetos e benefícios de Proteção Social Básica oferecidos em sua rede socioassistencial??</w:t>
            </w:r>
          </w:p>
        </w:tc>
        <w:tc>
          <w:tcPr>
            <w:tcW w:w="1100" w:type="dxa"/>
            <w:shd w:val="clear" w:color="auto" w:fill="auto"/>
            <w:vAlign w:val="center"/>
            <w:hideMark/>
          </w:tcPr>
          <w:p w14:paraId="4415F3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9318A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C896D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F477A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4268BC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2DADC2F" w14:textId="77777777" w:rsidTr="000611E1">
        <w:trPr>
          <w:trHeight w:val="20"/>
        </w:trPr>
        <w:tc>
          <w:tcPr>
            <w:tcW w:w="2268" w:type="dxa"/>
            <w:shd w:val="clear" w:color="auto" w:fill="auto"/>
            <w:vAlign w:val="center"/>
            <w:hideMark/>
          </w:tcPr>
          <w:p w14:paraId="0A86AE5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6BDA8F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40" w:type="dxa"/>
            <w:shd w:val="clear" w:color="auto" w:fill="auto"/>
            <w:vAlign w:val="center"/>
            <w:hideMark/>
          </w:tcPr>
          <w:p w14:paraId="3AAECAF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os Centros de Referência de Assistência Social (CRAS) municipais realizam ações para divulgar e incentivar o acesso aos serviços de proteção básica oferecidos em sua rede socioassistencial?</w:t>
            </w:r>
          </w:p>
        </w:tc>
        <w:tc>
          <w:tcPr>
            <w:tcW w:w="408" w:type="dxa"/>
            <w:shd w:val="clear" w:color="auto" w:fill="auto"/>
            <w:vAlign w:val="center"/>
            <w:hideMark/>
          </w:tcPr>
          <w:p w14:paraId="5EACB5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066</w:t>
            </w:r>
          </w:p>
        </w:tc>
        <w:tc>
          <w:tcPr>
            <w:tcW w:w="3532" w:type="dxa"/>
            <w:shd w:val="clear" w:color="auto" w:fill="auto"/>
            <w:vAlign w:val="center"/>
            <w:hideMark/>
          </w:tcPr>
          <w:p w14:paraId="22B8043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dispõe de exemplares da cartilha municipal de divulgação dos serviços, programas, projetos e benefícios de Proteção Social Básica oferecidos para distribuição à população?</w:t>
            </w:r>
          </w:p>
        </w:tc>
        <w:tc>
          <w:tcPr>
            <w:tcW w:w="1100" w:type="dxa"/>
            <w:shd w:val="clear" w:color="auto" w:fill="auto"/>
            <w:vAlign w:val="center"/>
            <w:hideMark/>
          </w:tcPr>
          <w:p w14:paraId="088582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4DDD3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D099E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51117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7BC6C0A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3D6890B" w14:textId="77777777" w:rsidTr="000611E1">
        <w:trPr>
          <w:trHeight w:val="20"/>
        </w:trPr>
        <w:tc>
          <w:tcPr>
            <w:tcW w:w="2268" w:type="dxa"/>
            <w:shd w:val="clear" w:color="auto" w:fill="auto"/>
            <w:vAlign w:val="center"/>
            <w:hideMark/>
          </w:tcPr>
          <w:p w14:paraId="713DAC0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65FE32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40" w:type="dxa"/>
            <w:shd w:val="clear" w:color="auto" w:fill="auto"/>
            <w:vAlign w:val="center"/>
            <w:hideMark/>
          </w:tcPr>
          <w:p w14:paraId="63DCD48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os Centros de Referência de Assistência Social (CRAS) municipais realizam ações para divulgar e incentivar o acesso aos serviços de proteção básica oferecidos em sua rede socioassistencial?</w:t>
            </w:r>
          </w:p>
        </w:tc>
        <w:tc>
          <w:tcPr>
            <w:tcW w:w="408" w:type="dxa"/>
            <w:shd w:val="clear" w:color="auto" w:fill="auto"/>
            <w:vAlign w:val="center"/>
            <w:hideMark/>
          </w:tcPr>
          <w:p w14:paraId="29D2BC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3532" w:type="dxa"/>
            <w:shd w:val="clear" w:color="auto" w:fill="auto"/>
            <w:vAlign w:val="center"/>
            <w:hideMark/>
          </w:tcPr>
          <w:p w14:paraId="1488EDF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exemplares da cartilha municipal de divulgação dos serviços, programas, projetos e benefícios de Proteção Social Básica nos principais equipamentos do território que possam figurar como pontos de apoio intersetorial (escolas, unidades de saúde, sede do conselho tutelar etc.), para distribuição aos usuários desses equipamentos?</w:t>
            </w:r>
          </w:p>
        </w:tc>
        <w:tc>
          <w:tcPr>
            <w:tcW w:w="1100" w:type="dxa"/>
            <w:shd w:val="clear" w:color="auto" w:fill="auto"/>
            <w:vAlign w:val="center"/>
            <w:hideMark/>
          </w:tcPr>
          <w:p w14:paraId="641E40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78CF1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526B6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692A738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C9E66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50EC73D" w14:textId="77777777" w:rsidTr="000611E1">
        <w:trPr>
          <w:trHeight w:val="20"/>
        </w:trPr>
        <w:tc>
          <w:tcPr>
            <w:tcW w:w="2268" w:type="dxa"/>
            <w:shd w:val="clear" w:color="auto" w:fill="auto"/>
            <w:vAlign w:val="center"/>
            <w:hideMark/>
          </w:tcPr>
          <w:p w14:paraId="58541E52"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Q03. O Município realiza ações para diagnosticar o território e promover o acesso da população vulnerável a serviços, benefícios, programas e projetos da Proteção Social Básica?</w:t>
            </w:r>
          </w:p>
        </w:tc>
        <w:tc>
          <w:tcPr>
            <w:tcW w:w="340" w:type="dxa"/>
            <w:shd w:val="clear" w:color="auto" w:fill="auto"/>
            <w:vAlign w:val="center"/>
            <w:hideMark/>
          </w:tcPr>
          <w:p w14:paraId="2E1C19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40" w:type="dxa"/>
            <w:shd w:val="clear" w:color="auto" w:fill="auto"/>
            <w:vAlign w:val="center"/>
            <w:hideMark/>
          </w:tcPr>
          <w:p w14:paraId="0719FB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os Centros de Referência de Assistência Social (CRAS) municipais realizam ações para divulgar e incentivar o acesso aos serviços de proteção básica oferecidos em sua rede socioassistencial?</w:t>
            </w:r>
          </w:p>
        </w:tc>
        <w:tc>
          <w:tcPr>
            <w:tcW w:w="408" w:type="dxa"/>
            <w:shd w:val="clear" w:color="auto" w:fill="auto"/>
            <w:vAlign w:val="center"/>
            <w:hideMark/>
          </w:tcPr>
          <w:p w14:paraId="0AC2BB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068</w:t>
            </w:r>
          </w:p>
        </w:tc>
        <w:tc>
          <w:tcPr>
            <w:tcW w:w="3532" w:type="dxa"/>
            <w:shd w:val="clear" w:color="auto" w:fill="auto"/>
            <w:vAlign w:val="center"/>
            <w:hideMark/>
          </w:tcPr>
          <w:p w14:paraId="6BA22F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disponibiliza canal online para relacionamento com usuários e divulgação dos serviços, programas, projetos e benefícios oferecidos?</w:t>
            </w:r>
          </w:p>
        </w:tc>
        <w:tc>
          <w:tcPr>
            <w:tcW w:w="1100" w:type="dxa"/>
            <w:shd w:val="clear" w:color="auto" w:fill="auto"/>
            <w:vAlign w:val="center"/>
            <w:hideMark/>
          </w:tcPr>
          <w:p w14:paraId="480E81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F7FD1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59EAA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2FF3B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48A34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0DD48E6" w14:textId="77777777" w:rsidTr="000611E1">
        <w:trPr>
          <w:trHeight w:val="20"/>
        </w:trPr>
        <w:tc>
          <w:tcPr>
            <w:tcW w:w="2268" w:type="dxa"/>
            <w:shd w:val="clear" w:color="auto" w:fill="auto"/>
            <w:vAlign w:val="center"/>
            <w:hideMark/>
          </w:tcPr>
          <w:p w14:paraId="72FE3A9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1E1B6F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1D9173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6FF641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069</w:t>
            </w:r>
          </w:p>
        </w:tc>
        <w:tc>
          <w:tcPr>
            <w:tcW w:w="3532" w:type="dxa"/>
            <w:shd w:val="clear" w:color="auto" w:fill="auto"/>
            <w:vAlign w:val="center"/>
            <w:hideMark/>
          </w:tcPr>
          <w:p w14:paraId="553834A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protocolo institucionalizado em documento oficial (norma, manual, documento de orientação técnica etc.) que estabeleça fluxos e procedimentos para a articulação do(s) Centro(s) de Referência de Assistência Social municipal(is) com os serviços que fazem parte de sua rede referenciada? </w:t>
            </w:r>
          </w:p>
        </w:tc>
        <w:tc>
          <w:tcPr>
            <w:tcW w:w="1100" w:type="dxa"/>
            <w:shd w:val="clear" w:color="auto" w:fill="auto"/>
            <w:vAlign w:val="center"/>
            <w:hideMark/>
          </w:tcPr>
          <w:p w14:paraId="6847FC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822" w:type="dxa"/>
            <w:shd w:val="clear" w:color="auto" w:fill="auto"/>
            <w:vAlign w:val="center"/>
            <w:hideMark/>
          </w:tcPr>
          <w:p w14:paraId="2CAC9A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4A468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625824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A86CFC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7725B20" w14:textId="77777777" w:rsidTr="000611E1">
        <w:trPr>
          <w:trHeight w:val="20"/>
        </w:trPr>
        <w:tc>
          <w:tcPr>
            <w:tcW w:w="2268" w:type="dxa"/>
            <w:shd w:val="clear" w:color="auto" w:fill="auto"/>
            <w:vAlign w:val="center"/>
            <w:hideMark/>
          </w:tcPr>
          <w:p w14:paraId="54429052"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18A781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6D2B00B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25C760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070</w:t>
            </w:r>
          </w:p>
        </w:tc>
        <w:tc>
          <w:tcPr>
            <w:tcW w:w="3532" w:type="dxa"/>
            <w:shd w:val="clear" w:color="auto" w:fill="auto"/>
            <w:vAlign w:val="center"/>
            <w:hideMark/>
          </w:tcPr>
          <w:p w14:paraId="6CD27C3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protocolo que estabelece fluxos e procedimentos para a articulação do(s) Centro(s) de Referência de Assistência Social municipal(is) com os serviços que fazem parte de sua rede referenciada.</w:t>
            </w:r>
          </w:p>
        </w:tc>
        <w:tc>
          <w:tcPr>
            <w:tcW w:w="1100" w:type="dxa"/>
            <w:shd w:val="clear" w:color="auto" w:fill="auto"/>
            <w:vAlign w:val="center"/>
            <w:hideMark/>
          </w:tcPr>
          <w:p w14:paraId="61F43C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71C676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65B560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069</w:t>
            </w:r>
          </w:p>
        </w:tc>
        <w:tc>
          <w:tcPr>
            <w:tcW w:w="1587" w:type="dxa"/>
            <w:shd w:val="clear" w:color="auto" w:fill="auto"/>
            <w:vAlign w:val="center"/>
            <w:hideMark/>
          </w:tcPr>
          <w:p w14:paraId="7A3C85B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7EE3E26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5D311091" w14:textId="77777777" w:rsidTr="000611E1">
        <w:trPr>
          <w:trHeight w:val="20"/>
        </w:trPr>
        <w:tc>
          <w:tcPr>
            <w:tcW w:w="2268" w:type="dxa"/>
            <w:shd w:val="clear" w:color="auto" w:fill="auto"/>
            <w:vAlign w:val="center"/>
            <w:hideMark/>
          </w:tcPr>
          <w:p w14:paraId="491E80E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324463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04B884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35C12E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071</w:t>
            </w:r>
          </w:p>
        </w:tc>
        <w:tc>
          <w:tcPr>
            <w:tcW w:w="3532" w:type="dxa"/>
            <w:shd w:val="clear" w:color="auto" w:fill="auto"/>
            <w:vAlign w:val="center"/>
            <w:hideMark/>
          </w:tcPr>
          <w:p w14:paraId="4F1EB6F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tem conhecimento sobre e segue as orientações contidas em protocolo municipal (ou outro documento oficial) para articulação do CRAS com os serviços que fazem parte de sua rede referenciada?</w:t>
            </w:r>
          </w:p>
        </w:tc>
        <w:tc>
          <w:tcPr>
            <w:tcW w:w="1100" w:type="dxa"/>
            <w:shd w:val="clear" w:color="auto" w:fill="auto"/>
            <w:vAlign w:val="center"/>
            <w:hideMark/>
          </w:tcPr>
          <w:p w14:paraId="685E9B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822" w:type="dxa"/>
            <w:shd w:val="clear" w:color="auto" w:fill="auto"/>
            <w:vAlign w:val="center"/>
            <w:hideMark/>
          </w:tcPr>
          <w:p w14:paraId="1081ED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384F9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F5416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7EA93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915527A" w14:textId="77777777" w:rsidTr="000611E1">
        <w:trPr>
          <w:trHeight w:val="20"/>
        </w:trPr>
        <w:tc>
          <w:tcPr>
            <w:tcW w:w="2268" w:type="dxa"/>
            <w:shd w:val="clear" w:color="auto" w:fill="auto"/>
            <w:vAlign w:val="center"/>
            <w:hideMark/>
          </w:tcPr>
          <w:p w14:paraId="3E55830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718FD8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368446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0B7ED4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3532" w:type="dxa"/>
            <w:shd w:val="clear" w:color="auto" w:fill="auto"/>
            <w:vAlign w:val="center"/>
            <w:hideMark/>
          </w:tcPr>
          <w:p w14:paraId="1BB2E1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protocolo institucionalizado em documento oficial (norma, manual, documento de orientação técnica etc.) que estabeleça fluxos e procedimentos para a articulação do(s) Centro(s) de Referência de Assistência Social municipal(is) com o CREAS municipal ou, na ausência deste, com a equipe técnica de referência da Proteção Social Especial do Município? </w:t>
            </w:r>
          </w:p>
        </w:tc>
        <w:tc>
          <w:tcPr>
            <w:tcW w:w="1100" w:type="dxa"/>
            <w:shd w:val="clear" w:color="auto" w:fill="auto"/>
            <w:vAlign w:val="center"/>
            <w:hideMark/>
          </w:tcPr>
          <w:p w14:paraId="388752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A6698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CE213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823B3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C9CDE9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76B2DFC5" w14:textId="77777777" w:rsidTr="000611E1">
        <w:trPr>
          <w:trHeight w:val="20"/>
        </w:trPr>
        <w:tc>
          <w:tcPr>
            <w:tcW w:w="2268" w:type="dxa"/>
            <w:shd w:val="clear" w:color="auto" w:fill="auto"/>
            <w:vAlign w:val="center"/>
            <w:hideMark/>
          </w:tcPr>
          <w:p w14:paraId="2209EE8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7211AE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2B5D7A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3C33E6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073</w:t>
            </w:r>
          </w:p>
        </w:tc>
        <w:tc>
          <w:tcPr>
            <w:tcW w:w="3532" w:type="dxa"/>
            <w:shd w:val="clear" w:color="auto" w:fill="auto"/>
            <w:vAlign w:val="center"/>
            <w:hideMark/>
          </w:tcPr>
          <w:p w14:paraId="2E3066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protocolo que estabelece fluxos e procedimentos para a articulação do(s) Centro(s) de Referência de Assistência Social municipal(is) com o CREAS municipal ou, na ausência deste, com a equipe técnica de referência da Proteção Social Especial do Município.</w:t>
            </w:r>
          </w:p>
        </w:tc>
        <w:tc>
          <w:tcPr>
            <w:tcW w:w="1100" w:type="dxa"/>
            <w:shd w:val="clear" w:color="auto" w:fill="auto"/>
            <w:vAlign w:val="center"/>
            <w:hideMark/>
          </w:tcPr>
          <w:p w14:paraId="11E679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51DDBD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42B7A8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1587" w:type="dxa"/>
            <w:shd w:val="clear" w:color="auto" w:fill="auto"/>
            <w:vAlign w:val="center"/>
            <w:hideMark/>
          </w:tcPr>
          <w:p w14:paraId="1ACEDEA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0D404C1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6904C92" w14:textId="77777777" w:rsidTr="000611E1">
        <w:trPr>
          <w:trHeight w:val="20"/>
        </w:trPr>
        <w:tc>
          <w:tcPr>
            <w:tcW w:w="2268" w:type="dxa"/>
            <w:shd w:val="clear" w:color="auto" w:fill="auto"/>
            <w:vAlign w:val="center"/>
            <w:hideMark/>
          </w:tcPr>
          <w:p w14:paraId="473F803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6A270E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775318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49EE82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074</w:t>
            </w:r>
          </w:p>
        </w:tc>
        <w:tc>
          <w:tcPr>
            <w:tcW w:w="3532" w:type="dxa"/>
            <w:shd w:val="clear" w:color="auto" w:fill="auto"/>
            <w:vAlign w:val="center"/>
            <w:hideMark/>
          </w:tcPr>
          <w:p w14:paraId="5E06A2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tem conhecimento sobre e segue as orientações contidas em protocolo municipal (ou outro documento oficial) para articulação do CRAS com o CREAS municipal ou, na ausência deste, com a equipe técnica de referência da Proteção Social Especial do Município?</w:t>
            </w:r>
          </w:p>
        </w:tc>
        <w:tc>
          <w:tcPr>
            <w:tcW w:w="1100" w:type="dxa"/>
            <w:shd w:val="clear" w:color="auto" w:fill="auto"/>
            <w:vAlign w:val="center"/>
            <w:hideMark/>
          </w:tcPr>
          <w:p w14:paraId="3F9E2B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1EF8E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E413F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8352F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B722F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8A94FAF" w14:textId="77777777" w:rsidTr="000611E1">
        <w:trPr>
          <w:trHeight w:val="20"/>
        </w:trPr>
        <w:tc>
          <w:tcPr>
            <w:tcW w:w="2268" w:type="dxa"/>
            <w:shd w:val="clear" w:color="auto" w:fill="auto"/>
            <w:vAlign w:val="center"/>
            <w:hideMark/>
          </w:tcPr>
          <w:p w14:paraId="38D636A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0CFBBF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30DC038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0380FE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3532" w:type="dxa"/>
            <w:shd w:val="clear" w:color="auto" w:fill="auto"/>
            <w:vAlign w:val="center"/>
            <w:hideMark/>
          </w:tcPr>
          <w:p w14:paraId="06BC02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padrão de instrumento de encaminhamento de usuários entre os órgãos e entidades da rede socioassistencial municipal (ficha de referência e contrarreferência, por exemplo), definido em documento oficial (norma, protocolo, manual etc.)  por meio do qual seja possível a identificação, no mínimo, da pessoa encaminhada, das unidades de origem e destino, do motivo do encaminhamento e da identificação do profissional que o fez?</w:t>
            </w:r>
          </w:p>
        </w:tc>
        <w:tc>
          <w:tcPr>
            <w:tcW w:w="1100" w:type="dxa"/>
            <w:shd w:val="clear" w:color="auto" w:fill="auto"/>
            <w:vAlign w:val="center"/>
            <w:hideMark/>
          </w:tcPr>
          <w:p w14:paraId="75C13D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16291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D8048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D5722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2DC4E0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4D56222" w14:textId="77777777" w:rsidTr="000611E1">
        <w:trPr>
          <w:trHeight w:val="20"/>
        </w:trPr>
        <w:tc>
          <w:tcPr>
            <w:tcW w:w="2268" w:type="dxa"/>
            <w:shd w:val="clear" w:color="auto" w:fill="auto"/>
            <w:vAlign w:val="center"/>
            <w:hideMark/>
          </w:tcPr>
          <w:p w14:paraId="5262C5D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324BA3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1AC148F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04196A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076</w:t>
            </w:r>
          </w:p>
        </w:tc>
        <w:tc>
          <w:tcPr>
            <w:tcW w:w="3532" w:type="dxa"/>
            <w:shd w:val="clear" w:color="auto" w:fill="auto"/>
            <w:vAlign w:val="center"/>
            <w:hideMark/>
          </w:tcPr>
          <w:p w14:paraId="5E0636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Carregue o documento por meio do qual foi definida ficha de referência e contrarreferência padrão (ou outro documento com a mesma finalidade). </w:t>
            </w:r>
          </w:p>
        </w:tc>
        <w:tc>
          <w:tcPr>
            <w:tcW w:w="1100" w:type="dxa"/>
            <w:shd w:val="clear" w:color="auto" w:fill="auto"/>
            <w:vAlign w:val="center"/>
            <w:hideMark/>
          </w:tcPr>
          <w:p w14:paraId="2F5D65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2D1A87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6DC7C2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1587" w:type="dxa"/>
            <w:shd w:val="clear" w:color="auto" w:fill="auto"/>
            <w:vAlign w:val="center"/>
            <w:hideMark/>
          </w:tcPr>
          <w:p w14:paraId="2385CEB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5F57C2B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0025D99" w14:textId="77777777" w:rsidTr="000611E1">
        <w:trPr>
          <w:trHeight w:val="20"/>
        </w:trPr>
        <w:tc>
          <w:tcPr>
            <w:tcW w:w="2268" w:type="dxa"/>
            <w:shd w:val="clear" w:color="auto" w:fill="auto"/>
            <w:vAlign w:val="center"/>
            <w:hideMark/>
          </w:tcPr>
          <w:p w14:paraId="49229E0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501526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567A3E5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2AB5D0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077</w:t>
            </w:r>
          </w:p>
        </w:tc>
        <w:tc>
          <w:tcPr>
            <w:tcW w:w="3532" w:type="dxa"/>
            <w:shd w:val="clear" w:color="auto" w:fill="auto"/>
            <w:vAlign w:val="center"/>
            <w:hideMark/>
          </w:tcPr>
          <w:p w14:paraId="1C18B38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encaminhamentos realizados entre o CRAS os demais órgãos e entidades da rede socioassistencial são operacionalizados por meio de instrumento de referência (ou contrarreferência) contendo informações relativas, no mínimo, à pessoa encaminhada, às unidades de origem e destino, ao motivo do encaminhamento e à identificação do profissional que o fez?</w:t>
            </w:r>
          </w:p>
        </w:tc>
        <w:tc>
          <w:tcPr>
            <w:tcW w:w="1100" w:type="dxa"/>
            <w:shd w:val="clear" w:color="auto" w:fill="auto"/>
            <w:vAlign w:val="center"/>
            <w:hideMark/>
          </w:tcPr>
          <w:p w14:paraId="7AABEE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0DA2D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D1B90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6577CA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FB363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8A3EFF1" w14:textId="77777777" w:rsidTr="000611E1">
        <w:trPr>
          <w:trHeight w:val="20"/>
        </w:trPr>
        <w:tc>
          <w:tcPr>
            <w:tcW w:w="2268" w:type="dxa"/>
            <w:shd w:val="clear" w:color="auto" w:fill="auto"/>
            <w:vAlign w:val="center"/>
            <w:hideMark/>
          </w:tcPr>
          <w:p w14:paraId="55CD9A5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4BA5BF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30BD473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6862C8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078</w:t>
            </w:r>
          </w:p>
        </w:tc>
        <w:tc>
          <w:tcPr>
            <w:tcW w:w="3532" w:type="dxa"/>
            <w:shd w:val="clear" w:color="auto" w:fill="auto"/>
            <w:vAlign w:val="center"/>
            <w:hideMark/>
          </w:tcPr>
          <w:p w14:paraId="30B1B7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realiza a regulação das vagas nos serviços de Proteção Social Básica oferecidos em outros órgãos e entidades da rede socioassistencial?</w:t>
            </w:r>
          </w:p>
        </w:tc>
        <w:tc>
          <w:tcPr>
            <w:tcW w:w="1100" w:type="dxa"/>
            <w:shd w:val="clear" w:color="auto" w:fill="auto"/>
            <w:vAlign w:val="center"/>
            <w:hideMark/>
          </w:tcPr>
          <w:p w14:paraId="2CDC78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822" w:type="dxa"/>
            <w:shd w:val="clear" w:color="auto" w:fill="auto"/>
            <w:vAlign w:val="center"/>
            <w:hideMark/>
          </w:tcPr>
          <w:p w14:paraId="210CF7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97384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2FA035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03768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538F505" w14:textId="77777777" w:rsidTr="000611E1">
        <w:trPr>
          <w:trHeight w:val="20"/>
        </w:trPr>
        <w:tc>
          <w:tcPr>
            <w:tcW w:w="2268" w:type="dxa"/>
            <w:shd w:val="clear" w:color="auto" w:fill="auto"/>
            <w:vAlign w:val="center"/>
            <w:hideMark/>
          </w:tcPr>
          <w:p w14:paraId="2438E4D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35AFE2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378B4C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760DE7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079</w:t>
            </w:r>
          </w:p>
        </w:tc>
        <w:tc>
          <w:tcPr>
            <w:tcW w:w="3532" w:type="dxa"/>
            <w:shd w:val="clear" w:color="auto" w:fill="auto"/>
            <w:vAlign w:val="center"/>
            <w:hideMark/>
          </w:tcPr>
          <w:p w14:paraId="0E68BF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reuniões sistemáticas, no mínimo em periodicidade bimestral, com as entidades que desenvolvem serviços que fazem parte da rede socioassistencial referenciada, para acompanhamento dos serviços, discussão de casos, proposição de ações comunitárias conjuntas e construção e aperfeiçoamento de fluxos socioassistenciais?</w:t>
            </w:r>
          </w:p>
        </w:tc>
        <w:tc>
          <w:tcPr>
            <w:tcW w:w="1100" w:type="dxa"/>
            <w:shd w:val="clear" w:color="auto" w:fill="auto"/>
            <w:vAlign w:val="center"/>
            <w:hideMark/>
          </w:tcPr>
          <w:p w14:paraId="638B05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822" w:type="dxa"/>
            <w:shd w:val="clear" w:color="auto" w:fill="auto"/>
            <w:vAlign w:val="center"/>
            <w:hideMark/>
          </w:tcPr>
          <w:p w14:paraId="676102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FAB15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1634B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49657B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C88348F" w14:textId="77777777" w:rsidTr="000611E1">
        <w:trPr>
          <w:trHeight w:val="20"/>
        </w:trPr>
        <w:tc>
          <w:tcPr>
            <w:tcW w:w="2268" w:type="dxa"/>
            <w:shd w:val="clear" w:color="auto" w:fill="auto"/>
            <w:vAlign w:val="center"/>
            <w:hideMark/>
          </w:tcPr>
          <w:p w14:paraId="051CA0C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3651A6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40" w:type="dxa"/>
            <w:shd w:val="clear" w:color="auto" w:fill="auto"/>
            <w:vAlign w:val="center"/>
            <w:hideMark/>
          </w:tcPr>
          <w:p w14:paraId="755DEDD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diretrizes e os Centros de Referência de Assistência Social (CRAS) municipais realizam adequadamente a articulação da Rede Socioassistencial da Proteção Social Básica no território?</w:t>
            </w:r>
          </w:p>
        </w:tc>
        <w:tc>
          <w:tcPr>
            <w:tcW w:w="408" w:type="dxa"/>
            <w:shd w:val="clear" w:color="auto" w:fill="auto"/>
            <w:vAlign w:val="center"/>
            <w:hideMark/>
          </w:tcPr>
          <w:p w14:paraId="2F7931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3532" w:type="dxa"/>
            <w:shd w:val="clear" w:color="auto" w:fill="auto"/>
            <w:vAlign w:val="center"/>
            <w:hideMark/>
          </w:tcPr>
          <w:p w14:paraId="576D26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reuniões sistemáticas, no mínimo em periodicidade mensal, com a equipe de referência do CREAS municipal ou, na ausência deste, com a equipe técnica de referência da Proteção Social Especial do Município, para planejamento e estudo conjuntos, assim como para discussão de casos relativos a encaminhamentos entre PAIF e PAEFI, entre outras atividades?</w:t>
            </w:r>
          </w:p>
        </w:tc>
        <w:tc>
          <w:tcPr>
            <w:tcW w:w="1100" w:type="dxa"/>
            <w:shd w:val="clear" w:color="auto" w:fill="auto"/>
            <w:vAlign w:val="center"/>
            <w:hideMark/>
          </w:tcPr>
          <w:p w14:paraId="1161B0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BC103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6A0B9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EF112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41559D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EA0250B" w14:textId="77777777" w:rsidTr="000611E1">
        <w:trPr>
          <w:trHeight w:val="20"/>
        </w:trPr>
        <w:tc>
          <w:tcPr>
            <w:tcW w:w="2268" w:type="dxa"/>
            <w:shd w:val="clear" w:color="auto" w:fill="auto"/>
            <w:vAlign w:val="center"/>
            <w:hideMark/>
          </w:tcPr>
          <w:p w14:paraId="60550B7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39A6CD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4F31C9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440FDF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3532" w:type="dxa"/>
            <w:shd w:val="clear" w:color="auto" w:fill="auto"/>
            <w:vAlign w:val="center"/>
            <w:hideMark/>
          </w:tcPr>
          <w:p w14:paraId="2FF0BC9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rede de proteção social para atuação intersetorial voltada à garantia de direitos dos indivíduos e famílias em situação de vulnerabilidade?</w:t>
            </w:r>
          </w:p>
        </w:tc>
        <w:tc>
          <w:tcPr>
            <w:tcW w:w="1100" w:type="dxa"/>
            <w:shd w:val="clear" w:color="auto" w:fill="auto"/>
            <w:vAlign w:val="center"/>
            <w:hideMark/>
          </w:tcPr>
          <w:p w14:paraId="417F32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7BAEC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90BF9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B60DB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DD5656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F1D9822" w14:textId="77777777" w:rsidTr="000611E1">
        <w:trPr>
          <w:trHeight w:val="20"/>
        </w:trPr>
        <w:tc>
          <w:tcPr>
            <w:tcW w:w="2268" w:type="dxa"/>
            <w:shd w:val="clear" w:color="auto" w:fill="auto"/>
            <w:vAlign w:val="center"/>
            <w:hideMark/>
          </w:tcPr>
          <w:p w14:paraId="00B9DDC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757EF4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226D92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60A097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082</w:t>
            </w:r>
          </w:p>
        </w:tc>
        <w:tc>
          <w:tcPr>
            <w:tcW w:w="3532" w:type="dxa"/>
            <w:shd w:val="clear" w:color="auto" w:fill="auto"/>
            <w:vAlign w:val="center"/>
            <w:hideMark/>
          </w:tcPr>
          <w:p w14:paraId="0BEFE3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municipal (decreto ou lei) que instituiu a rede de proteção social.</w:t>
            </w:r>
          </w:p>
        </w:tc>
        <w:tc>
          <w:tcPr>
            <w:tcW w:w="1100" w:type="dxa"/>
            <w:shd w:val="clear" w:color="auto" w:fill="auto"/>
            <w:vAlign w:val="center"/>
            <w:hideMark/>
          </w:tcPr>
          <w:p w14:paraId="0CFCCD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597555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0557CC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1587" w:type="dxa"/>
            <w:shd w:val="clear" w:color="auto" w:fill="auto"/>
            <w:vAlign w:val="center"/>
            <w:hideMark/>
          </w:tcPr>
          <w:p w14:paraId="14544CD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0115745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3936A3B" w14:textId="77777777" w:rsidTr="000611E1">
        <w:trPr>
          <w:trHeight w:val="20"/>
        </w:trPr>
        <w:tc>
          <w:tcPr>
            <w:tcW w:w="2268" w:type="dxa"/>
            <w:shd w:val="clear" w:color="auto" w:fill="auto"/>
            <w:vAlign w:val="center"/>
            <w:hideMark/>
          </w:tcPr>
          <w:p w14:paraId="1D62185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574D55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4CDFA4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3AB744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083</w:t>
            </w:r>
          </w:p>
        </w:tc>
        <w:tc>
          <w:tcPr>
            <w:tcW w:w="3532" w:type="dxa"/>
            <w:shd w:val="clear" w:color="auto" w:fill="auto"/>
            <w:vAlign w:val="center"/>
            <w:hideMark/>
          </w:tcPr>
          <w:p w14:paraId="23CDC4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prevê expressamente que a rede de proteção social deve ser composta por representantes, no mínimo, das áreas da assistência social, educação e da saúde do Município?</w:t>
            </w:r>
          </w:p>
        </w:tc>
        <w:tc>
          <w:tcPr>
            <w:tcW w:w="1100" w:type="dxa"/>
            <w:shd w:val="clear" w:color="auto" w:fill="auto"/>
            <w:vAlign w:val="center"/>
            <w:hideMark/>
          </w:tcPr>
          <w:p w14:paraId="280924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1D298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731A2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1587" w:type="dxa"/>
            <w:shd w:val="clear" w:color="auto" w:fill="auto"/>
            <w:vAlign w:val="center"/>
            <w:hideMark/>
          </w:tcPr>
          <w:p w14:paraId="1625528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0DB2E7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1671654" w14:textId="77777777" w:rsidTr="000611E1">
        <w:trPr>
          <w:trHeight w:val="20"/>
        </w:trPr>
        <w:tc>
          <w:tcPr>
            <w:tcW w:w="2268" w:type="dxa"/>
            <w:shd w:val="clear" w:color="auto" w:fill="auto"/>
            <w:vAlign w:val="center"/>
            <w:hideMark/>
          </w:tcPr>
          <w:p w14:paraId="295F427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4684EBE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7459CF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348428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084</w:t>
            </w:r>
          </w:p>
        </w:tc>
        <w:tc>
          <w:tcPr>
            <w:tcW w:w="3532" w:type="dxa"/>
            <w:shd w:val="clear" w:color="auto" w:fill="auto"/>
            <w:vAlign w:val="center"/>
            <w:hideMark/>
          </w:tcPr>
          <w:p w14:paraId="4D0288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possui representante(s) na rede de proteção social do Município?</w:t>
            </w:r>
          </w:p>
        </w:tc>
        <w:tc>
          <w:tcPr>
            <w:tcW w:w="1100" w:type="dxa"/>
            <w:shd w:val="clear" w:color="auto" w:fill="auto"/>
            <w:vAlign w:val="center"/>
            <w:hideMark/>
          </w:tcPr>
          <w:p w14:paraId="754D55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2DCC7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AEDE5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379E2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603231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4EFCA67" w14:textId="77777777" w:rsidTr="000611E1">
        <w:trPr>
          <w:trHeight w:val="20"/>
        </w:trPr>
        <w:tc>
          <w:tcPr>
            <w:tcW w:w="2268" w:type="dxa"/>
            <w:shd w:val="clear" w:color="auto" w:fill="auto"/>
            <w:vAlign w:val="center"/>
            <w:hideMark/>
          </w:tcPr>
          <w:p w14:paraId="4AD08BF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3D95D7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387EC4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72373B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085</w:t>
            </w:r>
          </w:p>
        </w:tc>
        <w:tc>
          <w:tcPr>
            <w:tcW w:w="3532" w:type="dxa"/>
            <w:shd w:val="clear" w:color="auto" w:fill="auto"/>
            <w:vAlign w:val="center"/>
            <w:hideMark/>
          </w:tcPr>
          <w:p w14:paraId="4BF152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prevê expressamente a periodicidade das reuniões dos integrantes da rede de proteção para discussão de casos e definição de encaminhamentos?</w:t>
            </w:r>
          </w:p>
        </w:tc>
        <w:tc>
          <w:tcPr>
            <w:tcW w:w="1100" w:type="dxa"/>
            <w:shd w:val="clear" w:color="auto" w:fill="auto"/>
            <w:vAlign w:val="center"/>
            <w:hideMark/>
          </w:tcPr>
          <w:p w14:paraId="04002F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628FB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D53F4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1587" w:type="dxa"/>
            <w:shd w:val="clear" w:color="auto" w:fill="auto"/>
            <w:vAlign w:val="center"/>
            <w:hideMark/>
          </w:tcPr>
          <w:p w14:paraId="58CF263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DF96DA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38AD2FF" w14:textId="77777777" w:rsidTr="000611E1">
        <w:trPr>
          <w:trHeight w:val="20"/>
        </w:trPr>
        <w:tc>
          <w:tcPr>
            <w:tcW w:w="2268" w:type="dxa"/>
            <w:shd w:val="clear" w:color="auto" w:fill="auto"/>
            <w:vAlign w:val="center"/>
            <w:hideMark/>
          </w:tcPr>
          <w:p w14:paraId="7E34902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418A43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704B01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087CBA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3532" w:type="dxa"/>
            <w:shd w:val="clear" w:color="auto" w:fill="auto"/>
            <w:vAlign w:val="center"/>
            <w:hideMark/>
          </w:tcPr>
          <w:p w14:paraId="340B22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integrantes rede de proteção realizam reuniões, no mínimo, em periodicidade mensal?</w:t>
            </w:r>
          </w:p>
        </w:tc>
        <w:tc>
          <w:tcPr>
            <w:tcW w:w="1100" w:type="dxa"/>
            <w:shd w:val="clear" w:color="auto" w:fill="auto"/>
            <w:vAlign w:val="center"/>
            <w:hideMark/>
          </w:tcPr>
          <w:p w14:paraId="2A2A1C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C9C7D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A89B2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1587" w:type="dxa"/>
            <w:shd w:val="clear" w:color="auto" w:fill="auto"/>
            <w:vAlign w:val="center"/>
            <w:hideMark/>
          </w:tcPr>
          <w:p w14:paraId="5F80E4D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ED8859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CA717F4" w14:textId="77777777" w:rsidTr="000611E1">
        <w:trPr>
          <w:trHeight w:val="20"/>
        </w:trPr>
        <w:tc>
          <w:tcPr>
            <w:tcW w:w="2268" w:type="dxa"/>
            <w:shd w:val="clear" w:color="auto" w:fill="auto"/>
            <w:vAlign w:val="center"/>
            <w:hideMark/>
          </w:tcPr>
          <w:p w14:paraId="7FCD36F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7EC249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7E8298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7320CF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087</w:t>
            </w:r>
          </w:p>
        </w:tc>
        <w:tc>
          <w:tcPr>
            <w:tcW w:w="3532" w:type="dxa"/>
            <w:shd w:val="clear" w:color="auto" w:fill="auto"/>
            <w:vAlign w:val="center"/>
            <w:hideMark/>
          </w:tcPr>
          <w:p w14:paraId="4CD65D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conste o calendário de reuniões do ano de 2022.</w:t>
            </w:r>
          </w:p>
        </w:tc>
        <w:tc>
          <w:tcPr>
            <w:tcW w:w="1100" w:type="dxa"/>
            <w:shd w:val="clear" w:color="auto" w:fill="auto"/>
            <w:vAlign w:val="center"/>
            <w:hideMark/>
          </w:tcPr>
          <w:p w14:paraId="56C7B8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46EFCE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78E1A3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1587" w:type="dxa"/>
            <w:shd w:val="clear" w:color="auto" w:fill="auto"/>
            <w:vAlign w:val="center"/>
            <w:hideMark/>
          </w:tcPr>
          <w:p w14:paraId="0343897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50FD335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6DA4E67" w14:textId="77777777" w:rsidTr="000611E1">
        <w:trPr>
          <w:trHeight w:val="20"/>
        </w:trPr>
        <w:tc>
          <w:tcPr>
            <w:tcW w:w="2268" w:type="dxa"/>
            <w:shd w:val="clear" w:color="auto" w:fill="auto"/>
            <w:vAlign w:val="center"/>
            <w:hideMark/>
          </w:tcPr>
          <w:p w14:paraId="514EAE7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Q04. O Município e os Centros de Referência de Assistência Social (CRAS) municipais realizam ações de articulação socioassistencial e intersetorial?</w:t>
            </w:r>
          </w:p>
        </w:tc>
        <w:tc>
          <w:tcPr>
            <w:tcW w:w="340" w:type="dxa"/>
            <w:shd w:val="clear" w:color="auto" w:fill="auto"/>
            <w:vAlign w:val="center"/>
            <w:hideMark/>
          </w:tcPr>
          <w:p w14:paraId="528859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40" w:type="dxa"/>
            <w:shd w:val="clear" w:color="auto" w:fill="auto"/>
            <w:vAlign w:val="center"/>
            <w:hideMark/>
          </w:tcPr>
          <w:p w14:paraId="53CD6D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de promoção da articulação intersetorial da rede de serviços socioassistenciais com órgãos e entidades pertencentes a outras políticas públicas?</w:t>
            </w:r>
          </w:p>
        </w:tc>
        <w:tc>
          <w:tcPr>
            <w:tcW w:w="408" w:type="dxa"/>
            <w:shd w:val="clear" w:color="auto" w:fill="auto"/>
            <w:vAlign w:val="center"/>
            <w:hideMark/>
          </w:tcPr>
          <w:p w14:paraId="0ADC0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088</w:t>
            </w:r>
          </w:p>
        </w:tc>
        <w:tc>
          <w:tcPr>
            <w:tcW w:w="3532" w:type="dxa"/>
            <w:shd w:val="clear" w:color="auto" w:fill="auto"/>
            <w:vAlign w:val="center"/>
            <w:hideMark/>
          </w:tcPr>
          <w:p w14:paraId="3515BE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Conselho Municipal de Assistência Social é composto por representantes, no mínimo, das secretarias de assistência social, educação e de saúde do município (ou órgãos equivalentes)?</w:t>
            </w:r>
          </w:p>
        </w:tc>
        <w:tc>
          <w:tcPr>
            <w:tcW w:w="1100" w:type="dxa"/>
            <w:shd w:val="clear" w:color="auto" w:fill="auto"/>
            <w:vAlign w:val="center"/>
            <w:hideMark/>
          </w:tcPr>
          <w:p w14:paraId="1E46DF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FFCD1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10AF6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C902A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1C893C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9B187D4" w14:textId="77777777" w:rsidTr="000611E1">
        <w:trPr>
          <w:trHeight w:val="20"/>
        </w:trPr>
        <w:tc>
          <w:tcPr>
            <w:tcW w:w="2268" w:type="dxa"/>
            <w:shd w:val="clear" w:color="auto" w:fill="auto"/>
            <w:vAlign w:val="center"/>
            <w:hideMark/>
          </w:tcPr>
          <w:p w14:paraId="1FFE8AB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031CDC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40" w:type="dxa"/>
            <w:shd w:val="clear" w:color="auto" w:fill="auto"/>
            <w:vAlign w:val="center"/>
            <w:hideMark/>
          </w:tcPr>
          <w:p w14:paraId="0533FB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 PAIF?</w:t>
            </w:r>
          </w:p>
        </w:tc>
        <w:tc>
          <w:tcPr>
            <w:tcW w:w="408" w:type="dxa"/>
            <w:shd w:val="clear" w:color="auto" w:fill="auto"/>
            <w:vAlign w:val="center"/>
            <w:hideMark/>
          </w:tcPr>
          <w:p w14:paraId="364A10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3532" w:type="dxa"/>
            <w:shd w:val="clear" w:color="auto" w:fill="auto"/>
            <w:vAlign w:val="center"/>
            <w:hideMark/>
          </w:tcPr>
          <w:p w14:paraId="526175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dos serviços de Proteção Social Básica?</w:t>
            </w:r>
          </w:p>
        </w:tc>
        <w:tc>
          <w:tcPr>
            <w:tcW w:w="1100" w:type="dxa"/>
            <w:shd w:val="clear" w:color="auto" w:fill="auto"/>
            <w:vAlign w:val="center"/>
            <w:hideMark/>
          </w:tcPr>
          <w:p w14:paraId="7FE45D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6D1A6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63F1C3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4CE7F5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79BF447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6B0C5A2" w14:textId="77777777" w:rsidTr="000611E1">
        <w:trPr>
          <w:trHeight w:val="20"/>
        </w:trPr>
        <w:tc>
          <w:tcPr>
            <w:tcW w:w="2268" w:type="dxa"/>
            <w:shd w:val="clear" w:color="auto" w:fill="auto"/>
            <w:vAlign w:val="center"/>
            <w:hideMark/>
          </w:tcPr>
          <w:p w14:paraId="6AB4B5B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31AB33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40" w:type="dxa"/>
            <w:shd w:val="clear" w:color="auto" w:fill="auto"/>
            <w:vAlign w:val="center"/>
            <w:hideMark/>
          </w:tcPr>
          <w:p w14:paraId="0FEEF38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 PAIF?</w:t>
            </w:r>
          </w:p>
        </w:tc>
        <w:tc>
          <w:tcPr>
            <w:tcW w:w="408" w:type="dxa"/>
            <w:shd w:val="clear" w:color="auto" w:fill="auto"/>
            <w:vAlign w:val="center"/>
            <w:hideMark/>
          </w:tcPr>
          <w:p w14:paraId="5D0224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090</w:t>
            </w:r>
          </w:p>
        </w:tc>
        <w:tc>
          <w:tcPr>
            <w:tcW w:w="3532" w:type="dxa"/>
            <w:shd w:val="clear" w:color="auto" w:fill="auto"/>
            <w:vAlign w:val="center"/>
            <w:hideMark/>
          </w:tcPr>
          <w:p w14:paraId="364F03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os documentos relativos aos protocolos em que estão estabelecidos diretrizes, rotinas e procedimentos a serem observados no âmbito do serviço de Proteção e Atendimento Integral à Família (PAIF), do Serviço de Convivência de Fortalecimento de Vínculos (SCFV) e do Serviço de Proteção Social Básica no Domicílio para pessoas com Deficiência e Idosas.</w:t>
            </w:r>
          </w:p>
        </w:tc>
        <w:tc>
          <w:tcPr>
            <w:tcW w:w="1100" w:type="dxa"/>
            <w:shd w:val="clear" w:color="auto" w:fill="auto"/>
            <w:vAlign w:val="center"/>
            <w:hideMark/>
          </w:tcPr>
          <w:p w14:paraId="105153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1B0F27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F596B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587" w:type="dxa"/>
            <w:shd w:val="clear" w:color="auto" w:fill="auto"/>
            <w:vAlign w:val="center"/>
            <w:hideMark/>
          </w:tcPr>
          <w:p w14:paraId="147333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22807FB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98B18E5" w14:textId="77777777" w:rsidTr="000611E1">
        <w:trPr>
          <w:trHeight w:val="20"/>
        </w:trPr>
        <w:tc>
          <w:tcPr>
            <w:tcW w:w="2268" w:type="dxa"/>
            <w:shd w:val="clear" w:color="auto" w:fill="auto"/>
            <w:vAlign w:val="center"/>
            <w:hideMark/>
          </w:tcPr>
          <w:p w14:paraId="369AA122"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652461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40" w:type="dxa"/>
            <w:shd w:val="clear" w:color="auto" w:fill="auto"/>
            <w:vAlign w:val="center"/>
            <w:hideMark/>
          </w:tcPr>
          <w:p w14:paraId="3FBF54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 PAIF?</w:t>
            </w:r>
          </w:p>
        </w:tc>
        <w:tc>
          <w:tcPr>
            <w:tcW w:w="408" w:type="dxa"/>
            <w:shd w:val="clear" w:color="auto" w:fill="auto"/>
            <w:vAlign w:val="center"/>
            <w:hideMark/>
          </w:tcPr>
          <w:p w14:paraId="2A06BF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091</w:t>
            </w:r>
          </w:p>
        </w:tc>
        <w:tc>
          <w:tcPr>
            <w:tcW w:w="3532" w:type="dxa"/>
            <w:shd w:val="clear" w:color="auto" w:fill="auto"/>
            <w:vAlign w:val="center"/>
            <w:hideMark/>
          </w:tcPr>
          <w:p w14:paraId="5FE3AA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protocolo(s) para o desenvolvimento dos serviços de Proteção Social Básica do Município contempla(m) orientações direcionadas às equipes de referência do(s) CRAS para a realização das ações de recepção e acolhida no âmbito do PAIF?</w:t>
            </w:r>
          </w:p>
        </w:tc>
        <w:tc>
          <w:tcPr>
            <w:tcW w:w="1100" w:type="dxa"/>
            <w:shd w:val="clear" w:color="auto" w:fill="auto"/>
            <w:vAlign w:val="center"/>
            <w:hideMark/>
          </w:tcPr>
          <w:p w14:paraId="3C16AF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D5950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66E17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587" w:type="dxa"/>
            <w:shd w:val="clear" w:color="auto" w:fill="auto"/>
            <w:vAlign w:val="center"/>
            <w:hideMark/>
          </w:tcPr>
          <w:p w14:paraId="78987B6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CC3AB3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64524901" w14:textId="77777777" w:rsidTr="000611E1">
        <w:trPr>
          <w:trHeight w:val="20"/>
        </w:trPr>
        <w:tc>
          <w:tcPr>
            <w:tcW w:w="2268" w:type="dxa"/>
            <w:shd w:val="clear" w:color="auto" w:fill="auto"/>
            <w:vAlign w:val="center"/>
            <w:hideMark/>
          </w:tcPr>
          <w:p w14:paraId="7846D57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50783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40" w:type="dxa"/>
            <w:shd w:val="clear" w:color="auto" w:fill="auto"/>
            <w:vAlign w:val="center"/>
            <w:hideMark/>
          </w:tcPr>
          <w:p w14:paraId="2E48D8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 PAIF?</w:t>
            </w:r>
          </w:p>
        </w:tc>
        <w:tc>
          <w:tcPr>
            <w:tcW w:w="408" w:type="dxa"/>
            <w:shd w:val="clear" w:color="auto" w:fill="auto"/>
            <w:vAlign w:val="center"/>
            <w:hideMark/>
          </w:tcPr>
          <w:p w14:paraId="3B9415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092</w:t>
            </w:r>
          </w:p>
        </w:tc>
        <w:tc>
          <w:tcPr>
            <w:tcW w:w="3532" w:type="dxa"/>
            <w:shd w:val="clear" w:color="auto" w:fill="auto"/>
            <w:vAlign w:val="center"/>
            <w:hideMark/>
          </w:tcPr>
          <w:p w14:paraId="3B1A045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tem conhecimento sobre e segue as orientações contidas em protocolo municipal (ou outro documento oficial) para a realização das ações de recepção e acolhida no âmbito do PAIF?</w:t>
            </w:r>
          </w:p>
        </w:tc>
        <w:tc>
          <w:tcPr>
            <w:tcW w:w="1100" w:type="dxa"/>
            <w:shd w:val="clear" w:color="auto" w:fill="auto"/>
            <w:vAlign w:val="center"/>
            <w:hideMark/>
          </w:tcPr>
          <w:p w14:paraId="702505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752AF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A2144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95F73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DCE74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48CC138" w14:textId="77777777" w:rsidTr="000611E1">
        <w:trPr>
          <w:trHeight w:val="20"/>
        </w:trPr>
        <w:tc>
          <w:tcPr>
            <w:tcW w:w="2268" w:type="dxa"/>
            <w:shd w:val="clear" w:color="auto" w:fill="auto"/>
            <w:vAlign w:val="center"/>
            <w:hideMark/>
          </w:tcPr>
          <w:p w14:paraId="43C7A0E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5C757D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40" w:type="dxa"/>
            <w:shd w:val="clear" w:color="auto" w:fill="auto"/>
            <w:vAlign w:val="center"/>
            <w:hideMark/>
          </w:tcPr>
          <w:p w14:paraId="226492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 PAIF?</w:t>
            </w:r>
          </w:p>
        </w:tc>
        <w:tc>
          <w:tcPr>
            <w:tcW w:w="408" w:type="dxa"/>
            <w:shd w:val="clear" w:color="auto" w:fill="auto"/>
            <w:vAlign w:val="center"/>
            <w:hideMark/>
          </w:tcPr>
          <w:p w14:paraId="074B60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093</w:t>
            </w:r>
          </w:p>
        </w:tc>
        <w:tc>
          <w:tcPr>
            <w:tcW w:w="3532" w:type="dxa"/>
            <w:shd w:val="clear" w:color="auto" w:fill="auto"/>
            <w:vAlign w:val="center"/>
            <w:hideMark/>
          </w:tcPr>
          <w:p w14:paraId="71C740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protocolo(s) para o desenvolvimento dos serviços de Proteção Social Básica do Município contempla(m) orientações direcionadas às equipes de referência do(s) CRAS para a realização de acompanhamento familiar no âmbito do PAIF?</w:t>
            </w:r>
          </w:p>
        </w:tc>
        <w:tc>
          <w:tcPr>
            <w:tcW w:w="1100" w:type="dxa"/>
            <w:shd w:val="clear" w:color="auto" w:fill="auto"/>
            <w:vAlign w:val="center"/>
            <w:hideMark/>
          </w:tcPr>
          <w:p w14:paraId="040929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E8B03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61114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587" w:type="dxa"/>
            <w:shd w:val="clear" w:color="auto" w:fill="auto"/>
            <w:vAlign w:val="center"/>
            <w:hideMark/>
          </w:tcPr>
          <w:p w14:paraId="38418B7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59086B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575F6D4" w14:textId="77777777" w:rsidTr="000611E1">
        <w:trPr>
          <w:trHeight w:val="20"/>
        </w:trPr>
        <w:tc>
          <w:tcPr>
            <w:tcW w:w="2268" w:type="dxa"/>
            <w:shd w:val="clear" w:color="auto" w:fill="auto"/>
            <w:vAlign w:val="center"/>
            <w:hideMark/>
          </w:tcPr>
          <w:p w14:paraId="36DD57A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6478D1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40" w:type="dxa"/>
            <w:shd w:val="clear" w:color="auto" w:fill="auto"/>
            <w:vAlign w:val="center"/>
            <w:hideMark/>
          </w:tcPr>
          <w:p w14:paraId="0A1666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no âmbito do PAIF?</w:t>
            </w:r>
          </w:p>
        </w:tc>
        <w:tc>
          <w:tcPr>
            <w:tcW w:w="408" w:type="dxa"/>
            <w:shd w:val="clear" w:color="auto" w:fill="auto"/>
            <w:vAlign w:val="center"/>
            <w:hideMark/>
          </w:tcPr>
          <w:p w14:paraId="187701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094</w:t>
            </w:r>
          </w:p>
        </w:tc>
        <w:tc>
          <w:tcPr>
            <w:tcW w:w="3532" w:type="dxa"/>
            <w:shd w:val="clear" w:color="auto" w:fill="auto"/>
            <w:vAlign w:val="center"/>
            <w:hideMark/>
          </w:tcPr>
          <w:p w14:paraId="28941E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tem conhecimento sobre e segue as orientações contidas em protocolo municipal (ou outro documento oficial) para a realização de acompanhamento familiar no âmbito do PAIF?</w:t>
            </w:r>
          </w:p>
        </w:tc>
        <w:tc>
          <w:tcPr>
            <w:tcW w:w="1100" w:type="dxa"/>
            <w:shd w:val="clear" w:color="auto" w:fill="auto"/>
            <w:vAlign w:val="center"/>
            <w:hideMark/>
          </w:tcPr>
          <w:p w14:paraId="556B9A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C22D8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FDB69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1F7994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64238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4021BE3D" w14:textId="77777777" w:rsidTr="000611E1">
        <w:trPr>
          <w:trHeight w:val="20"/>
        </w:trPr>
        <w:tc>
          <w:tcPr>
            <w:tcW w:w="2268" w:type="dxa"/>
            <w:shd w:val="clear" w:color="auto" w:fill="auto"/>
            <w:vAlign w:val="center"/>
            <w:hideMark/>
          </w:tcPr>
          <w:p w14:paraId="198AE03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7FC920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40" w:type="dxa"/>
            <w:shd w:val="clear" w:color="auto" w:fill="auto"/>
            <w:vAlign w:val="center"/>
            <w:hideMark/>
          </w:tcPr>
          <w:p w14:paraId="61F5C1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as ações de acolhida no âmbito do PAIF?</w:t>
            </w:r>
          </w:p>
        </w:tc>
        <w:tc>
          <w:tcPr>
            <w:tcW w:w="408" w:type="dxa"/>
            <w:shd w:val="clear" w:color="auto" w:fill="auto"/>
            <w:vAlign w:val="center"/>
            <w:hideMark/>
          </w:tcPr>
          <w:p w14:paraId="2C1096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095</w:t>
            </w:r>
          </w:p>
        </w:tc>
        <w:tc>
          <w:tcPr>
            <w:tcW w:w="3532" w:type="dxa"/>
            <w:shd w:val="clear" w:color="auto" w:fill="auto"/>
            <w:vAlign w:val="center"/>
            <w:hideMark/>
          </w:tcPr>
          <w:p w14:paraId="136A5B6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realiza regularmente reuniões de acolhida coletiva (com duas ou mais famílias)?</w:t>
            </w:r>
          </w:p>
        </w:tc>
        <w:tc>
          <w:tcPr>
            <w:tcW w:w="1100" w:type="dxa"/>
            <w:shd w:val="clear" w:color="auto" w:fill="auto"/>
            <w:vAlign w:val="center"/>
            <w:hideMark/>
          </w:tcPr>
          <w:p w14:paraId="724173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3F43E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C1B4F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1EB6EE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AE076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86BE68B" w14:textId="77777777" w:rsidTr="000611E1">
        <w:trPr>
          <w:trHeight w:val="20"/>
        </w:trPr>
        <w:tc>
          <w:tcPr>
            <w:tcW w:w="2268" w:type="dxa"/>
            <w:shd w:val="clear" w:color="auto" w:fill="auto"/>
            <w:vAlign w:val="center"/>
            <w:hideMark/>
          </w:tcPr>
          <w:p w14:paraId="698BFE9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3AB34E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40" w:type="dxa"/>
            <w:shd w:val="clear" w:color="auto" w:fill="auto"/>
            <w:vAlign w:val="center"/>
            <w:hideMark/>
          </w:tcPr>
          <w:p w14:paraId="0BE9E8C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as ações de acolhida no âmbito do PAIF?</w:t>
            </w:r>
          </w:p>
        </w:tc>
        <w:tc>
          <w:tcPr>
            <w:tcW w:w="408" w:type="dxa"/>
            <w:shd w:val="clear" w:color="auto" w:fill="auto"/>
            <w:vAlign w:val="center"/>
            <w:hideMark/>
          </w:tcPr>
          <w:p w14:paraId="2792C1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096</w:t>
            </w:r>
          </w:p>
        </w:tc>
        <w:tc>
          <w:tcPr>
            <w:tcW w:w="3532" w:type="dxa"/>
            <w:shd w:val="clear" w:color="auto" w:fill="auto"/>
            <w:vAlign w:val="center"/>
            <w:hideMark/>
          </w:tcPr>
          <w:p w14:paraId="4403002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dispõe de cronograma de reuniões para acolhida coletiva, definido com base no histórico de novas famílias recebidas periodicamente no equipamento?</w:t>
            </w:r>
          </w:p>
        </w:tc>
        <w:tc>
          <w:tcPr>
            <w:tcW w:w="1100" w:type="dxa"/>
            <w:shd w:val="clear" w:color="auto" w:fill="auto"/>
            <w:vAlign w:val="center"/>
            <w:hideMark/>
          </w:tcPr>
          <w:p w14:paraId="4228D7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3E961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B3FDE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095</w:t>
            </w:r>
          </w:p>
        </w:tc>
        <w:tc>
          <w:tcPr>
            <w:tcW w:w="1587" w:type="dxa"/>
            <w:shd w:val="clear" w:color="auto" w:fill="auto"/>
            <w:vAlign w:val="center"/>
            <w:hideMark/>
          </w:tcPr>
          <w:p w14:paraId="7C58A6F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00AC6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A642CF7" w14:textId="77777777" w:rsidTr="000611E1">
        <w:trPr>
          <w:trHeight w:val="20"/>
        </w:trPr>
        <w:tc>
          <w:tcPr>
            <w:tcW w:w="2268" w:type="dxa"/>
            <w:shd w:val="clear" w:color="auto" w:fill="auto"/>
            <w:vAlign w:val="center"/>
            <w:hideMark/>
          </w:tcPr>
          <w:p w14:paraId="0E78485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377B6C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40" w:type="dxa"/>
            <w:shd w:val="clear" w:color="auto" w:fill="auto"/>
            <w:vAlign w:val="center"/>
            <w:hideMark/>
          </w:tcPr>
          <w:p w14:paraId="14F398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as ações de acolhida no âmbito do PAIF?</w:t>
            </w:r>
          </w:p>
        </w:tc>
        <w:tc>
          <w:tcPr>
            <w:tcW w:w="408" w:type="dxa"/>
            <w:shd w:val="clear" w:color="auto" w:fill="auto"/>
            <w:vAlign w:val="center"/>
            <w:hideMark/>
          </w:tcPr>
          <w:p w14:paraId="603DB9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3532" w:type="dxa"/>
            <w:shd w:val="clear" w:color="auto" w:fill="auto"/>
            <w:vAlign w:val="center"/>
            <w:hideMark/>
          </w:tcPr>
          <w:p w14:paraId="3B0AC5F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realiza acolhida particularizada?</w:t>
            </w:r>
          </w:p>
        </w:tc>
        <w:tc>
          <w:tcPr>
            <w:tcW w:w="1100" w:type="dxa"/>
            <w:shd w:val="clear" w:color="auto" w:fill="auto"/>
            <w:vAlign w:val="center"/>
            <w:hideMark/>
          </w:tcPr>
          <w:p w14:paraId="2758C9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43CE5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F37BE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1886E6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A38A6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67551F9" w14:textId="77777777" w:rsidTr="000611E1">
        <w:trPr>
          <w:trHeight w:val="20"/>
        </w:trPr>
        <w:tc>
          <w:tcPr>
            <w:tcW w:w="2268" w:type="dxa"/>
            <w:shd w:val="clear" w:color="auto" w:fill="auto"/>
            <w:vAlign w:val="center"/>
            <w:hideMark/>
          </w:tcPr>
          <w:p w14:paraId="301DCA6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01EBE1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40" w:type="dxa"/>
            <w:shd w:val="clear" w:color="auto" w:fill="auto"/>
            <w:vAlign w:val="center"/>
            <w:hideMark/>
          </w:tcPr>
          <w:p w14:paraId="51439C9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as ações de acolhida no âmbito do PAIF?</w:t>
            </w:r>
          </w:p>
        </w:tc>
        <w:tc>
          <w:tcPr>
            <w:tcW w:w="408" w:type="dxa"/>
            <w:shd w:val="clear" w:color="auto" w:fill="auto"/>
            <w:vAlign w:val="center"/>
            <w:hideMark/>
          </w:tcPr>
          <w:p w14:paraId="29DB42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098</w:t>
            </w:r>
          </w:p>
        </w:tc>
        <w:tc>
          <w:tcPr>
            <w:tcW w:w="3532" w:type="dxa"/>
            <w:shd w:val="clear" w:color="auto" w:fill="auto"/>
            <w:vAlign w:val="center"/>
            <w:hideMark/>
          </w:tcPr>
          <w:p w14:paraId="5B92D3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acolhida particularizada é realizada por profissionais de nível superior pertencentes à equipe de referência do CRAS?</w:t>
            </w:r>
          </w:p>
        </w:tc>
        <w:tc>
          <w:tcPr>
            <w:tcW w:w="1100" w:type="dxa"/>
            <w:shd w:val="clear" w:color="auto" w:fill="auto"/>
            <w:vAlign w:val="center"/>
            <w:hideMark/>
          </w:tcPr>
          <w:p w14:paraId="2AC346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06F44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7ACD0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1587" w:type="dxa"/>
            <w:shd w:val="clear" w:color="auto" w:fill="auto"/>
            <w:vAlign w:val="center"/>
            <w:hideMark/>
          </w:tcPr>
          <w:p w14:paraId="6BBABC5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5D925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B7A8FF0" w14:textId="77777777" w:rsidTr="000611E1">
        <w:trPr>
          <w:trHeight w:val="20"/>
        </w:trPr>
        <w:tc>
          <w:tcPr>
            <w:tcW w:w="2268" w:type="dxa"/>
            <w:shd w:val="clear" w:color="auto" w:fill="auto"/>
            <w:vAlign w:val="center"/>
            <w:hideMark/>
          </w:tcPr>
          <w:p w14:paraId="7DD690B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2B7A1B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40" w:type="dxa"/>
            <w:shd w:val="clear" w:color="auto" w:fill="auto"/>
            <w:vAlign w:val="center"/>
            <w:hideMark/>
          </w:tcPr>
          <w:p w14:paraId="06840D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as ações de acolhida no âmbito do PAIF?</w:t>
            </w:r>
          </w:p>
        </w:tc>
        <w:tc>
          <w:tcPr>
            <w:tcW w:w="408" w:type="dxa"/>
            <w:shd w:val="clear" w:color="auto" w:fill="auto"/>
            <w:vAlign w:val="center"/>
            <w:hideMark/>
          </w:tcPr>
          <w:p w14:paraId="12FFBD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099</w:t>
            </w:r>
          </w:p>
        </w:tc>
        <w:tc>
          <w:tcPr>
            <w:tcW w:w="3532" w:type="dxa"/>
            <w:shd w:val="clear" w:color="auto" w:fill="auto"/>
            <w:vAlign w:val="center"/>
            <w:hideMark/>
          </w:tcPr>
          <w:p w14:paraId="7828330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informações relevantes sobre a família obtidas por meio da acolhida particularizada são registradas em sistemas de informação do Município?</w:t>
            </w:r>
          </w:p>
        </w:tc>
        <w:tc>
          <w:tcPr>
            <w:tcW w:w="1100" w:type="dxa"/>
            <w:shd w:val="clear" w:color="auto" w:fill="auto"/>
            <w:vAlign w:val="center"/>
            <w:hideMark/>
          </w:tcPr>
          <w:p w14:paraId="393B77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9512F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AA41F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1587" w:type="dxa"/>
            <w:shd w:val="clear" w:color="auto" w:fill="auto"/>
            <w:vAlign w:val="center"/>
            <w:hideMark/>
          </w:tcPr>
          <w:p w14:paraId="054E8D5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19064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A8FCB59" w14:textId="77777777" w:rsidTr="000611E1">
        <w:trPr>
          <w:trHeight w:val="20"/>
        </w:trPr>
        <w:tc>
          <w:tcPr>
            <w:tcW w:w="2268" w:type="dxa"/>
            <w:shd w:val="clear" w:color="auto" w:fill="auto"/>
            <w:vAlign w:val="center"/>
            <w:hideMark/>
          </w:tcPr>
          <w:p w14:paraId="77F0A44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65DA49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40" w:type="dxa"/>
            <w:shd w:val="clear" w:color="auto" w:fill="auto"/>
            <w:vAlign w:val="center"/>
            <w:hideMark/>
          </w:tcPr>
          <w:p w14:paraId="02313F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as ações de acolhida no âmbito do PAIF?</w:t>
            </w:r>
          </w:p>
        </w:tc>
        <w:tc>
          <w:tcPr>
            <w:tcW w:w="408" w:type="dxa"/>
            <w:shd w:val="clear" w:color="auto" w:fill="auto"/>
            <w:vAlign w:val="center"/>
            <w:hideMark/>
          </w:tcPr>
          <w:p w14:paraId="366C71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100</w:t>
            </w:r>
          </w:p>
        </w:tc>
        <w:tc>
          <w:tcPr>
            <w:tcW w:w="3532" w:type="dxa"/>
            <w:shd w:val="clear" w:color="auto" w:fill="auto"/>
            <w:vAlign w:val="center"/>
            <w:hideMark/>
          </w:tcPr>
          <w:p w14:paraId="794B48B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acolhida particularizada no domicílio sempre que são identificadas situações que demandem esse tipo de procedimento?</w:t>
            </w:r>
          </w:p>
        </w:tc>
        <w:tc>
          <w:tcPr>
            <w:tcW w:w="1100" w:type="dxa"/>
            <w:shd w:val="clear" w:color="auto" w:fill="auto"/>
            <w:vAlign w:val="center"/>
            <w:hideMark/>
          </w:tcPr>
          <w:p w14:paraId="58327A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394C2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CF865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1587" w:type="dxa"/>
            <w:shd w:val="clear" w:color="auto" w:fill="auto"/>
            <w:vAlign w:val="center"/>
            <w:hideMark/>
          </w:tcPr>
          <w:p w14:paraId="0062730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BE27A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DD0A060" w14:textId="77777777" w:rsidTr="000611E1">
        <w:trPr>
          <w:trHeight w:val="20"/>
        </w:trPr>
        <w:tc>
          <w:tcPr>
            <w:tcW w:w="2268" w:type="dxa"/>
            <w:shd w:val="clear" w:color="auto" w:fill="auto"/>
            <w:vAlign w:val="center"/>
            <w:hideMark/>
          </w:tcPr>
          <w:p w14:paraId="1978E88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4E7C68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40" w:type="dxa"/>
            <w:shd w:val="clear" w:color="auto" w:fill="auto"/>
            <w:vAlign w:val="center"/>
            <w:hideMark/>
          </w:tcPr>
          <w:p w14:paraId="15B502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as oficinas com famílias no âmbito do PAIF?</w:t>
            </w:r>
          </w:p>
        </w:tc>
        <w:tc>
          <w:tcPr>
            <w:tcW w:w="408" w:type="dxa"/>
            <w:shd w:val="clear" w:color="auto" w:fill="auto"/>
            <w:vAlign w:val="center"/>
            <w:hideMark/>
          </w:tcPr>
          <w:p w14:paraId="5C2065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101</w:t>
            </w:r>
          </w:p>
        </w:tc>
        <w:tc>
          <w:tcPr>
            <w:tcW w:w="3532" w:type="dxa"/>
            <w:shd w:val="clear" w:color="auto" w:fill="auto"/>
            <w:vAlign w:val="center"/>
            <w:hideMark/>
          </w:tcPr>
          <w:p w14:paraId="61DF65C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elaborou e documentou o planejamento das oficinas com famílias a serem realizadas no ano de 2022, contendo os temas e a agenda de encontros periódicos (semanais, quinzenais ou mensais)?</w:t>
            </w:r>
          </w:p>
        </w:tc>
        <w:tc>
          <w:tcPr>
            <w:tcW w:w="1100" w:type="dxa"/>
            <w:shd w:val="clear" w:color="auto" w:fill="auto"/>
            <w:vAlign w:val="center"/>
            <w:hideMark/>
          </w:tcPr>
          <w:p w14:paraId="52506E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29B55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C3741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EE66B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8AA06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0873720" w14:textId="77777777" w:rsidTr="000611E1">
        <w:trPr>
          <w:trHeight w:val="20"/>
        </w:trPr>
        <w:tc>
          <w:tcPr>
            <w:tcW w:w="2268" w:type="dxa"/>
            <w:shd w:val="clear" w:color="auto" w:fill="auto"/>
            <w:vAlign w:val="center"/>
            <w:hideMark/>
          </w:tcPr>
          <w:p w14:paraId="27A5736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1149A2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40" w:type="dxa"/>
            <w:shd w:val="clear" w:color="auto" w:fill="auto"/>
            <w:vAlign w:val="center"/>
            <w:hideMark/>
          </w:tcPr>
          <w:p w14:paraId="50FDC8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as oficinas com famílias no âmbito do PAIF?</w:t>
            </w:r>
          </w:p>
        </w:tc>
        <w:tc>
          <w:tcPr>
            <w:tcW w:w="408" w:type="dxa"/>
            <w:shd w:val="clear" w:color="auto" w:fill="auto"/>
            <w:vAlign w:val="center"/>
            <w:hideMark/>
          </w:tcPr>
          <w:p w14:paraId="32FEF0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102</w:t>
            </w:r>
          </w:p>
        </w:tc>
        <w:tc>
          <w:tcPr>
            <w:tcW w:w="3532" w:type="dxa"/>
            <w:shd w:val="clear" w:color="auto" w:fill="auto"/>
            <w:vAlign w:val="center"/>
            <w:hideMark/>
          </w:tcPr>
          <w:p w14:paraId="796189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para a realização das oficinas com famílias durante o ano de 2022 foi construído a partir de levantamento realizado com base nas características do território (vulnerabilidades, riscos e potencialidades) e nos atendimentos e acompanhamentos realizados no CRAS?</w:t>
            </w:r>
          </w:p>
        </w:tc>
        <w:tc>
          <w:tcPr>
            <w:tcW w:w="1100" w:type="dxa"/>
            <w:shd w:val="clear" w:color="auto" w:fill="auto"/>
            <w:vAlign w:val="center"/>
            <w:hideMark/>
          </w:tcPr>
          <w:p w14:paraId="2DF45F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2F034F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42DCC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101</w:t>
            </w:r>
          </w:p>
        </w:tc>
        <w:tc>
          <w:tcPr>
            <w:tcW w:w="1587" w:type="dxa"/>
            <w:shd w:val="clear" w:color="auto" w:fill="auto"/>
            <w:vAlign w:val="center"/>
            <w:hideMark/>
          </w:tcPr>
          <w:p w14:paraId="0C1DE2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17996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58BDA56" w14:textId="77777777" w:rsidTr="000611E1">
        <w:trPr>
          <w:trHeight w:val="20"/>
        </w:trPr>
        <w:tc>
          <w:tcPr>
            <w:tcW w:w="2268" w:type="dxa"/>
            <w:shd w:val="clear" w:color="auto" w:fill="auto"/>
            <w:vAlign w:val="center"/>
            <w:hideMark/>
          </w:tcPr>
          <w:p w14:paraId="3E5AA0E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35DC06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40" w:type="dxa"/>
            <w:shd w:val="clear" w:color="auto" w:fill="auto"/>
            <w:vAlign w:val="center"/>
            <w:hideMark/>
          </w:tcPr>
          <w:p w14:paraId="54E3E0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as oficinas com famílias no âmbito do PAIF?</w:t>
            </w:r>
          </w:p>
        </w:tc>
        <w:tc>
          <w:tcPr>
            <w:tcW w:w="408" w:type="dxa"/>
            <w:shd w:val="clear" w:color="auto" w:fill="auto"/>
            <w:vAlign w:val="center"/>
            <w:hideMark/>
          </w:tcPr>
          <w:p w14:paraId="452E37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103</w:t>
            </w:r>
          </w:p>
        </w:tc>
        <w:tc>
          <w:tcPr>
            <w:tcW w:w="3532" w:type="dxa"/>
            <w:shd w:val="clear" w:color="auto" w:fill="auto"/>
            <w:vAlign w:val="center"/>
            <w:hideMark/>
          </w:tcPr>
          <w:p w14:paraId="19063D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oferta regularmente oficinas com famílias?</w:t>
            </w:r>
          </w:p>
        </w:tc>
        <w:tc>
          <w:tcPr>
            <w:tcW w:w="1100" w:type="dxa"/>
            <w:shd w:val="clear" w:color="auto" w:fill="auto"/>
            <w:vAlign w:val="center"/>
            <w:hideMark/>
          </w:tcPr>
          <w:p w14:paraId="1F6178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95CE4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BC21D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60FA7A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42EE1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32995DF" w14:textId="77777777" w:rsidTr="000611E1">
        <w:trPr>
          <w:trHeight w:val="20"/>
        </w:trPr>
        <w:tc>
          <w:tcPr>
            <w:tcW w:w="2268" w:type="dxa"/>
            <w:shd w:val="clear" w:color="auto" w:fill="auto"/>
            <w:vAlign w:val="center"/>
            <w:hideMark/>
          </w:tcPr>
          <w:p w14:paraId="3143DBC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13522B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40" w:type="dxa"/>
            <w:shd w:val="clear" w:color="auto" w:fill="auto"/>
            <w:vAlign w:val="center"/>
            <w:hideMark/>
          </w:tcPr>
          <w:p w14:paraId="52620D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as oficinas com famílias no âmbito do PAIF?</w:t>
            </w:r>
          </w:p>
        </w:tc>
        <w:tc>
          <w:tcPr>
            <w:tcW w:w="408" w:type="dxa"/>
            <w:shd w:val="clear" w:color="auto" w:fill="auto"/>
            <w:vAlign w:val="center"/>
            <w:hideMark/>
          </w:tcPr>
          <w:p w14:paraId="16AF7A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104</w:t>
            </w:r>
          </w:p>
        </w:tc>
        <w:tc>
          <w:tcPr>
            <w:tcW w:w="3532" w:type="dxa"/>
            <w:shd w:val="clear" w:color="auto" w:fill="auto"/>
            <w:vAlign w:val="center"/>
            <w:hideMark/>
          </w:tcPr>
          <w:p w14:paraId="6502E4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oficinas com famílias ofertadas pelo CRAS são conduzidas por profissionais de nível superior pertencentes à equipe de referência do CRAS?</w:t>
            </w:r>
          </w:p>
        </w:tc>
        <w:tc>
          <w:tcPr>
            <w:tcW w:w="1100" w:type="dxa"/>
            <w:shd w:val="clear" w:color="auto" w:fill="auto"/>
            <w:vAlign w:val="center"/>
            <w:hideMark/>
          </w:tcPr>
          <w:p w14:paraId="3B0A499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4B5C9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CFDFE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103</w:t>
            </w:r>
          </w:p>
        </w:tc>
        <w:tc>
          <w:tcPr>
            <w:tcW w:w="1587" w:type="dxa"/>
            <w:shd w:val="clear" w:color="auto" w:fill="auto"/>
            <w:vAlign w:val="center"/>
            <w:hideMark/>
          </w:tcPr>
          <w:p w14:paraId="572B40C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16177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4420997C" w14:textId="77777777" w:rsidTr="000611E1">
        <w:trPr>
          <w:trHeight w:val="20"/>
        </w:trPr>
        <w:tc>
          <w:tcPr>
            <w:tcW w:w="2268" w:type="dxa"/>
            <w:shd w:val="clear" w:color="auto" w:fill="auto"/>
            <w:vAlign w:val="center"/>
            <w:hideMark/>
          </w:tcPr>
          <w:p w14:paraId="6D672C8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2A2430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40" w:type="dxa"/>
            <w:shd w:val="clear" w:color="auto" w:fill="auto"/>
            <w:vAlign w:val="center"/>
            <w:hideMark/>
          </w:tcPr>
          <w:p w14:paraId="49711FA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as oficinas com famílias no âmbito do PAIF?</w:t>
            </w:r>
          </w:p>
        </w:tc>
        <w:tc>
          <w:tcPr>
            <w:tcW w:w="408" w:type="dxa"/>
            <w:shd w:val="clear" w:color="auto" w:fill="auto"/>
            <w:vAlign w:val="center"/>
            <w:hideMark/>
          </w:tcPr>
          <w:p w14:paraId="13D956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3532" w:type="dxa"/>
            <w:shd w:val="clear" w:color="auto" w:fill="auto"/>
            <w:vAlign w:val="center"/>
            <w:hideMark/>
          </w:tcPr>
          <w:p w14:paraId="13C692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informações sobre todas as oficinas com famílias realizadas são registradas em sistemas de informação do Município?</w:t>
            </w:r>
          </w:p>
        </w:tc>
        <w:tc>
          <w:tcPr>
            <w:tcW w:w="1100" w:type="dxa"/>
            <w:shd w:val="clear" w:color="auto" w:fill="auto"/>
            <w:vAlign w:val="center"/>
            <w:hideMark/>
          </w:tcPr>
          <w:p w14:paraId="43FB96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5CF2A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7A44C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103</w:t>
            </w:r>
          </w:p>
        </w:tc>
        <w:tc>
          <w:tcPr>
            <w:tcW w:w="1587" w:type="dxa"/>
            <w:shd w:val="clear" w:color="auto" w:fill="auto"/>
            <w:vAlign w:val="center"/>
            <w:hideMark/>
          </w:tcPr>
          <w:p w14:paraId="15137E9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7ECD7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1908DC2" w14:textId="77777777" w:rsidTr="000611E1">
        <w:trPr>
          <w:trHeight w:val="20"/>
        </w:trPr>
        <w:tc>
          <w:tcPr>
            <w:tcW w:w="2268" w:type="dxa"/>
            <w:shd w:val="clear" w:color="auto" w:fill="auto"/>
            <w:vAlign w:val="center"/>
            <w:hideMark/>
          </w:tcPr>
          <w:p w14:paraId="31AD101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574F78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40" w:type="dxa"/>
            <w:shd w:val="clear" w:color="auto" w:fill="auto"/>
            <w:vAlign w:val="center"/>
            <w:hideMark/>
          </w:tcPr>
          <w:p w14:paraId="1EBD9D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ações comunitárias âmbito do PAIF?</w:t>
            </w:r>
          </w:p>
        </w:tc>
        <w:tc>
          <w:tcPr>
            <w:tcW w:w="408" w:type="dxa"/>
            <w:shd w:val="clear" w:color="auto" w:fill="auto"/>
            <w:vAlign w:val="center"/>
            <w:hideMark/>
          </w:tcPr>
          <w:p w14:paraId="6B47B8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106</w:t>
            </w:r>
          </w:p>
        </w:tc>
        <w:tc>
          <w:tcPr>
            <w:tcW w:w="3532" w:type="dxa"/>
            <w:shd w:val="clear" w:color="auto" w:fill="auto"/>
            <w:vAlign w:val="center"/>
            <w:hideMark/>
          </w:tcPr>
          <w:p w14:paraId="396DF1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elaborou e documentou o planejamento das ações comunitárias a serem realizadas durante o ano de 2022, contendo os temas e a agenda das palestras, campanhas e eventos comunitários previstos?</w:t>
            </w:r>
          </w:p>
        </w:tc>
        <w:tc>
          <w:tcPr>
            <w:tcW w:w="1100" w:type="dxa"/>
            <w:shd w:val="clear" w:color="auto" w:fill="auto"/>
            <w:vAlign w:val="center"/>
            <w:hideMark/>
          </w:tcPr>
          <w:p w14:paraId="49C9DC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00BF2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55C7A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7CBAF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C1DE2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D8BA8C7" w14:textId="77777777" w:rsidTr="000611E1">
        <w:trPr>
          <w:trHeight w:val="20"/>
        </w:trPr>
        <w:tc>
          <w:tcPr>
            <w:tcW w:w="2268" w:type="dxa"/>
            <w:shd w:val="clear" w:color="auto" w:fill="auto"/>
            <w:vAlign w:val="center"/>
            <w:hideMark/>
          </w:tcPr>
          <w:p w14:paraId="719B132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653BC5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40" w:type="dxa"/>
            <w:shd w:val="clear" w:color="auto" w:fill="auto"/>
            <w:vAlign w:val="center"/>
            <w:hideMark/>
          </w:tcPr>
          <w:p w14:paraId="41108C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ações comunitárias âmbito do PAIF?</w:t>
            </w:r>
          </w:p>
        </w:tc>
        <w:tc>
          <w:tcPr>
            <w:tcW w:w="408" w:type="dxa"/>
            <w:shd w:val="clear" w:color="auto" w:fill="auto"/>
            <w:vAlign w:val="center"/>
            <w:hideMark/>
          </w:tcPr>
          <w:p w14:paraId="32FB6D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107</w:t>
            </w:r>
          </w:p>
        </w:tc>
        <w:tc>
          <w:tcPr>
            <w:tcW w:w="3532" w:type="dxa"/>
            <w:shd w:val="clear" w:color="auto" w:fill="auto"/>
            <w:vAlign w:val="center"/>
            <w:hideMark/>
          </w:tcPr>
          <w:p w14:paraId="7295C5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para a realização das ações comunitárias durante o ano de 2022 foi construído a partir de levantamento realizado com base nas características do território (vulnerabilidades, riscos e potencialidades) e nos atendimentos e acompanhamentos realizados no CRAS?</w:t>
            </w:r>
          </w:p>
        </w:tc>
        <w:tc>
          <w:tcPr>
            <w:tcW w:w="1100" w:type="dxa"/>
            <w:shd w:val="clear" w:color="auto" w:fill="auto"/>
            <w:vAlign w:val="center"/>
            <w:hideMark/>
          </w:tcPr>
          <w:p w14:paraId="76C7BD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7C2D7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8DCC4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106</w:t>
            </w:r>
          </w:p>
        </w:tc>
        <w:tc>
          <w:tcPr>
            <w:tcW w:w="1587" w:type="dxa"/>
            <w:shd w:val="clear" w:color="auto" w:fill="auto"/>
            <w:vAlign w:val="center"/>
            <w:hideMark/>
          </w:tcPr>
          <w:p w14:paraId="0874392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DC1C4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CBEF56F" w14:textId="77777777" w:rsidTr="000611E1">
        <w:trPr>
          <w:trHeight w:val="20"/>
        </w:trPr>
        <w:tc>
          <w:tcPr>
            <w:tcW w:w="2268" w:type="dxa"/>
            <w:shd w:val="clear" w:color="auto" w:fill="auto"/>
            <w:vAlign w:val="center"/>
            <w:hideMark/>
          </w:tcPr>
          <w:p w14:paraId="31D6A3A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1250EA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40" w:type="dxa"/>
            <w:shd w:val="clear" w:color="auto" w:fill="auto"/>
            <w:vAlign w:val="center"/>
            <w:hideMark/>
          </w:tcPr>
          <w:p w14:paraId="454015A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ações comunitárias âmbito do PAIF?</w:t>
            </w:r>
          </w:p>
        </w:tc>
        <w:tc>
          <w:tcPr>
            <w:tcW w:w="408" w:type="dxa"/>
            <w:shd w:val="clear" w:color="auto" w:fill="auto"/>
            <w:vAlign w:val="center"/>
            <w:hideMark/>
          </w:tcPr>
          <w:p w14:paraId="468A63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108</w:t>
            </w:r>
          </w:p>
        </w:tc>
        <w:tc>
          <w:tcPr>
            <w:tcW w:w="3532" w:type="dxa"/>
            <w:shd w:val="clear" w:color="auto" w:fill="auto"/>
            <w:vAlign w:val="center"/>
            <w:hideMark/>
          </w:tcPr>
          <w:p w14:paraId="461DF7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das ações comunitárias a serem realizadas no ano de 2022 envolveu a participação de servidores de outras políticas setoriais (no mínimo, da saúde e da educação)?</w:t>
            </w:r>
          </w:p>
        </w:tc>
        <w:tc>
          <w:tcPr>
            <w:tcW w:w="1100" w:type="dxa"/>
            <w:shd w:val="clear" w:color="auto" w:fill="auto"/>
            <w:vAlign w:val="center"/>
            <w:hideMark/>
          </w:tcPr>
          <w:p w14:paraId="06A431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3FB1D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3AAD7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106</w:t>
            </w:r>
          </w:p>
        </w:tc>
        <w:tc>
          <w:tcPr>
            <w:tcW w:w="1587" w:type="dxa"/>
            <w:shd w:val="clear" w:color="auto" w:fill="auto"/>
            <w:vAlign w:val="center"/>
            <w:hideMark/>
          </w:tcPr>
          <w:p w14:paraId="3C0B424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6FAC0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6CE2D15" w14:textId="77777777" w:rsidTr="000611E1">
        <w:trPr>
          <w:trHeight w:val="20"/>
        </w:trPr>
        <w:tc>
          <w:tcPr>
            <w:tcW w:w="2268" w:type="dxa"/>
            <w:shd w:val="clear" w:color="auto" w:fill="auto"/>
            <w:vAlign w:val="center"/>
            <w:hideMark/>
          </w:tcPr>
          <w:p w14:paraId="34DA607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38B397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40" w:type="dxa"/>
            <w:shd w:val="clear" w:color="auto" w:fill="auto"/>
            <w:vAlign w:val="center"/>
            <w:hideMark/>
          </w:tcPr>
          <w:p w14:paraId="5CC668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ações comunitárias âmbito do PAIF?</w:t>
            </w:r>
          </w:p>
        </w:tc>
        <w:tc>
          <w:tcPr>
            <w:tcW w:w="408" w:type="dxa"/>
            <w:shd w:val="clear" w:color="auto" w:fill="auto"/>
            <w:vAlign w:val="center"/>
            <w:hideMark/>
          </w:tcPr>
          <w:p w14:paraId="42AC7F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109</w:t>
            </w:r>
          </w:p>
        </w:tc>
        <w:tc>
          <w:tcPr>
            <w:tcW w:w="3532" w:type="dxa"/>
            <w:shd w:val="clear" w:color="auto" w:fill="auto"/>
            <w:vAlign w:val="center"/>
            <w:hideMark/>
          </w:tcPr>
          <w:p w14:paraId="6EAE2D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promoveu palestras direcionadas à população do território nos últimos 12 meses?</w:t>
            </w:r>
          </w:p>
        </w:tc>
        <w:tc>
          <w:tcPr>
            <w:tcW w:w="1100" w:type="dxa"/>
            <w:shd w:val="clear" w:color="auto" w:fill="auto"/>
            <w:vAlign w:val="center"/>
            <w:hideMark/>
          </w:tcPr>
          <w:p w14:paraId="2B1A93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5A1E6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F0B92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19F389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EE1C8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C4E0148" w14:textId="77777777" w:rsidTr="000611E1">
        <w:trPr>
          <w:trHeight w:val="20"/>
        </w:trPr>
        <w:tc>
          <w:tcPr>
            <w:tcW w:w="2268" w:type="dxa"/>
            <w:shd w:val="clear" w:color="auto" w:fill="auto"/>
            <w:vAlign w:val="center"/>
            <w:hideMark/>
          </w:tcPr>
          <w:p w14:paraId="4EA442D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0EA40A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40" w:type="dxa"/>
            <w:shd w:val="clear" w:color="auto" w:fill="auto"/>
            <w:vAlign w:val="center"/>
            <w:hideMark/>
          </w:tcPr>
          <w:p w14:paraId="463910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ações comunitárias âmbito do PAIF?</w:t>
            </w:r>
          </w:p>
        </w:tc>
        <w:tc>
          <w:tcPr>
            <w:tcW w:w="408" w:type="dxa"/>
            <w:shd w:val="clear" w:color="auto" w:fill="auto"/>
            <w:vAlign w:val="center"/>
            <w:hideMark/>
          </w:tcPr>
          <w:p w14:paraId="16422B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110</w:t>
            </w:r>
          </w:p>
        </w:tc>
        <w:tc>
          <w:tcPr>
            <w:tcW w:w="3532" w:type="dxa"/>
            <w:shd w:val="clear" w:color="auto" w:fill="auto"/>
            <w:vAlign w:val="center"/>
            <w:hideMark/>
          </w:tcPr>
          <w:p w14:paraId="0385AF0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promoveu campanhas direcionadas à população do território nos últimos 12 meses?</w:t>
            </w:r>
          </w:p>
        </w:tc>
        <w:tc>
          <w:tcPr>
            <w:tcW w:w="1100" w:type="dxa"/>
            <w:shd w:val="clear" w:color="auto" w:fill="auto"/>
            <w:vAlign w:val="center"/>
            <w:hideMark/>
          </w:tcPr>
          <w:p w14:paraId="3A9874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5AC3F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C0640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6E43C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CEAF1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5A007B1" w14:textId="77777777" w:rsidTr="000611E1">
        <w:trPr>
          <w:trHeight w:val="20"/>
        </w:trPr>
        <w:tc>
          <w:tcPr>
            <w:tcW w:w="2268" w:type="dxa"/>
            <w:shd w:val="clear" w:color="auto" w:fill="auto"/>
            <w:vAlign w:val="center"/>
            <w:hideMark/>
          </w:tcPr>
          <w:p w14:paraId="4793F80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129E17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40" w:type="dxa"/>
            <w:shd w:val="clear" w:color="auto" w:fill="auto"/>
            <w:vAlign w:val="center"/>
            <w:hideMark/>
          </w:tcPr>
          <w:p w14:paraId="5604F5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planejam e executam adequadamente ações comunitárias âmbito do PAIF?</w:t>
            </w:r>
          </w:p>
        </w:tc>
        <w:tc>
          <w:tcPr>
            <w:tcW w:w="408" w:type="dxa"/>
            <w:shd w:val="clear" w:color="auto" w:fill="auto"/>
            <w:vAlign w:val="center"/>
            <w:hideMark/>
          </w:tcPr>
          <w:p w14:paraId="173FE0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111</w:t>
            </w:r>
          </w:p>
        </w:tc>
        <w:tc>
          <w:tcPr>
            <w:tcW w:w="3532" w:type="dxa"/>
            <w:shd w:val="clear" w:color="auto" w:fill="auto"/>
            <w:vAlign w:val="center"/>
            <w:hideMark/>
          </w:tcPr>
          <w:p w14:paraId="088AC3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promoveu eventos comunitários direcionados à população do território nos últimos 12 meses?</w:t>
            </w:r>
          </w:p>
        </w:tc>
        <w:tc>
          <w:tcPr>
            <w:tcW w:w="1100" w:type="dxa"/>
            <w:shd w:val="clear" w:color="auto" w:fill="auto"/>
            <w:vAlign w:val="center"/>
            <w:hideMark/>
          </w:tcPr>
          <w:p w14:paraId="4E7EC8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0D73E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C89E4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2111D5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442760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482BB3FD" w14:textId="77777777" w:rsidTr="000611E1">
        <w:trPr>
          <w:trHeight w:val="20"/>
        </w:trPr>
        <w:tc>
          <w:tcPr>
            <w:tcW w:w="2268" w:type="dxa"/>
            <w:shd w:val="clear" w:color="auto" w:fill="auto"/>
            <w:vAlign w:val="center"/>
            <w:hideMark/>
          </w:tcPr>
          <w:p w14:paraId="5753D722"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467118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7BBD4F5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28994D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3532" w:type="dxa"/>
            <w:shd w:val="clear" w:color="auto" w:fill="auto"/>
            <w:vAlign w:val="center"/>
            <w:hideMark/>
          </w:tcPr>
          <w:p w14:paraId="1C3223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acompanhamento familiar no âmbito do PAIF?</w:t>
            </w:r>
          </w:p>
        </w:tc>
        <w:tc>
          <w:tcPr>
            <w:tcW w:w="1100" w:type="dxa"/>
            <w:shd w:val="clear" w:color="auto" w:fill="auto"/>
            <w:vAlign w:val="center"/>
            <w:hideMark/>
          </w:tcPr>
          <w:p w14:paraId="4A8E2D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B683F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95589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617931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16985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081B596" w14:textId="77777777" w:rsidTr="000611E1">
        <w:trPr>
          <w:trHeight w:val="20"/>
        </w:trPr>
        <w:tc>
          <w:tcPr>
            <w:tcW w:w="2268" w:type="dxa"/>
            <w:shd w:val="clear" w:color="auto" w:fill="auto"/>
            <w:vAlign w:val="center"/>
            <w:hideMark/>
          </w:tcPr>
          <w:p w14:paraId="4FA4C2A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7ECC92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092A9D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42EEA4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113</w:t>
            </w:r>
          </w:p>
        </w:tc>
        <w:tc>
          <w:tcPr>
            <w:tcW w:w="3532" w:type="dxa"/>
            <w:shd w:val="clear" w:color="auto" w:fill="auto"/>
            <w:vAlign w:val="center"/>
            <w:hideMark/>
          </w:tcPr>
          <w:p w14:paraId="5837E8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Para todos os acompanhamentos familiares é construído um Plano de Acompanhamento Familiar (PAF)?</w:t>
            </w:r>
          </w:p>
        </w:tc>
        <w:tc>
          <w:tcPr>
            <w:tcW w:w="1100" w:type="dxa"/>
            <w:shd w:val="clear" w:color="auto" w:fill="auto"/>
            <w:vAlign w:val="center"/>
            <w:hideMark/>
          </w:tcPr>
          <w:p w14:paraId="73D9FA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C5C61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F11A1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727A340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52BE8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3719988" w14:textId="77777777" w:rsidTr="000611E1">
        <w:trPr>
          <w:trHeight w:val="20"/>
        </w:trPr>
        <w:tc>
          <w:tcPr>
            <w:tcW w:w="2268" w:type="dxa"/>
            <w:shd w:val="clear" w:color="auto" w:fill="auto"/>
            <w:vAlign w:val="center"/>
            <w:hideMark/>
          </w:tcPr>
          <w:p w14:paraId="5B1FF03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73504F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6B094D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5EF7FA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3532" w:type="dxa"/>
            <w:shd w:val="clear" w:color="auto" w:fill="auto"/>
            <w:vAlign w:val="center"/>
            <w:hideMark/>
          </w:tcPr>
          <w:p w14:paraId="6A403C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prioritariamente o acompanhamento familiar de famílias contrarreferenciadas pelo CREAS após trabalho realizado no âmbito do PAEFI?</w:t>
            </w:r>
          </w:p>
        </w:tc>
        <w:tc>
          <w:tcPr>
            <w:tcW w:w="1100" w:type="dxa"/>
            <w:shd w:val="clear" w:color="auto" w:fill="auto"/>
            <w:vAlign w:val="center"/>
            <w:hideMark/>
          </w:tcPr>
          <w:p w14:paraId="3D5475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C32AB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EE5CA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0091EE2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9699B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D0E625E" w14:textId="77777777" w:rsidTr="000611E1">
        <w:trPr>
          <w:trHeight w:val="20"/>
        </w:trPr>
        <w:tc>
          <w:tcPr>
            <w:tcW w:w="2268" w:type="dxa"/>
            <w:shd w:val="clear" w:color="auto" w:fill="auto"/>
            <w:vAlign w:val="center"/>
            <w:hideMark/>
          </w:tcPr>
          <w:p w14:paraId="181BD98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7F7542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5085DB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3A4D5E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115</w:t>
            </w:r>
          </w:p>
        </w:tc>
        <w:tc>
          <w:tcPr>
            <w:tcW w:w="3532" w:type="dxa"/>
            <w:shd w:val="clear" w:color="auto" w:fill="auto"/>
            <w:vAlign w:val="center"/>
            <w:hideMark/>
          </w:tcPr>
          <w:p w14:paraId="451DDC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prioritariamente o acompanhamento familiar de famílias com beneficiários do Benefício de Prestação Continuada (BPC)?</w:t>
            </w:r>
          </w:p>
        </w:tc>
        <w:tc>
          <w:tcPr>
            <w:tcW w:w="1100" w:type="dxa"/>
            <w:shd w:val="clear" w:color="auto" w:fill="auto"/>
            <w:vAlign w:val="center"/>
            <w:hideMark/>
          </w:tcPr>
          <w:p w14:paraId="25AAD5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5D1F1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2344D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2B8A75E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9D9368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EC14CCC" w14:textId="77777777" w:rsidTr="000611E1">
        <w:trPr>
          <w:trHeight w:val="20"/>
        </w:trPr>
        <w:tc>
          <w:tcPr>
            <w:tcW w:w="2268" w:type="dxa"/>
            <w:shd w:val="clear" w:color="auto" w:fill="auto"/>
            <w:vAlign w:val="center"/>
            <w:hideMark/>
          </w:tcPr>
          <w:p w14:paraId="4BE06AF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7B74761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3DE46EC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7F7AE1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116</w:t>
            </w:r>
          </w:p>
        </w:tc>
        <w:tc>
          <w:tcPr>
            <w:tcW w:w="3532" w:type="dxa"/>
            <w:shd w:val="clear" w:color="auto" w:fill="auto"/>
            <w:vAlign w:val="center"/>
            <w:hideMark/>
          </w:tcPr>
          <w:p w14:paraId="2830565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prioritariamente o acompanhamento familiar de famílias beneficiárias do Auxílio Brasil em situação de descumprimento de condicionalidades?</w:t>
            </w:r>
          </w:p>
        </w:tc>
        <w:tc>
          <w:tcPr>
            <w:tcW w:w="1100" w:type="dxa"/>
            <w:shd w:val="clear" w:color="auto" w:fill="auto"/>
            <w:vAlign w:val="center"/>
            <w:hideMark/>
          </w:tcPr>
          <w:p w14:paraId="616DB7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91261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14497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1F67478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830AF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C36F288" w14:textId="77777777" w:rsidTr="000611E1">
        <w:trPr>
          <w:trHeight w:val="20"/>
        </w:trPr>
        <w:tc>
          <w:tcPr>
            <w:tcW w:w="2268" w:type="dxa"/>
            <w:shd w:val="clear" w:color="auto" w:fill="auto"/>
            <w:vAlign w:val="center"/>
            <w:hideMark/>
          </w:tcPr>
          <w:p w14:paraId="38AC20A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3E6E5C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2AD6B19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09679E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117</w:t>
            </w:r>
          </w:p>
        </w:tc>
        <w:tc>
          <w:tcPr>
            <w:tcW w:w="3532" w:type="dxa"/>
            <w:shd w:val="clear" w:color="auto" w:fill="auto"/>
            <w:vAlign w:val="center"/>
            <w:hideMark/>
          </w:tcPr>
          <w:p w14:paraId="672F30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acompanhamento familiar de famílias beneficiárias do Auxílio Brasil em situação de suspensão do benefício é realizado prioritariamente de forma particular?</w:t>
            </w:r>
          </w:p>
        </w:tc>
        <w:tc>
          <w:tcPr>
            <w:tcW w:w="1100" w:type="dxa"/>
            <w:shd w:val="clear" w:color="auto" w:fill="auto"/>
            <w:vAlign w:val="center"/>
            <w:hideMark/>
          </w:tcPr>
          <w:p w14:paraId="187204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913F1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D35B9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512C058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20DD13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47D05AB" w14:textId="77777777" w:rsidTr="000611E1">
        <w:trPr>
          <w:trHeight w:val="20"/>
        </w:trPr>
        <w:tc>
          <w:tcPr>
            <w:tcW w:w="2268" w:type="dxa"/>
            <w:shd w:val="clear" w:color="auto" w:fill="auto"/>
            <w:vAlign w:val="center"/>
            <w:hideMark/>
          </w:tcPr>
          <w:p w14:paraId="4303252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6AB5D3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5C86E4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3DF6DD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118</w:t>
            </w:r>
          </w:p>
        </w:tc>
        <w:tc>
          <w:tcPr>
            <w:tcW w:w="3532" w:type="dxa"/>
            <w:shd w:val="clear" w:color="auto" w:fill="auto"/>
            <w:vAlign w:val="center"/>
            <w:hideMark/>
          </w:tcPr>
          <w:p w14:paraId="42A138C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mediações periódicas, no mínimo bimestralmente, com as famílias acompanhadas no âmbito do PAIF?</w:t>
            </w:r>
          </w:p>
        </w:tc>
        <w:tc>
          <w:tcPr>
            <w:tcW w:w="1100" w:type="dxa"/>
            <w:shd w:val="clear" w:color="auto" w:fill="auto"/>
            <w:vAlign w:val="center"/>
            <w:hideMark/>
          </w:tcPr>
          <w:p w14:paraId="3E0B71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80B1B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D20FF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35FC734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0DE1F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43C2556C" w14:textId="77777777" w:rsidTr="000611E1">
        <w:trPr>
          <w:trHeight w:val="20"/>
        </w:trPr>
        <w:tc>
          <w:tcPr>
            <w:tcW w:w="2268" w:type="dxa"/>
            <w:shd w:val="clear" w:color="auto" w:fill="auto"/>
            <w:vAlign w:val="center"/>
            <w:hideMark/>
          </w:tcPr>
          <w:p w14:paraId="5B4F612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0F4E6A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4E6275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32489E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119</w:t>
            </w:r>
          </w:p>
        </w:tc>
        <w:tc>
          <w:tcPr>
            <w:tcW w:w="3532" w:type="dxa"/>
            <w:shd w:val="clear" w:color="auto" w:fill="auto"/>
            <w:vAlign w:val="center"/>
            <w:hideMark/>
          </w:tcPr>
          <w:p w14:paraId="26F280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realiza ações de avaliação em conjunto com a família acompanhada no âmbito do PAIF sempre que necessário ou, no mínimo, uma vez ao ano?</w:t>
            </w:r>
          </w:p>
        </w:tc>
        <w:tc>
          <w:tcPr>
            <w:tcW w:w="1100" w:type="dxa"/>
            <w:shd w:val="clear" w:color="auto" w:fill="auto"/>
            <w:vAlign w:val="center"/>
            <w:hideMark/>
          </w:tcPr>
          <w:p w14:paraId="40425F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D4567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AB32E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47182D4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58E6B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E0D84FF" w14:textId="77777777" w:rsidTr="000611E1">
        <w:trPr>
          <w:trHeight w:val="20"/>
        </w:trPr>
        <w:tc>
          <w:tcPr>
            <w:tcW w:w="2268" w:type="dxa"/>
            <w:shd w:val="clear" w:color="auto" w:fill="auto"/>
            <w:vAlign w:val="center"/>
            <w:hideMark/>
          </w:tcPr>
          <w:p w14:paraId="1153FAB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Q05. O Município oferta adequadamente o Serviço de Proteção e Atendimento Integral à Família (PAIF) no âmbito da Proteção Social Básica?</w:t>
            </w:r>
          </w:p>
        </w:tc>
        <w:tc>
          <w:tcPr>
            <w:tcW w:w="340" w:type="dxa"/>
            <w:shd w:val="clear" w:color="auto" w:fill="auto"/>
            <w:vAlign w:val="center"/>
            <w:hideMark/>
          </w:tcPr>
          <w:p w14:paraId="5DC5CF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40" w:type="dxa"/>
            <w:shd w:val="clear" w:color="auto" w:fill="auto"/>
            <w:vAlign w:val="center"/>
            <w:hideMark/>
          </w:tcPr>
          <w:p w14:paraId="08C4308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promovem adequadamente o acompanhamento familiar no âmbito do PAIF?</w:t>
            </w:r>
          </w:p>
        </w:tc>
        <w:tc>
          <w:tcPr>
            <w:tcW w:w="408" w:type="dxa"/>
            <w:shd w:val="clear" w:color="auto" w:fill="auto"/>
            <w:vAlign w:val="center"/>
            <w:hideMark/>
          </w:tcPr>
          <w:p w14:paraId="69863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120</w:t>
            </w:r>
          </w:p>
        </w:tc>
        <w:tc>
          <w:tcPr>
            <w:tcW w:w="3532" w:type="dxa"/>
            <w:shd w:val="clear" w:color="auto" w:fill="auto"/>
            <w:vAlign w:val="center"/>
            <w:hideMark/>
          </w:tcPr>
          <w:p w14:paraId="5C5ED1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ações nos acompanhamentos realizados pela equipe de referência do CRAS no âmbito do PAIF são registradas em sistemas de informação do Município?</w:t>
            </w:r>
          </w:p>
        </w:tc>
        <w:tc>
          <w:tcPr>
            <w:tcW w:w="1100" w:type="dxa"/>
            <w:shd w:val="clear" w:color="auto" w:fill="auto"/>
            <w:vAlign w:val="center"/>
            <w:hideMark/>
          </w:tcPr>
          <w:p w14:paraId="3C89A1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711F6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72632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587" w:type="dxa"/>
            <w:shd w:val="clear" w:color="auto" w:fill="auto"/>
            <w:vAlign w:val="center"/>
            <w:hideMark/>
          </w:tcPr>
          <w:p w14:paraId="6F7B497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7BF39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4B367B2" w14:textId="77777777" w:rsidTr="000611E1">
        <w:trPr>
          <w:trHeight w:val="20"/>
        </w:trPr>
        <w:tc>
          <w:tcPr>
            <w:tcW w:w="2268" w:type="dxa"/>
            <w:shd w:val="clear" w:color="auto" w:fill="auto"/>
            <w:vAlign w:val="center"/>
            <w:hideMark/>
          </w:tcPr>
          <w:p w14:paraId="57B3E58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2B7963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40" w:type="dxa"/>
            <w:shd w:val="clear" w:color="auto" w:fill="auto"/>
            <w:vAlign w:val="center"/>
            <w:hideMark/>
          </w:tcPr>
          <w:p w14:paraId="6AE74D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na execução do Serviço de Convivência de Fortalecimento de Vínculos (SCFV) e do Serviço de Proteção Social Básica no Domicílio para pessoas com Deficiência e Idosas?</w:t>
            </w:r>
          </w:p>
        </w:tc>
        <w:tc>
          <w:tcPr>
            <w:tcW w:w="408" w:type="dxa"/>
            <w:shd w:val="clear" w:color="auto" w:fill="auto"/>
            <w:vAlign w:val="center"/>
            <w:hideMark/>
          </w:tcPr>
          <w:p w14:paraId="46A13E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121</w:t>
            </w:r>
          </w:p>
        </w:tc>
        <w:tc>
          <w:tcPr>
            <w:tcW w:w="3532" w:type="dxa"/>
            <w:shd w:val="clear" w:color="auto" w:fill="auto"/>
            <w:vAlign w:val="center"/>
            <w:hideMark/>
          </w:tcPr>
          <w:p w14:paraId="32DD98F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protocolo(s) para o desenvolvimento dos serviços de Proteção Social Básica do Município contempla(m) orientações para o planejamento e execução do Serviço de Convivência e Fortalecimento de Vínculos (SCFV)?</w:t>
            </w:r>
          </w:p>
        </w:tc>
        <w:tc>
          <w:tcPr>
            <w:tcW w:w="1100" w:type="dxa"/>
            <w:shd w:val="clear" w:color="auto" w:fill="auto"/>
            <w:vAlign w:val="center"/>
            <w:hideMark/>
          </w:tcPr>
          <w:p w14:paraId="7A42A1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93902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B1888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587" w:type="dxa"/>
            <w:shd w:val="clear" w:color="auto" w:fill="auto"/>
            <w:vAlign w:val="center"/>
            <w:hideMark/>
          </w:tcPr>
          <w:p w14:paraId="073781E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77EC0B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FB7578B" w14:textId="77777777" w:rsidTr="000611E1">
        <w:trPr>
          <w:trHeight w:val="20"/>
        </w:trPr>
        <w:tc>
          <w:tcPr>
            <w:tcW w:w="2268" w:type="dxa"/>
            <w:shd w:val="clear" w:color="auto" w:fill="auto"/>
            <w:vAlign w:val="center"/>
            <w:hideMark/>
          </w:tcPr>
          <w:p w14:paraId="019DFB6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24C222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40" w:type="dxa"/>
            <w:shd w:val="clear" w:color="auto" w:fill="auto"/>
            <w:vAlign w:val="center"/>
            <w:hideMark/>
          </w:tcPr>
          <w:p w14:paraId="46B101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na execução do Serviço de Convivência de Fortalecimento de Vínculos (SCFV) e do Serviço de Proteção Social Básica no Domicílio para pessoas com Deficiência e Idosas?</w:t>
            </w:r>
          </w:p>
        </w:tc>
        <w:tc>
          <w:tcPr>
            <w:tcW w:w="408" w:type="dxa"/>
            <w:shd w:val="clear" w:color="auto" w:fill="auto"/>
            <w:vAlign w:val="center"/>
            <w:hideMark/>
          </w:tcPr>
          <w:p w14:paraId="0F9C21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122</w:t>
            </w:r>
          </w:p>
        </w:tc>
        <w:tc>
          <w:tcPr>
            <w:tcW w:w="3532" w:type="dxa"/>
            <w:shd w:val="clear" w:color="auto" w:fill="auto"/>
            <w:vAlign w:val="center"/>
            <w:hideMark/>
          </w:tcPr>
          <w:p w14:paraId="73B9A8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tem conhecimento sobre e segue as orientações contidas em protocolo municipal (ou outro documento oficial) para o planejamento e execução do Serviço de Convivência e Fortalecimento de Vínculos (SCFV)?</w:t>
            </w:r>
          </w:p>
        </w:tc>
        <w:tc>
          <w:tcPr>
            <w:tcW w:w="1100" w:type="dxa"/>
            <w:shd w:val="clear" w:color="auto" w:fill="auto"/>
            <w:vAlign w:val="center"/>
            <w:hideMark/>
          </w:tcPr>
          <w:p w14:paraId="348ED3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64F64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ECED0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2F2B18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34CAD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DC14074" w14:textId="77777777" w:rsidTr="000611E1">
        <w:trPr>
          <w:trHeight w:val="20"/>
        </w:trPr>
        <w:tc>
          <w:tcPr>
            <w:tcW w:w="2268" w:type="dxa"/>
            <w:shd w:val="clear" w:color="auto" w:fill="auto"/>
            <w:vAlign w:val="center"/>
            <w:hideMark/>
          </w:tcPr>
          <w:p w14:paraId="47A6624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55156E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40" w:type="dxa"/>
            <w:shd w:val="clear" w:color="auto" w:fill="auto"/>
            <w:vAlign w:val="center"/>
            <w:hideMark/>
          </w:tcPr>
          <w:p w14:paraId="324A5CF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na execução do Serviço de Convivência de Fortalecimento de Vínculos (SCFV) e do Serviço de Proteção Social Básica no Domicílio para pessoas com Deficiência e Idosas?</w:t>
            </w:r>
          </w:p>
        </w:tc>
        <w:tc>
          <w:tcPr>
            <w:tcW w:w="408" w:type="dxa"/>
            <w:shd w:val="clear" w:color="auto" w:fill="auto"/>
            <w:vAlign w:val="center"/>
            <w:hideMark/>
          </w:tcPr>
          <w:p w14:paraId="69DE2D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123</w:t>
            </w:r>
          </w:p>
        </w:tc>
        <w:tc>
          <w:tcPr>
            <w:tcW w:w="3532" w:type="dxa"/>
            <w:shd w:val="clear" w:color="auto" w:fill="auto"/>
            <w:vAlign w:val="center"/>
            <w:hideMark/>
          </w:tcPr>
          <w:p w14:paraId="0B8FEDC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protocolo(s) para o desenvolvimento dos serviços de Proteção Social Básica do Município contempla(m) orientações para o planejamento e execução do Serviço de Proteção Social Básica no Domicílio para Pessoas com Deficiência e Idosas?</w:t>
            </w:r>
          </w:p>
        </w:tc>
        <w:tc>
          <w:tcPr>
            <w:tcW w:w="1100" w:type="dxa"/>
            <w:shd w:val="clear" w:color="auto" w:fill="auto"/>
            <w:vAlign w:val="center"/>
            <w:hideMark/>
          </w:tcPr>
          <w:p w14:paraId="2BA209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25205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F99AA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587" w:type="dxa"/>
            <w:shd w:val="clear" w:color="auto" w:fill="auto"/>
            <w:vAlign w:val="center"/>
            <w:hideMark/>
          </w:tcPr>
          <w:p w14:paraId="653C5E3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7F644F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43C4D54" w14:textId="77777777" w:rsidTr="000611E1">
        <w:trPr>
          <w:trHeight w:val="20"/>
        </w:trPr>
        <w:tc>
          <w:tcPr>
            <w:tcW w:w="2268" w:type="dxa"/>
            <w:shd w:val="clear" w:color="auto" w:fill="auto"/>
            <w:vAlign w:val="center"/>
            <w:hideMark/>
          </w:tcPr>
          <w:p w14:paraId="19D271D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39670F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40" w:type="dxa"/>
            <w:shd w:val="clear" w:color="auto" w:fill="auto"/>
            <w:vAlign w:val="center"/>
            <w:hideMark/>
          </w:tcPr>
          <w:p w14:paraId="41C35CB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protocolos institucionalizados em documento oficial (norma, manual, documento de orientação técnica etc.) que estabeleçam diretrizes, rotinas e procedimentos a serem observados na execução do Serviço de Convivência de Fortalecimento de Vínculos (SCFV) e do Serviço de Proteção Social Básica no Domicílio para pessoas com Deficiência e Idosas?</w:t>
            </w:r>
          </w:p>
        </w:tc>
        <w:tc>
          <w:tcPr>
            <w:tcW w:w="408" w:type="dxa"/>
            <w:shd w:val="clear" w:color="auto" w:fill="auto"/>
            <w:vAlign w:val="center"/>
            <w:hideMark/>
          </w:tcPr>
          <w:p w14:paraId="7EC874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124</w:t>
            </w:r>
          </w:p>
        </w:tc>
        <w:tc>
          <w:tcPr>
            <w:tcW w:w="3532" w:type="dxa"/>
            <w:shd w:val="clear" w:color="auto" w:fill="auto"/>
            <w:vAlign w:val="center"/>
            <w:hideMark/>
          </w:tcPr>
          <w:p w14:paraId="6B1BF0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tem conhecimento sobre e segue as orientações contidas em protocolo municipal (ou outro documento oficial) para o planejamento e execução do Serviço de Proteção Social Básica no Domicílio para Pessoas com Deficiência e Idosas?</w:t>
            </w:r>
          </w:p>
        </w:tc>
        <w:tc>
          <w:tcPr>
            <w:tcW w:w="1100" w:type="dxa"/>
            <w:shd w:val="clear" w:color="auto" w:fill="auto"/>
            <w:vAlign w:val="center"/>
            <w:hideMark/>
          </w:tcPr>
          <w:p w14:paraId="29F1C8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B92BE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7B57D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892C0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0EE62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D617F23" w14:textId="77777777" w:rsidTr="000611E1">
        <w:trPr>
          <w:trHeight w:val="20"/>
        </w:trPr>
        <w:tc>
          <w:tcPr>
            <w:tcW w:w="2268" w:type="dxa"/>
            <w:shd w:val="clear" w:color="auto" w:fill="auto"/>
            <w:vAlign w:val="center"/>
            <w:hideMark/>
          </w:tcPr>
          <w:p w14:paraId="386F50B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2177E4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40" w:type="dxa"/>
            <w:shd w:val="clear" w:color="auto" w:fill="auto"/>
            <w:vAlign w:val="center"/>
            <w:hideMark/>
          </w:tcPr>
          <w:p w14:paraId="0F7D5E4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crianças de 0 a 6 anos? </w:t>
            </w:r>
          </w:p>
        </w:tc>
        <w:tc>
          <w:tcPr>
            <w:tcW w:w="408" w:type="dxa"/>
            <w:shd w:val="clear" w:color="auto" w:fill="auto"/>
            <w:vAlign w:val="center"/>
            <w:hideMark/>
          </w:tcPr>
          <w:p w14:paraId="57974F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125</w:t>
            </w:r>
          </w:p>
        </w:tc>
        <w:tc>
          <w:tcPr>
            <w:tcW w:w="3532" w:type="dxa"/>
            <w:shd w:val="clear" w:color="auto" w:fill="auto"/>
            <w:vAlign w:val="center"/>
            <w:hideMark/>
          </w:tcPr>
          <w:p w14:paraId="62D826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Convivência e Fortalecimento de Vínculos (SCFV) para crianças de 0 a 6 anos?</w:t>
            </w:r>
          </w:p>
        </w:tc>
        <w:tc>
          <w:tcPr>
            <w:tcW w:w="1100" w:type="dxa"/>
            <w:shd w:val="clear" w:color="auto" w:fill="auto"/>
            <w:vAlign w:val="center"/>
            <w:hideMark/>
          </w:tcPr>
          <w:p w14:paraId="194D56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6EA4F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5F1AB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43407B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1BC205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8407B31" w14:textId="77777777" w:rsidTr="000611E1">
        <w:trPr>
          <w:trHeight w:val="20"/>
        </w:trPr>
        <w:tc>
          <w:tcPr>
            <w:tcW w:w="2268" w:type="dxa"/>
            <w:shd w:val="clear" w:color="auto" w:fill="auto"/>
            <w:vAlign w:val="center"/>
            <w:hideMark/>
          </w:tcPr>
          <w:p w14:paraId="20575D2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529C4E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40" w:type="dxa"/>
            <w:shd w:val="clear" w:color="auto" w:fill="auto"/>
            <w:vAlign w:val="center"/>
            <w:hideMark/>
          </w:tcPr>
          <w:p w14:paraId="517854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crianças de 0 a 6 anos? </w:t>
            </w:r>
          </w:p>
        </w:tc>
        <w:tc>
          <w:tcPr>
            <w:tcW w:w="408" w:type="dxa"/>
            <w:shd w:val="clear" w:color="auto" w:fill="auto"/>
            <w:vAlign w:val="center"/>
            <w:hideMark/>
          </w:tcPr>
          <w:p w14:paraId="10451A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126</w:t>
            </w:r>
          </w:p>
        </w:tc>
        <w:tc>
          <w:tcPr>
            <w:tcW w:w="3532" w:type="dxa"/>
            <w:shd w:val="clear" w:color="auto" w:fill="auto"/>
            <w:vAlign w:val="center"/>
            <w:hideMark/>
          </w:tcPr>
          <w:p w14:paraId="4607452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vagas e grupos no SCFV para crianças de 0 a 6 anos disponibilizado à população atende à demanda do território de abrangência do CRAS?</w:t>
            </w:r>
          </w:p>
        </w:tc>
        <w:tc>
          <w:tcPr>
            <w:tcW w:w="1100" w:type="dxa"/>
            <w:shd w:val="clear" w:color="auto" w:fill="auto"/>
            <w:vAlign w:val="center"/>
            <w:hideMark/>
          </w:tcPr>
          <w:p w14:paraId="1FF44C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A37C1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7FC3F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125</w:t>
            </w:r>
          </w:p>
        </w:tc>
        <w:tc>
          <w:tcPr>
            <w:tcW w:w="1587" w:type="dxa"/>
            <w:shd w:val="clear" w:color="auto" w:fill="auto"/>
            <w:vAlign w:val="center"/>
            <w:hideMark/>
          </w:tcPr>
          <w:p w14:paraId="3326DB2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4B253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89A0690" w14:textId="77777777" w:rsidTr="000611E1">
        <w:trPr>
          <w:trHeight w:val="20"/>
        </w:trPr>
        <w:tc>
          <w:tcPr>
            <w:tcW w:w="2268" w:type="dxa"/>
            <w:shd w:val="clear" w:color="auto" w:fill="auto"/>
            <w:vAlign w:val="center"/>
            <w:hideMark/>
          </w:tcPr>
          <w:p w14:paraId="5CC3104B"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4254F3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40" w:type="dxa"/>
            <w:shd w:val="clear" w:color="auto" w:fill="auto"/>
            <w:vAlign w:val="center"/>
            <w:hideMark/>
          </w:tcPr>
          <w:p w14:paraId="4FFDF3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crianças e adolescentes de 6 a 15 anos? </w:t>
            </w:r>
          </w:p>
        </w:tc>
        <w:tc>
          <w:tcPr>
            <w:tcW w:w="408" w:type="dxa"/>
            <w:shd w:val="clear" w:color="auto" w:fill="auto"/>
            <w:vAlign w:val="center"/>
            <w:hideMark/>
          </w:tcPr>
          <w:p w14:paraId="5C8569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127</w:t>
            </w:r>
          </w:p>
        </w:tc>
        <w:tc>
          <w:tcPr>
            <w:tcW w:w="3532" w:type="dxa"/>
            <w:shd w:val="clear" w:color="auto" w:fill="auto"/>
            <w:vAlign w:val="center"/>
            <w:hideMark/>
          </w:tcPr>
          <w:p w14:paraId="05330F7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Convivência e Fortalecimento de Vínculos (SCFV) para crianças e adolescentes de 6 a 15 anos?</w:t>
            </w:r>
          </w:p>
        </w:tc>
        <w:tc>
          <w:tcPr>
            <w:tcW w:w="1100" w:type="dxa"/>
            <w:shd w:val="clear" w:color="auto" w:fill="auto"/>
            <w:vAlign w:val="center"/>
            <w:hideMark/>
          </w:tcPr>
          <w:p w14:paraId="12E56C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687DD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54592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902FFE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32048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B38C333" w14:textId="77777777" w:rsidTr="000611E1">
        <w:trPr>
          <w:trHeight w:val="20"/>
        </w:trPr>
        <w:tc>
          <w:tcPr>
            <w:tcW w:w="2268" w:type="dxa"/>
            <w:shd w:val="clear" w:color="auto" w:fill="auto"/>
            <w:vAlign w:val="center"/>
            <w:hideMark/>
          </w:tcPr>
          <w:p w14:paraId="17FA75B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7E82CF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40" w:type="dxa"/>
            <w:shd w:val="clear" w:color="auto" w:fill="auto"/>
            <w:vAlign w:val="center"/>
            <w:hideMark/>
          </w:tcPr>
          <w:p w14:paraId="7B52DC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crianças e adolescentes de 6 a 15 anos? </w:t>
            </w:r>
          </w:p>
        </w:tc>
        <w:tc>
          <w:tcPr>
            <w:tcW w:w="408" w:type="dxa"/>
            <w:shd w:val="clear" w:color="auto" w:fill="auto"/>
            <w:vAlign w:val="center"/>
            <w:hideMark/>
          </w:tcPr>
          <w:p w14:paraId="34F19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128</w:t>
            </w:r>
          </w:p>
        </w:tc>
        <w:tc>
          <w:tcPr>
            <w:tcW w:w="3532" w:type="dxa"/>
            <w:shd w:val="clear" w:color="auto" w:fill="auto"/>
            <w:vAlign w:val="center"/>
            <w:hideMark/>
          </w:tcPr>
          <w:p w14:paraId="32B6C8B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vagas e grupos no SCFV para crianças e adolescentes de 6 a 15 anos disponibilizado à população atende à demanda do território de abrangência do CRAS?</w:t>
            </w:r>
          </w:p>
        </w:tc>
        <w:tc>
          <w:tcPr>
            <w:tcW w:w="1100" w:type="dxa"/>
            <w:shd w:val="clear" w:color="auto" w:fill="auto"/>
            <w:vAlign w:val="center"/>
            <w:hideMark/>
          </w:tcPr>
          <w:p w14:paraId="293EE0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C3009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9EEDB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127</w:t>
            </w:r>
          </w:p>
        </w:tc>
        <w:tc>
          <w:tcPr>
            <w:tcW w:w="1587" w:type="dxa"/>
            <w:shd w:val="clear" w:color="auto" w:fill="auto"/>
            <w:vAlign w:val="center"/>
            <w:hideMark/>
          </w:tcPr>
          <w:p w14:paraId="2B6F5D7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A604B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4F9E02E1" w14:textId="77777777" w:rsidTr="000611E1">
        <w:trPr>
          <w:trHeight w:val="20"/>
        </w:trPr>
        <w:tc>
          <w:tcPr>
            <w:tcW w:w="2268" w:type="dxa"/>
            <w:shd w:val="clear" w:color="auto" w:fill="auto"/>
            <w:vAlign w:val="center"/>
            <w:hideMark/>
          </w:tcPr>
          <w:p w14:paraId="1BA531C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2B7366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40" w:type="dxa"/>
            <w:shd w:val="clear" w:color="auto" w:fill="auto"/>
            <w:vAlign w:val="center"/>
            <w:hideMark/>
          </w:tcPr>
          <w:p w14:paraId="05267F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adolescentes e jovens de 15 a 17 anos? </w:t>
            </w:r>
          </w:p>
        </w:tc>
        <w:tc>
          <w:tcPr>
            <w:tcW w:w="408" w:type="dxa"/>
            <w:shd w:val="clear" w:color="auto" w:fill="auto"/>
            <w:vAlign w:val="center"/>
            <w:hideMark/>
          </w:tcPr>
          <w:p w14:paraId="30FA86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129</w:t>
            </w:r>
          </w:p>
        </w:tc>
        <w:tc>
          <w:tcPr>
            <w:tcW w:w="3532" w:type="dxa"/>
            <w:shd w:val="clear" w:color="auto" w:fill="auto"/>
            <w:vAlign w:val="center"/>
            <w:hideMark/>
          </w:tcPr>
          <w:p w14:paraId="15F836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Convivência e Fortalecimento de Vínculos (SCFV) para adolescentes e jovens de 15 a 17 anos?</w:t>
            </w:r>
          </w:p>
        </w:tc>
        <w:tc>
          <w:tcPr>
            <w:tcW w:w="1100" w:type="dxa"/>
            <w:shd w:val="clear" w:color="auto" w:fill="auto"/>
            <w:vAlign w:val="center"/>
            <w:hideMark/>
          </w:tcPr>
          <w:p w14:paraId="6E42E0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6AA35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AC255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2C6222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4BCB41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239DD8F" w14:textId="77777777" w:rsidTr="000611E1">
        <w:trPr>
          <w:trHeight w:val="20"/>
        </w:trPr>
        <w:tc>
          <w:tcPr>
            <w:tcW w:w="2268" w:type="dxa"/>
            <w:shd w:val="clear" w:color="auto" w:fill="auto"/>
            <w:vAlign w:val="center"/>
            <w:hideMark/>
          </w:tcPr>
          <w:p w14:paraId="7BE150F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0DEC35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40" w:type="dxa"/>
            <w:shd w:val="clear" w:color="auto" w:fill="auto"/>
            <w:vAlign w:val="center"/>
            <w:hideMark/>
          </w:tcPr>
          <w:p w14:paraId="39BEF05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adolescentes e jovens de 15 a 17 anos? </w:t>
            </w:r>
          </w:p>
        </w:tc>
        <w:tc>
          <w:tcPr>
            <w:tcW w:w="408" w:type="dxa"/>
            <w:shd w:val="clear" w:color="auto" w:fill="auto"/>
            <w:vAlign w:val="center"/>
            <w:hideMark/>
          </w:tcPr>
          <w:p w14:paraId="6D17A3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130</w:t>
            </w:r>
          </w:p>
        </w:tc>
        <w:tc>
          <w:tcPr>
            <w:tcW w:w="3532" w:type="dxa"/>
            <w:shd w:val="clear" w:color="auto" w:fill="auto"/>
            <w:vAlign w:val="center"/>
            <w:hideMark/>
          </w:tcPr>
          <w:p w14:paraId="3EF4F4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vagas e grupos no SCFV para adolescentes e jovens de 15 a 17 anos disponibilizado à população atende à demanda do território de abrangência do CRAS?</w:t>
            </w:r>
          </w:p>
        </w:tc>
        <w:tc>
          <w:tcPr>
            <w:tcW w:w="1100" w:type="dxa"/>
            <w:shd w:val="clear" w:color="auto" w:fill="auto"/>
            <w:vAlign w:val="center"/>
            <w:hideMark/>
          </w:tcPr>
          <w:p w14:paraId="56630E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13A4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3399E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129</w:t>
            </w:r>
          </w:p>
        </w:tc>
        <w:tc>
          <w:tcPr>
            <w:tcW w:w="1587" w:type="dxa"/>
            <w:shd w:val="clear" w:color="auto" w:fill="auto"/>
            <w:vAlign w:val="center"/>
            <w:hideMark/>
          </w:tcPr>
          <w:p w14:paraId="748A9E7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04EDCF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DD07EFD" w14:textId="77777777" w:rsidTr="000611E1">
        <w:trPr>
          <w:trHeight w:val="20"/>
        </w:trPr>
        <w:tc>
          <w:tcPr>
            <w:tcW w:w="2268" w:type="dxa"/>
            <w:shd w:val="clear" w:color="auto" w:fill="auto"/>
            <w:vAlign w:val="center"/>
            <w:hideMark/>
          </w:tcPr>
          <w:p w14:paraId="70F5938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182AC2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40" w:type="dxa"/>
            <w:shd w:val="clear" w:color="auto" w:fill="auto"/>
            <w:vAlign w:val="center"/>
            <w:hideMark/>
          </w:tcPr>
          <w:p w14:paraId="3B6BAB8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jovens de 18 a 29 anos? </w:t>
            </w:r>
          </w:p>
        </w:tc>
        <w:tc>
          <w:tcPr>
            <w:tcW w:w="408" w:type="dxa"/>
            <w:shd w:val="clear" w:color="auto" w:fill="auto"/>
            <w:vAlign w:val="center"/>
            <w:hideMark/>
          </w:tcPr>
          <w:p w14:paraId="2C9F56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131</w:t>
            </w:r>
          </w:p>
        </w:tc>
        <w:tc>
          <w:tcPr>
            <w:tcW w:w="3532" w:type="dxa"/>
            <w:shd w:val="clear" w:color="auto" w:fill="auto"/>
            <w:vAlign w:val="center"/>
            <w:hideMark/>
          </w:tcPr>
          <w:p w14:paraId="77D654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Convivência e Fortalecimento de Vínculos (SCFV) para jovens de 18 a 29 anos?</w:t>
            </w:r>
          </w:p>
        </w:tc>
        <w:tc>
          <w:tcPr>
            <w:tcW w:w="1100" w:type="dxa"/>
            <w:shd w:val="clear" w:color="auto" w:fill="auto"/>
            <w:vAlign w:val="center"/>
            <w:hideMark/>
          </w:tcPr>
          <w:p w14:paraId="746753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B04E9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66DA5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7641A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6469B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163C5E5D" w14:textId="77777777" w:rsidTr="000611E1">
        <w:trPr>
          <w:trHeight w:val="20"/>
        </w:trPr>
        <w:tc>
          <w:tcPr>
            <w:tcW w:w="2268" w:type="dxa"/>
            <w:shd w:val="clear" w:color="auto" w:fill="auto"/>
            <w:vAlign w:val="center"/>
            <w:hideMark/>
          </w:tcPr>
          <w:p w14:paraId="72A4A2F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310E10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40" w:type="dxa"/>
            <w:shd w:val="clear" w:color="auto" w:fill="auto"/>
            <w:vAlign w:val="center"/>
            <w:hideMark/>
          </w:tcPr>
          <w:p w14:paraId="03A8D9D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jovens de 18 a 29 anos? </w:t>
            </w:r>
          </w:p>
        </w:tc>
        <w:tc>
          <w:tcPr>
            <w:tcW w:w="408" w:type="dxa"/>
            <w:shd w:val="clear" w:color="auto" w:fill="auto"/>
            <w:vAlign w:val="center"/>
            <w:hideMark/>
          </w:tcPr>
          <w:p w14:paraId="7FBA60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132</w:t>
            </w:r>
          </w:p>
        </w:tc>
        <w:tc>
          <w:tcPr>
            <w:tcW w:w="3532" w:type="dxa"/>
            <w:shd w:val="clear" w:color="auto" w:fill="auto"/>
            <w:vAlign w:val="center"/>
            <w:hideMark/>
          </w:tcPr>
          <w:p w14:paraId="2C16F1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vagas e grupos no SCFV para jovens de 18 a 29 anos disponibilizado à população atende à demanda do território de abrangência do CRAS?</w:t>
            </w:r>
          </w:p>
        </w:tc>
        <w:tc>
          <w:tcPr>
            <w:tcW w:w="1100" w:type="dxa"/>
            <w:shd w:val="clear" w:color="auto" w:fill="auto"/>
            <w:vAlign w:val="center"/>
            <w:hideMark/>
          </w:tcPr>
          <w:p w14:paraId="0742DF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B8527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E410A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131</w:t>
            </w:r>
          </w:p>
        </w:tc>
        <w:tc>
          <w:tcPr>
            <w:tcW w:w="1587" w:type="dxa"/>
            <w:shd w:val="clear" w:color="auto" w:fill="auto"/>
            <w:vAlign w:val="center"/>
            <w:hideMark/>
          </w:tcPr>
          <w:p w14:paraId="102AF86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B8847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6A14941" w14:textId="77777777" w:rsidTr="000611E1">
        <w:trPr>
          <w:trHeight w:val="20"/>
        </w:trPr>
        <w:tc>
          <w:tcPr>
            <w:tcW w:w="2268" w:type="dxa"/>
            <w:shd w:val="clear" w:color="auto" w:fill="auto"/>
            <w:vAlign w:val="center"/>
            <w:hideMark/>
          </w:tcPr>
          <w:p w14:paraId="24FCD4A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1276CD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40" w:type="dxa"/>
            <w:shd w:val="clear" w:color="auto" w:fill="auto"/>
            <w:vAlign w:val="center"/>
            <w:hideMark/>
          </w:tcPr>
          <w:p w14:paraId="72B0E8D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adultos de 30 a 59 anos? </w:t>
            </w:r>
          </w:p>
        </w:tc>
        <w:tc>
          <w:tcPr>
            <w:tcW w:w="408" w:type="dxa"/>
            <w:shd w:val="clear" w:color="auto" w:fill="auto"/>
            <w:vAlign w:val="center"/>
            <w:hideMark/>
          </w:tcPr>
          <w:p w14:paraId="07E220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133</w:t>
            </w:r>
          </w:p>
        </w:tc>
        <w:tc>
          <w:tcPr>
            <w:tcW w:w="3532" w:type="dxa"/>
            <w:shd w:val="clear" w:color="auto" w:fill="auto"/>
            <w:vAlign w:val="center"/>
            <w:hideMark/>
          </w:tcPr>
          <w:p w14:paraId="090E73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Convivência e Fortalecimento de Vínculos (SCFV) para adultos de 30 a 59 anos?</w:t>
            </w:r>
          </w:p>
        </w:tc>
        <w:tc>
          <w:tcPr>
            <w:tcW w:w="1100" w:type="dxa"/>
            <w:shd w:val="clear" w:color="auto" w:fill="auto"/>
            <w:vAlign w:val="center"/>
            <w:hideMark/>
          </w:tcPr>
          <w:p w14:paraId="0A7135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42A37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29709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74950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2AECA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8DA0CB2" w14:textId="77777777" w:rsidTr="000611E1">
        <w:trPr>
          <w:trHeight w:val="20"/>
        </w:trPr>
        <w:tc>
          <w:tcPr>
            <w:tcW w:w="2268" w:type="dxa"/>
            <w:shd w:val="clear" w:color="auto" w:fill="auto"/>
            <w:vAlign w:val="center"/>
            <w:hideMark/>
          </w:tcPr>
          <w:p w14:paraId="1483FB4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264AF9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40" w:type="dxa"/>
            <w:shd w:val="clear" w:color="auto" w:fill="auto"/>
            <w:vAlign w:val="center"/>
            <w:hideMark/>
          </w:tcPr>
          <w:p w14:paraId="25434A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adultos de 30 a 59 anos? </w:t>
            </w:r>
          </w:p>
        </w:tc>
        <w:tc>
          <w:tcPr>
            <w:tcW w:w="408" w:type="dxa"/>
            <w:shd w:val="clear" w:color="auto" w:fill="auto"/>
            <w:vAlign w:val="center"/>
            <w:hideMark/>
          </w:tcPr>
          <w:p w14:paraId="2189A0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134</w:t>
            </w:r>
          </w:p>
        </w:tc>
        <w:tc>
          <w:tcPr>
            <w:tcW w:w="3532" w:type="dxa"/>
            <w:shd w:val="clear" w:color="auto" w:fill="auto"/>
            <w:vAlign w:val="center"/>
            <w:hideMark/>
          </w:tcPr>
          <w:p w14:paraId="37CD84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vagas e grupos no SCFV para adultos de 30 a 59 anos disponibilizado à população atende à demanda do território de abrangência do CRAS?</w:t>
            </w:r>
          </w:p>
        </w:tc>
        <w:tc>
          <w:tcPr>
            <w:tcW w:w="1100" w:type="dxa"/>
            <w:shd w:val="clear" w:color="auto" w:fill="auto"/>
            <w:vAlign w:val="center"/>
            <w:hideMark/>
          </w:tcPr>
          <w:p w14:paraId="6271B4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F338B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76E11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133</w:t>
            </w:r>
          </w:p>
        </w:tc>
        <w:tc>
          <w:tcPr>
            <w:tcW w:w="1587" w:type="dxa"/>
            <w:shd w:val="clear" w:color="auto" w:fill="auto"/>
            <w:vAlign w:val="center"/>
            <w:hideMark/>
          </w:tcPr>
          <w:p w14:paraId="14B4E0F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A2642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8DDAB9E" w14:textId="77777777" w:rsidTr="000611E1">
        <w:trPr>
          <w:trHeight w:val="20"/>
        </w:trPr>
        <w:tc>
          <w:tcPr>
            <w:tcW w:w="2268" w:type="dxa"/>
            <w:shd w:val="clear" w:color="auto" w:fill="auto"/>
            <w:vAlign w:val="center"/>
            <w:hideMark/>
          </w:tcPr>
          <w:p w14:paraId="5025D4B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565E58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40" w:type="dxa"/>
            <w:shd w:val="clear" w:color="auto" w:fill="auto"/>
            <w:vAlign w:val="center"/>
            <w:hideMark/>
          </w:tcPr>
          <w:p w14:paraId="7C6F854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idosos? </w:t>
            </w:r>
          </w:p>
        </w:tc>
        <w:tc>
          <w:tcPr>
            <w:tcW w:w="408" w:type="dxa"/>
            <w:shd w:val="clear" w:color="auto" w:fill="auto"/>
            <w:vAlign w:val="center"/>
            <w:hideMark/>
          </w:tcPr>
          <w:p w14:paraId="5D58CA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135</w:t>
            </w:r>
          </w:p>
        </w:tc>
        <w:tc>
          <w:tcPr>
            <w:tcW w:w="3532" w:type="dxa"/>
            <w:shd w:val="clear" w:color="auto" w:fill="auto"/>
            <w:vAlign w:val="center"/>
            <w:hideMark/>
          </w:tcPr>
          <w:p w14:paraId="3269551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Convivência e Fortalecimento de Vínculos (SCFV) para idosos?</w:t>
            </w:r>
          </w:p>
        </w:tc>
        <w:tc>
          <w:tcPr>
            <w:tcW w:w="1100" w:type="dxa"/>
            <w:shd w:val="clear" w:color="auto" w:fill="auto"/>
            <w:vAlign w:val="center"/>
            <w:hideMark/>
          </w:tcPr>
          <w:p w14:paraId="0DF34B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9A9DA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42D47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280EE4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E6A8E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3D904B6" w14:textId="77777777" w:rsidTr="000611E1">
        <w:trPr>
          <w:trHeight w:val="20"/>
        </w:trPr>
        <w:tc>
          <w:tcPr>
            <w:tcW w:w="2268" w:type="dxa"/>
            <w:shd w:val="clear" w:color="auto" w:fill="auto"/>
            <w:vAlign w:val="center"/>
            <w:hideMark/>
          </w:tcPr>
          <w:p w14:paraId="2B0DA09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44D7AD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40" w:type="dxa"/>
            <w:shd w:val="clear" w:color="auto" w:fill="auto"/>
            <w:vAlign w:val="center"/>
            <w:hideMark/>
          </w:tcPr>
          <w:p w14:paraId="212915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oferta à população dos territórios municipais o Serviço de Convivência e Fortalecimento de Vínculos (SCFV) para idosos? </w:t>
            </w:r>
          </w:p>
        </w:tc>
        <w:tc>
          <w:tcPr>
            <w:tcW w:w="408" w:type="dxa"/>
            <w:shd w:val="clear" w:color="auto" w:fill="auto"/>
            <w:vAlign w:val="center"/>
            <w:hideMark/>
          </w:tcPr>
          <w:p w14:paraId="403CA39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136</w:t>
            </w:r>
          </w:p>
        </w:tc>
        <w:tc>
          <w:tcPr>
            <w:tcW w:w="3532" w:type="dxa"/>
            <w:shd w:val="clear" w:color="auto" w:fill="auto"/>
            <w:vAlign w:val="center"/>
            <w:hideMark/>
          </w:tcPr>
          <w:p w14:paraId="715C78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vagas e grupos no SCFV para idosos disponibilizado à população atende à demanda do território de abrangência do CRAS?</w:t>
            </w:r>
          </w:p>
        </w:tc>
        <w:tc>
          <w:tcPr>
            <w:tcW w:w="1100" w:type="dxa"/>
            <w:shd w:val="clear" w:color="auto" w:fill="auto"/>
            <w:vAlign w:val="center"/>
            <w:hideMark/>
          </w:tcPr>
          <w:p w14:paraId="03940D8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1D688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E46DA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135</w:t>
            </w:r>
          </w:p>
        </w:tc>
        <w:tc>
          <w:tcPr>
            <w:tcW w:w="1587" w:type="dxa"/>
            <w:shd w:val="clear" w:color="auto" w:fill="auto"/>
            <w:vAlign w:val="center"/>
            <w:hideMark/>
          </w:tcPr>
          <w:p w14:paraId="7F27DFD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7C321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FD6ED54" w14:textId="77777777" w:rsidTr="000611E1">
        <w:trPr>
          <w:trHeight w:val="20"/>
        </w:trPr>
        <w:tc>
          <w:tcPr>
            <w:tcW w:w="2268" w:type="dxa"/>
            <w:shd w:val="clear" w:color="auto" w:fill="auto"/>
            <w:vAlign w:val="center"/>
            <w:hideMark/>
          </w:tcPr>
          <w:p w14:paraId="47968B0A"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7560DF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40" w:type="dxa"/>
            <w:shd w:val="clear" w:color="auto" w:fill="auto"/>
            <w:vAlign w:val="center"/>
            <w:hideMark/>
          </w:tcPr>
          <w:p w14:paraId="205A60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oferta à população dos territórios municipais o Serviço de Proteção Social Básica no Domicílio para Pessoas com Deficiência e Idosas?</w:t>
            </w:r>
          </w:p>
        </w:tc>
        <w:tc>
          <w:tcPr>
            <w:tcW w:w="408" w:type="dxa"/>
            <w:shd w:val="clear" w:color="auto" w:fill="auto"/>
            <w:vAlign w:val="center"/>
            <w:hideMark/>
          </w:tcPr>
          <w:p w14:paraId="462B3F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3532" w:type="dxa"/>
            <w:shd w:val="clear" w:color="auto" w:fill="auto"/>
            <w:vAlign w:val="center"/>
            <w:hideMark/>
          </w:tcPr>
          <w:p w14:paraId="042C4F8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população do território de abrangência do CRAS conta com Serviço de Proteção Social Básica no Domicílio para Pessoas com Deficiência e Idosas?</w:t>
            </w:r>
          </w:p>
        </w:tc>
        <w:tc>
          <w:tcPr>
            <w:tcW w:w="1100" w:type="dxa"/>
            <w:shd w:val="clear" w:color="auto" w:fill="auto"/>
            <w:vAlign w:val="center"/>
            <w:hideMark/>
          </w:tcPr>
          <w:p w14:paraId="32F494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BFAD9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16B38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95F3D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5C55E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47A7D7B" w14:textId="77777777" w:rsidTr="000611E1">
        <w:trPr>
          <w:trHeight w:val="20"/>
        </w:trPr>
        <w:tc>
          <w:tcPr>
            <w:tcW w:w="2268" w:type="dxa"/>
            <w:shd w:val="clear" w:color="auto" w:fill="auto"/>
            <w:vAlign w:val="center"/>
            <w:hideMark/>
          </w:tcPr>
          <w:p w14:paraId="235BA3C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Q06. O Município oferta adequadamente o Serviço de Convivência de Fortalecimento de Vínculos (SCFV) e o Serviço de Proteção Social Básica no Domicílio para pessoas com Deficiência e Idosas?</w:t>
            </w:r>
          </w:p>
        </w:tc>
        <w:tc>
          <w:tcPr>
            <w:tcW w:w="340" w:type="dxa"/>
            <w:shd w:val="clear" w:color="auto" w:fill="auto"/>
            <w:vAlign w:val="center"/>
            <w:hideMark/>
          </w:tcPr>
          <w:p w14:paraId="0DA7EC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40" w:type="dxa"/>
            <w:shd w:val="clear" w:color="auto" w:fill="auto"/>
            <w:vAlign w:val="center"/>
            <w:hideMark/>
          </w:tcPr>
          <w:p w14:paraId="7E1897B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oferta à população dos territórios municipais o Serviço de Proteção Social Básica no Domicílio para Pessoas com Deficiência e Idosas?</w:t>
            </w:r>
          </w:p>
        </w:tc>
        <w:tc>
          <w:tcPr>
            <w:tcW w:w="408" w:type="dxa"/>
            <w:shd w:val="clear" w:color="auto" w:fill="auto"/>
            <w:vAlign w:val="center"/>
            <w:hideMark/>
          </w:tcPr>
          <w:p w14:paraId="108199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138</w:t>
            </w:r>
          </w:p>
        </w:tc>
        <w:tc>
          <w:tcPr>
            <w:tcW w:w="3532" w:type="dxa"/>
            <w:shd w:val="clear" w:color="auto" w:fill="auto"/>
            <w:vAlign w:val="center"/>
            <w:hideMark/>
          </w:tcPr>
          <w:p w14:paraId="56FC08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Para todos os usuários do Serviço de Proteção Social Básica no Domicílio para Pessoas com Deficiência e Idosas é elaborado um Plano de Desenvolvimento do Usuário (PDU)?</w:t>
            </w:r>
          </w:p>
        </w:tc>
        <w:tc>
          <w:tcPr>
            <w:tcW w:w="1100" w:type="dxa"/>
            <w:shd w:val="clear" w:color="auto" w:fill="auto"/>
            <w:vAlign w:val="center"/>
            <w:hideMark/>
          </w:tcPr>
          <w:p w14:paraId="1DD814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587C2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43F48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1587" w:type="dxa"/>
            <w:shd w:val="clear" w:color="auto" w:fill="auto"/>
            <w:vAlign w:val="center"/>
            <w:hideMark/>
          </w:tcPr>
          <w:p w14:paraId="4ADDA4A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3402A4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7797B2E" w14:textId="77777777" w:rsidTr="000611E1">
        <w:trPr>
          <w:trHeight w:val="20"/>
        </w:trPr>
        <w:tc>
          <w:tcPr>
            <w:tcW w:w="2268" w:type="dxa"/>
            <w:shd w:val="clear" w:color="auto" w:fill="auto"/>
            <w:vAlign w:val="center"/>
            <w:hideMark/>
          </w:tcPr>
          <w:p w14:paraId="4A2CCC6C"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33AB24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47B45B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6D33DC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3532" w:type="dxa"/>
            <w:shd w:val="clear" w:color="auto" w:fill="auto"/>
            <w:vAlign w:val="center"/>
            <w:hideMark/>
          </w:tcPr>
          <w:p w14:paraId="798C2C9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estudo, realizado ou atualizado nos últimos 12 meses, que dimensione a força de trabalho e indique a composição ideal das equipes de referência do(s) Centro(s) de Referência de Assistência Social (CRAS) municipal(is), considerando a demanda e a oferta de serviços socioassistenciais dos territórios?</w:t>
            </w:r>
          </w:p>
        </w:tc>
        <w:tc>
          <w:tcPr>
            <w:tcW w:w="1100" w:type="dxa"/>
            <w:shd w:val="clear" w:color="auto" w:fill="auto"/>
            <w:vAlign w:val="center"/>
            <w:hideMark/>
          </w:tcPr>
          <w:p w14:paraId="119689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72A75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2EE4A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5AAAC5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46450B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2962440" w14:textId="77777777" w:rsidTr="000611E1">
        <w:trPr>
          <w:trHeight w:val="20"/>
        </w:trPr>
        <w:tc>
          <w:tcPr>
            <w:tcW w:w="2268" w:type="dxa"/>
            <w:shd w:val="clear" w:color="auto" w:fill="auto"/>
            <w:vAlign w:val="center"/>
            <w:hideMark/>
          </w:tcPr>
          <w:p w14:paraId="0A7799D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29555F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4B41DE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390982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140</w:t>
            </w:r>
          </w:p>
        </w:tc>
        <w:tc>
          <w:tcPr>
            <w:tcW w:w="3532" w:type="dxa"/>
            <w:shd w:val="clear" w:color="auto" w:fill="auto"/>
            <w:vAlign w:val="center"/>
            <w:hideMark/>
          </w:tcPr>
          <w:p w14:paraId="3CF24D4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estudo sobre a composição das equipes de referência do(s) CRAS municipal(is).</w:t>
            </w:r>
          </w:p>
        </w:tc>
        <w:tc>
          <w:tcPr>
            <w:tcW w:w="1100" w:type="dxa"/>
            <w:shd w:val="clear" w:color="auto" w:fill="auto"/>
            <w:vAlign w:val="center"/>
            <w:hideMark/>
          </w:tcPr>
          <w:p w14:paraId="368C10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36746C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2B6462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1587" w:type="dxa"/>
            <w:shd w:val="clear" w:color="auto" w:fill="auto"/>
            <w:vAlign w:val="center"/>
            <w:hideMark/>
          </w:tcPr>
          <w:p w14:paraId="45307E7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070631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7B97D5C" w14:textId="77777777" w:rsidTr="000611E1">
        <w:trPr>
          <w:trHeight w:val="20"/>
        </w:trPr>
        <w:tc>
          <w:tcPr>
            <w:tcW w:w="2268" w:type="dxa"/>
            <w:shd w:val="clear" w:color="auto" w:fill="auto"/>
            <w:vAlign w:val="center"/>
            <w:hideMark/>
          </w:tcPr>
          <w:p w14:paraId="74F97C6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222624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2C410BC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566D35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3532" w:type="dxa"/>
            <w:shd w:val="clear" w:color="auto" w:fill="auto"/>
            <w:vAlign w:val="center"/>
            <w:hideMark/>
          </w:tcPr>
          <w:p w14:paraId="36A174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dispõe de estudo, realizado ou atualizado nos últimos 12 meses (pela gestão municipal ou pelo próprio CRAS), que dimensione a força de trabalho e indique a composição ideal de sua equipe de referência, considerando a demanda e a oferta de serviços socioassistenciais do território?</w:t>
            </w:r>
          </w:p>
        </w:tc>
        <w:tc>
          <w:tcPr>
            <w:tcW w:w="1100" w:type="dxa"/>
            <w:shd w:val="clear" w:color="auto" w:fill="auto"/>
            <w:vAlign w:val="center"/>
            <w:hideMark/>
          </w:tcPr>
          <w:p w14:paraId="6AFD5E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52154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AAC5C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1561F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00415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06E4EB5" w14:textId="77777777" w:rsidTr="000611E1">
        <w:trPr>
          <w:trHeight w:val="20"/>
        </w:trPr>
        <w:tc>
          <w:tcPr>
            <w:tcW w:w="2268" w:type="dxa"/>
            <w:shd w:val="clear" w:color="auto" w:fill="auto"/>
            <w:vAlign w:val="center"/>
            <w:hideMark/>
          </w:tcPr>
          <w:p w14:paraId="420AF7A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39CBBB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57E7E4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7637A9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142</w:t>
            </w:r>
          </w:p>
        </w:tc>
        <w:tc>
          <w:tcPr>
            <w:tcW w:w="3532" w:type="dxa"/>
            <w:shd w:val="clear" w:color="auto" w:fill="auto"/>
            <w:vAlign w:val="center"/>
            <w:hideMark/>
          </w:tcPr>
          <w:p w14:paraId="5060EB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conta com a participação de profissional(is) de psicologia em quantidade suficiente, de acordo com o estudo realizado?</w:t>
            </w:r>
          </w:p>
        </w:tc>
        <w:tc>
          <w:tcPr>
            <w:tcW w:w="1100" w:type="dxa"/>
            <w:shd w:val="clear" w:color="auto" w:fill="auto"/>
            <w:vAlign w:val="center"/>
            <w:hideMark/>
          </w:tcPr>
          <w:p w14:paraId="3147A3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46240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84A1A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1587" w:type="dxa"/>
            <w:shd w:val="clear" w:color="auto" w:fill="auto"/>
            <w:vAlign w:val="center"/>
            <w:hideMark/>
          </w:tcPr>
          <w:p w14:paraId="7DD6282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BCF72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B52DB69" w14:textId="77777777" w:rsidTr="000611E1">
        <w:trPr>
          <w:trHeight w:val="20"/>
        </w:trPr>
        <w:tc>
          <w:tcPr>
            <w:tcW w:w="2268" w:type="dxa"/>
            <w:shd w:val="clear" w:color="auto" w:fill="auto"/>
            <w:vAlign w:val="center"/>
            <w:hideMark/>
          </w:tcPr>
          <w:p w14:paraId="22CE27A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59D430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3C61D6F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1081C9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143</w:t>
            </w:r>
          </w:p>
        </w:tc>
        <w:tc>
          <w:tcPr>
            <w:tcW w:w="3532" w:type="dxa"/>
            <w:shd w:val="clear" w:color="auto" w:fill="auto"/>
            <w:vAlign w:val="center"/>
            <w:hideMark/>
          </w:tcPr>
          <w:p w14:paraId="5E2018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conta com a participação de profissional(is) de serviço social em quantidade suficiente, de acordo com o estudo realizado?</w:t>
            </w:r>
          </w:p>
        </w:tc>
        <w:tc>
          <w:tcPr>
            <w:tcW w:w="1100" w:type="dxa"/>
            <w:shd w:val="clear" w:color="auto" w:fill="auto"/>
            <w:vAlign w:val="center"/>
            <w:hideMark/>
          </w:tcPr>
          <w:p w14:paraId="1054D9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23336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1CA47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1587" w:type="dxa"/>
            <w:shd w:val="clear" w:color="auto" w:fill="auto"/>
            <w:vAlign w:val="center"/>
            <w:hideMark/>
          </w:tcPr>
          <w:p w14:paraId="681EB70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D6088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B4A201A" w14:textId="77777777" w:rsidTr="000611E1">
        <w:trPr>
          <w:trHeight w:val="20"/>
        </w:trPr>
        <w:tc>
          <w:tcPr>
            <w:tcW w:w="2268" w:type="dxa"/>
            <w:shd w:val="clear" w:color="auto" w:fill="auto"/>
            <w:vAlign w:val="center"/>
            <w:hideMark/>
          </w:tcPr>
          <w:p w14:paraId="34B8365E"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1A0A8B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218E793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71CDED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144</w:t>
            </w:r>
          </w:p>
        </w:tc>
        <w:tc>
          <w:tcPr>
            <w:tcW w:w="3532" w:type="dxa"/>
            <w:shd w:val="clear" w:color="auto" w:fill="auto"/>
            <w:vAlign w:val="center"/>
            <w:hideMark/>
          </w:tcPr>
          <w:p w14:paraId="041B623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conta com a participação de profissional(is) de pedagogia em quantidade suficiente, de acordo com o estudo realizado?</w:t>
            </w:r>
          </w:p>
        </w:tc>
        <w:tc>
          <w:tcPr>
            <w:tcW w:w="1100" w:type="dxa"/>
            <w:shd w:val="clear" w:color="auto" w:fill="auto"/>
            <w:vAlign w:val="center"/>
            <w:hideMark/>
          </w:tcPr>
          <w:p w14:paraId="2994BB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9FBCB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BBE70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1587" w:type="dxa"/>
            <w:shd w:val="clear" w:color="auto" w:fill="auto"/>
            <w:vAlign w:val="center"/>
            <w:hideMark/>
          </w:tcPr>
          <w:p w14:paraId="33EA94E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496037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176F7A9" w14:textId="77777777" w:rsidTr="000611E1">
        <w:trPr>
          <w:trHeight w:val="20"/>
        </w:trPr>
        <w:tc>
          <w:tcPr>
            <w:tcW w:w="2268" w:type="dxa"/>
            <w:shd w:val="clear" w:color="auto" w:fill="auto"/>
            <w:vAlign w:val="center"/>
            <w:hideMark/>
          </w:tcPr>
          <w:p w14:paraId="35BE2A63"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5B6CE0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7AED3B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7A0BF0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145</w:t>
            </w:r>
          </w:p>
        </w:tc>
        <w:tc>
          <w:tcPr>
            <w:tcW w:w="3532" w:type="dxa"/>
            <w:shd w:val="clear" w:color="auto" w:fill="auto"/>
            <w:vAlign w:val="center"/>
            <w:hideMark/>
          </w:tcPr>
          <w:p w14:paraId="372485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conta com a participação de técnicos de nível médio em quantidade suficiente, de acordo com o estudo realizado?</w:t>
            </w:r>
          </w:p>
        </w:tc>
        <w:tc>
          <w:tcPr>
            <w:tcW w:w="1100" w:type="dxa"/>
            <w:shd w:val="clear" w:color="auto" w:fill="auto"/>
            <w:vAlign w:val="center"/>
            <w:hideMark/>
          </w:tcPr>
          <w:p w14:paraId="0F3303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3186C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B19AB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1587" w:type="dxa"/>
            <w:shd w:val="clear" w:color="auto" w:fill="auto"/>
            <w:vAlign w:val="center"/>
            <w:hideMark/>
          </w:tcPr>
          <w:p w14:paraId="32E78B0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7CCA8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10D1C34" w14:textId="77777777" w:rsidTr="000611E1">
        <w:trPr>
          <w:trHeight w:val="20"/>
        </w:trPr>
        <w:tc>
          <w:tcPr>
            <w:tcW w:w="2268" w:type="dxa"/>
            <w:shd w:val="clear" w:color="auto" w:fill="auto"/>
            <w:vAlign w:val="center"/>
            <w:hideMark/>
          </w:tcPr>
          <w:p w14:paraId="4C07CC0F"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622C48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57D6B4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62D9A4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3532" w:type="dxa"/>
            <w:shd w:val="clear" w:color="auto" w:fill="auto"/>
            <w:vAlign w:val="center"/>
            <w:hideMark/>
          </w:tcPr>
          <w:p w14:paraId="529202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é composta integralmente por servidores efetivos?</w:t>
            </w:r>
          </w:p>
        </w:tc>
        <w:tc>
          <w:tcPr>
            <w:tcW w:w="1100" w:type="dxa"/>
            <w:shd w:val="clear" w:color="auto" w:fill="auto"/>
            <w:vAlign w:val="center"/>
            <w:hideMark/>
          </w:tcPr>
          <w:p w14:paraId="466BAE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C1BF3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4758BF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2C7C5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4FC60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AD28394" w14:textId="77777777" w:rsidTr="000611E1">
        <w:trPr>
          <w:trHeight w:val="20"/>
        </w:trPr>
        <w:tc>
          <w:tcPr>
            <w:tcW w:w="2268" w:type="dxa"/>
            <w:shd w:val="clear" w:color="auto" w:fill="auto"/>
            <w:vAlign w:val="center"/>
            <w:hideMark/>
          </w:tcPr>
          <w:p w14:paraId="7EFFDD7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38E011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40" w:type="dxa"/>
            <w:shd w:val="clear" w:color="auto" w:fill="auto"/>
            <w:vAlign w:val="center"/>
            <w:hideMark/>
          </w:tcPr>
          <w:p w14:paraId="0710D0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(CRAS) do Município dispõe(m) de estrutura de pessoal adequada?</w:t>
            </w:r>
          </w:p>
        </w:tc>
        <w:tc>
          <w:tcPr>
            <w:tcW w:w="408" w:type="dxa"/>
            <w:shd w:val="clear" w:color="auto" w:fill="auto"/>
            <w:vAlign w:val="center"/>
            <w:hideMark/>
          </w:tcPr>
          <w:p w14:paraId="2B0CA9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147</w:t>
            </w:r>
          </w:p>
        </w:tc>
        <w:tc>
          <w:tcPr>
            <w:tcW w:w="3532" w:type="dxa"/>
            <w:shd w:val="clear" w:color="auto" w:fill="auto"/>
            <w:vAlign w:val="center"/>
            <w:hideMark/>
          </w:tcPr>
          <w:p w14:paraId="1FD7F9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tem a disposição, sempre que necessário, profissionais especializados no atendimento de pessoas com deficiência (com conhecimento em libras, treinadas em auxiliar pessoas em cadeira de rodas, com deficiência visual etc.)?</w:t>
            </w:r>
          </w:p>
        </w:tc>
        <w:tc>
          <w:tcPr>
            <w:tcW w:w="1100" w:type="dxa"/>
            <w:shd w:val="clear" w:color="auto" w:fill="auto"/>
            <w:vAlign w:val="center"/>
            <w:hideMark/>
          </w:tcPr>
          <w:p w14:paraId="3B7BF4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D54F4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F3ED6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8BE6B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C3510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014A721B" w14:textId="77777777" w:rsidTr="000611E1">
        <w:trPr>
          <w:trHeight w:val="20"/>
        </w:trPr>
        <w:tc>
          <w:tcPr>
            <w:tcW w:w="2268" w:type="dxa"/>
            <w:shd w:val="clear" w:color="auto" w:fill="auto"/>
            <w:vAlign w:val="center"/>
            <w:hideMark/>
          </w:tcPr>
          <w:p w14:paraId="290EAF5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336875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40" w:type="dxa"/>
            <w:shd w:val="clear" w:color="auto" w:fill="auto"/>
            <w:vAlign w:val="center"/>
            <w:hideMark/>
          </w:tcPr>
          <w:p w14:paraId="496880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planeja e oferta adequadamente ações de formação e capacitação no âmbito do SUAS?</w:t>
            </w:r>
          </w:p>
        </w:tc>
        <w:tc>
          <w:tcPr>
            <w:tcW w:w="408" w:type="dxa"/>
            <w:shd w:val="clear" w:color="auto" w:fill="auto"/>
            <w:vAlign w:val="center"/>
            <w:hideMark/>
          </w:tcPr>
          <w:p w14:paraId="49271D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3532" w:type="dxa"/>
            <w:shd w:val="clear" w:color="auto" w:fill="auto"/>
            <w:vAlign w:val="center"/>
            <w:hideMark/>
          </w:tcPr>
          <w:p w14:paraId="7CA863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Municipal de Educação Permanente do SUAS para o ano de 2022 que oriente o desenvolvimento de ações de formação e capacitação para atuação nas funções essenciais do SUAS (gestão, controle social e provimento de serviços, programas, projetos e benefícios)?</w:t>
            </w:r>
          </w:p>
        </w:tc>
        <w:tc>
          <w:tcPr>
            <w:tcW w:w="1100" w:type="dxa"/>
            <w:shd w:val="clear" w:color="auto" w:fill="auto"/>
            <w:vAlign w:val="center"/>
            <w:hideMark/>
          </w:tcPr>
          <w:p w14:paraId="630E95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1855D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46907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C443C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20D4082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EA4EA13" w14:textId="77777777" w:rsidTr="000611E1">
        <w:trPr>
          <w:trHeight w:val="20"/>
        </w:trPr>
        <w:tc>
          <w:tcPr>
            <w:tcW w:w="2268" w:type="dxa"/>
            <w:shd w:val="clear" w:color="auto" w:fill="auto"/>
            <w:vAlign w:val="center"/>
            <w:hideMark/>
          </w:tcPr>
          <w:p w14:paraId="20081B6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7210DF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40" w:type="dxa"/>
            <w:shd w:val="clear" w:color="auto" w:fill="auto"/>
            <w:vAlign w:val="center"/>
            <w:hideMark/>
          </w:tcPr>
          <w:p w14:paraId="0C4C61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planeja e oferta adequadamente ações de formação e capacitação no âmbito do SUAS?</w:t>
            </w:r>
          </w:p>
        </w:tc>
        <w:tc>
          <w:tcPr>
            <w:tcW w:w="408" w:type="dxa"/>
            <w:shd w:val="clear" w:color="auto" w:fill="auto"/>
            <w:vAlign w:val="center"/>
            <w:hideMark/>
          </w:tcPr>
          <w:p w14:paraId="695558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149</w:t>
            </w:r>
          </w:p>
        </w:tc>
        <w:tc>
          <w:tcPr>
            <w:tcW w:w="3532" w:type="dxa"/>
            <w:shd w:val="clear" w:color="auto" w:fill="auto"/>
            <w:vAlign w:val="center"/>
            <w:hideMark/>
          </w:tcPr>
          <w:p w14:paraId="0A38AD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Carregue o documento relativo ao Plano Municipal de Educação Permanente do SUAS que contemple as ações a serem realizadas durante o ano de 2022. </w:t>
            </w:r>
          </w:p>
        </w:tc>
        <w:tc>
          <w:tcPr>
            <w:tcW w:w="1100" w:type="dxa"/>
            <w:shd w:val="clear" w:color="auto" w:fill="auto"/>
            <w:vAlign w:val="center"/>
            <w:hideMark/>
          </w:tcPr>
          <w:p w14:paraId="3B58BB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562FCF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0326AA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1587" w:type="dxa"/>
            <w:shd w:val="clear" w:color="auto" w:fill="auto"/>
            <w:vAlign w:val="center"/>
            <w:hideMark/>
          </w:tcPr>
          <w:p w14:paraId="7D659BE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3E1AA12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171E28E9" w14:textId="77777777" w:rsidTr="000611E1">
        <w:trPr>
          <w:trHeight w:val="20"/>
        </w:trPr>
        <w:tc>
          <w:tcPr>
            <w:tcW w:w="2268" w:type="dxa"/>
            <w:shd w:val="clear" w:color="auto" w:fill="auto"/>
            <w:vAlign w:val="center"/>
            <w:hideMark/>
          </w:tcPr>
          <w:p w14:paraId="37B4A861"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28AC64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40" w:type="dxa"/>
            <w:shd w:val="clear" w:color="auto" w:fill="auto"/>
            <w:vAlign w:val="center"/>
            <w:hideMark/>
          </w:tcPr>
          <w:p w14:paraId="78867C1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planeja e oferta adequadamente ações de formação e capacitação no âmbito do SUAS?</w:t>
            </w:r>
          </w:p>
        </w:tc>
        <w:tc>
          <w:tcPr>
            <w:tcW w:w="408" w:type="dxa"/>
            <w:shd w:val="clear" w:color="auto" w:fill="auto"/>
            <w:vAlign w:val="center"/>
            <w:hideMark/>
          </w:tcPr>
          <w:p w14:paraId="5A5381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3532" w:type="dxa"/>
            <w:shd w:val="clear" w:color="auto" w:fill="auto"/>
            <w:vAlign w:val="center"/>
            <w:hideMark/>
          </w:tcPr>
          <w:p w14:paraId="50A980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Permanente do SUAS para o ano de 2022 contempla levantamento das necessidades de formação e capacitação dos trabalhadores do SUAS?</w:t>
            </w:r>
          </w:p>
        </w:tc>
        <w:tc>
          <w:tcPr>
            <w:tcW w:w="1100" w:type="dxa"/>
            <w:shd w:val="clear" w:color="auto" w:fill="auto"/>
            <w:vAlign w:val="center"/>
            <w:hideMark/>
          </w:tcPr>
          <w:p w14:paraId="11A091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7EF9F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EBB7E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1587" w:type="dxa"/>
            <w:shd w:val="clear" w:color="auto" w:fill="auto"/>
            <w:vAlign w:val="center"/>
            <w:hideMark/>
          </w:tcPr>
          <w:p w14:paraId="19FF7AA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7910DDE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41B92955" w14:textId="77777777" w:rsidTr="000611E1">
        <w:trPr>
          <w:trHeight w:val="20"/>
        </w:trPr>
        <w:tc>
          <w:tcPr>
            <w:tcW w:w="2268" w:type="dxa"/>
            <w:shd w:val="clear" w:color="auto" w:fill="auto"/>
            <w:vAlign w:val="center"/>
            <w:hideMark/>
          </w:tcPr>
          <w:p w14:paraId="7B143075"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5093F3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40" w:type="dxa"/>
            <w:shd w:val="clear" w:color="auto" w:fill="auto"/>
            <w:vAlign w:val="center"/>
            <w:hideMark/>
          </w:tcPr>
          <w:p w14:paraId="56E173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planeja e oferta adequadamente ações de formação e capacitação no âmbito do SUAS?</w:t>
            </w:r>
          </w:p>
        </w:tc>
        <w:tc>
          <w:tcPr>
            <w:tcW w:w="408" w:type="dxa"/>
            <w:shd w:val="clear" w:color="auto" w:fill="auto"/>
            <w:vAlign w:val="center"/>
            <w:hideMark/>
          </w:tcPr>
          <w:p w14:paraId="220A6E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151</w:t>
            </w:r>
          </w:p>
        </w:tc>
        <w:tc>
          <w:tcPr>
            <w:tcW w:w="3532" w:type="dxa"/>
            <w:shd w:val="clear" w:color="auto" w:fill="auto"/>
            <w:vAlign w:val="center"/>
            <w:hideMark/>
          </w:tcPr>
          <w:p w14:paraId="0531FF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equipe de referência do CRAS foi formalmente consultada e teve participação na definição das ações de formação e capacitação estabelecidas no Plano Municipal de Educação Permanente do SUAS para o ano de 2022?</w:t>
            </w:r>
          </w:p>
        </w:tc>
        <w:tc>
          <w:tcPr>
            <w:tcW w:w="1100" w:type="dxa"/>
            <w:shd w:val="clear" w:color="auto" w:fill="auto"/>
            <w:vAlign w:val="center"/>
            <w:hideMark/>
          </w:tcPr>
          <w:p w14:paraId="6A3414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6B0E869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74E16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79BBC6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33AE53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14EA08C" w14:textId="77777777" w:rsidTr="000611E1">
        <w:trPr>
          <w:trHeight w:val="20"/>
        </w:trPr>
        <w:tc>
          <w:tcPr>
            <w:tcW w:w="2268" w:type="dxa"/>
            <w:shd w:val="clear" w:color="auto" w:fill="auto"/>
            <w:vAlign w:val="center"/>
            <w:hideMark/>
          </w:tcPr>
          <w:p w14:paraId="777368C2"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2186D4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40" w:type="dxa"/>
            <w:shd w:val="clear" w:color="auto" w:fill="auto"/>
            <w:vAlign w:val="center"/>
            <w:hideMark/>
          </w:tcPr>
          <w:p w14:paraId="4C88E2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planeja e oferta adequadamente ações de formação e capacitação no âmbito do SUAS?</w:t>
            </w:r>
          </w:p>
        </w:tc>
        <w:tc>
          <w:tcPr>
            <w:tcW w:w="408" w:type="dxa"/>
            <w:shd w:val="clear" w:color="auto" w:fill="auto"/>
            <w:vAlign w:val="center"/>
            <w:hideMark/>
          </w:tcPr>
          <w:p w14:paraId="3A5602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152</w:t>
            </w:r>
          </w:p>
        </w:tc>
        <w:tc>
          <w:tcPr>
            <w:tcW w:w="3532" w:type="dxa"/>
            <w:shd w:val="clear" w:color="auto" w:fill="auto"/>
            <w:vAlign w:val="center"/>
            <w:hideMark/>
          </w:tcPr>
          <w:p w14:paraId="10B4E9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educação permanente ofertadas pelo Município durante os últimos 12 meses atenderam às necessidades de formação e capacitação dos trabalhadores que compõem a equipe de referência do CRAS?</w:t>
            </w:r>
          </w:p>
        </w:tc>
        <w:tc>
          <w:tcPr>
            <w:tcW w:w="1100" w:type="dxa"/>
            <w:shd w:val="clear" w:color="auto" w:fill="auto"/>
            <w:vAlign w:val="center"/>
            <w:hideMark/>
          </w:tcPr>
          <w:p w14:paraId="076CCF3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4568D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377F78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304C78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0B596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11AB331" w14:textId="77777777" w:rsidTr="000611E1">
        <w:trPr>
          <w:trHeight w:val="20"/>
        </w:trPr>
        <w:tc>
          <w:tcPr>
            <w:tcW w:w="2268" w:type="dxa"/>
            <w:shd w:val="clear" w:color="auto" w:fill="auto"/>
            <w:vAlign w:val="center"/>
            <w:hideMark/>
          </w:tcPr>
          <w:p w14:paraId="50720C27"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42490B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2540" w:type="dxa"/>
            <w:shd w:val="clear" w:color="auto" w:fill="auto"/>
            <w:vAlign w:val="center"/>
            <w:hideMark/>
          </w:tcPr>
          <w:p w14:paraId="075218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Centros de Referência de Assistência Social (CRAS) em quantidade suficiente para o atendimento da população municipal?</w:t>
            </w:r>
          </w:p>
        </w:tc>
        <w:tc>
          <w:tcPr>
            <w:tcW w:w="408" w:type="dxa"/>
            <w:shd w:val="clear" w:color="auto" w:fill="auto"/>
            <w:vAlign w:val="center"/>
            <w:hideMark/>
          </w:tcPr>
          <w:p w14:paraId="737F33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153</w:t>
            </w:r>
          </w:p>
        </w:tc>
        <w:tc>
          <w:tcPr>
            <w:tcW w:w="3532" w:type="dxa"/>
            <w:shd w:val="clear" w:color="auto" w:fill="auto"/>
            <w:vAlign w:val="center"/>
            <w:hideMark/>
          </w:tcPr>
          <w:p w14:paraId="71F45B5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levantamento, realizado ou atualizado nos últimos 12 meses, que indique a quantidade e a localização ideal dos Centros de Referência de Assistência Social (CRAS) no âmbito municipal, considerando dados sobre vulnerabilidades, riscos e potencialidades das famílias e indivíduos nos territórios?</w:t>
            </w:r>
          </w:p>
        </w:tc>
        <w:tc>
          <w:tcPr>
            <w:tcW w:w="1100" w:type="dxa"/>
            <w:shd w:val="clear" w:color="auto" w:fill="auto"/>
            <w:vAlign w:val="center"/>
            <w:hideMark/>
          </w:tcPr>
          <w:p w14:paraId="466177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24442A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6270B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2EDBB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752D978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3FFE2D3A" w14:textId="77777777" w:rsidTr="000611E1">
        <w:trPr>
          <w:trHeight w:val="20"/>
        </w:trPr>
        <w:tc>
          <w:tcPr>
            <w:tcW w:w="2268" w:type="dxa"/>
            <w:shd w:val="clear" w:color="auto" w:fill="auto"/>
            <w:vAlign w:val="center"/>
            <w:hideMark/>
          </w:tcPr>
          <w:p w14:paraId="2859428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035A2C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2540" w:type="dxa"/>
            <w:shd w:val="clear" w:color="auto" w:fill="auto"/>
            <w:vAlign w:val="center"/>
            <w:hideMark/>
          </w:tcPr>
          <w:p w14:paraId="356093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Centros de Referência de Assistência Social (CRAS) em quantidade suficiente para o atendimento da população municipal?</w:t>
            </w:r>
          </w:p>
        </w:tc>
        <w:tc>
          <w:tcPr>
            <w:tcW w:w="408" w:type="dxa"/>
            <w:shd w:val="clear" w:color="auto" w:fill="auto"/>
            <w:vAlign w:val="center"/>
            <w:hideMark/>
          </w:tcPr>
          <w:p w14:paraId="54F73B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154</w:t>
            </w:r>
          </w:p>
        </w:tc>
        <w:tc>
          <w:tcPr>
            <w:tcW w:w="3532" w:type="dxa"/>
            <w:shd w:val="clear" w:color="auto" w:fill="auto"/>
            <w:vAlign w:val="center"/>
            <w:hideMark/>
          </w:tcPr>
          <w:p w14:paraId="2BB0E5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levantamento, realizado ou atualizado nos últimos 12 meses, que indique a quantidade necessária de Centros de Referência de Assistência Social (CRAS) no território municipal.</w:t>
            </w:r>
          </w:p>
        </w:tc>
        <w:tc>
          <w:tcPr>
            <w:tcW w:w="1100" w:type="dxa"/>
            <w:shd w:val="clear" w:color="auto" w:fill="auto"/>
            <w:vAlign w:val="center"/>
            <w:hideMark/>
          </w:tcPr>
          <w:p w14:paraId="3C612B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822" w:type="dxa"/>
            <w:shd w:val="clear" w:color="auto" w:fill="auto"/>
            <w:vAlign w:val="center"/>
            <w:hideMark/>
          </w:tcPr>
          <w:p w14:paraId="76DC27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1134" w:type="dxa"/>
            <w:shd w:val="clear" w:color="auto" w:fill="auto"/>
            <w:vAlign w:val="center"/>
            <w:hideMark/>
          </w:tcPr>
          <w:p w14:paraId="76E658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1587" w:type="dxa"/>
            <w:shd w:val="clear" w:color="auto" w:fill="auto"/>
            <w:vAlign w:val="center"/>
            <w:hideMark/>
          </w:tcPr>
          <w:p w14:paraId="7DEBEDD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5F11914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0B412610" w14:textId="77777777" w:rsidTr="000611E1">
        <w:trPr>
          <w:trHeight w:val="20"/>
        </w:trPr>
        <w:tc>
          <w:tcPr>
            <w:tcW w:w="2268" w:type="dxa"/>
            <w:shd w:val="clear" w:color="auto" w:fill="auto"/>
            <w:vAlign w:val="center"/>
            <w:hideMark/>
          </w:tcPr>
          <w:p w14:paraId="1519CFE8"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1A49B5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2540" w:type="dxa"/>
            <w:shd w:val="clear" w:color="auto" w:fill="auto"/>
            <w:vAlign w:val="center"/>
            <w:hideMark/>
          </w:tcPr>
          <w:p w14:paraId="18D213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Centros de Referência de Assistência Social (CRAS) em quantidade suficiente para o atendimento da população municipal?</w:t>
            </w:r>
          </w:p>
        </w:tc>
        <w:tc>
          <w:tcPr>
            <w:tcW w:w="408" w:type="dxa"/>
            <w:shd w:val="clear" w:color="auto" w:fill="auto"/>
            <w:vAlign w:val="center"/>
            <w:hideMark/>
          </w:tcPr>
          <w:p w14:paraId="4E3011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155</w:t>
            </w:r>
          </w:p>
        </w:tc>
        <w:tc>
          <w:tcPr>
            <w:tcW w:w="3532" w:type="dxa"/>
            <w:shd w:val="clear" w:color="auto" w:fill="auto"/>
            <w:vAlign w:val="center"/>
            <w:hideMark/>
          </w:tcPr>
          <w:p w14:paraId="25097F6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e a localização dos Centros de Referência de Assistência Social (CRAS) municipais atendem à configuração ideal obtida por meio do levantamento realizado para esse fim?</w:t>
            </w:r>
          </w:p>
        </w:tc>
        <w:tc>
          <w:tcPr>
            <w:tcW w:w="1100" w:type="dxa"/>
            <w:shd w:val="clear" w:color="auto" w:fill="auto"/>
            <w:vAlign w:val="center"/>
            <w:hideMark/>
          </w:tcPr>
          <w:p w14:paraId="786947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9F03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E8B6C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1587" w:type="dxa"/>
            <w:shd w:val="clear" w:color="auto" w:fill="auto"/>
            <w:vAlign w:val="center"/>
            <w:hideMark/>
          </w:tcPr>
          <w:p w14:paraId="15C2C5C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C29662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Assistência Social</w:t>
            </w:r>
          </w:p>
        </w:tc>
      </w:tr>
      <w:tr w:rsidR="00744C5B" w:rsidRPr="00053299" w14:paraId="2FA181D8" w14:textId="77777777" w:rsidTr="000611E1">
        <w:trPr>
          <w:trHeight w:val="20"/>
        </w:trPr>
        <w:tc>
          <w:tcPr>
            <w:tcW w:w="2268" w:type="dxa"/>
            <w:shd w:val="clear" w:color="auto" w:fill="auto"/>
            <w:vAlign w:val="center"/>
            <w:hideMark/>
          </w:tcPr>
          <w:p w14:paraId="5D5DEE54"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778D07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7861A9B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55B803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156</w:t>
            </w:r>
          </w:p>
        </w:tc>
        <w:tc>
          <w:tcPr>
            <w:tcW w:w="3532" w:type="dxa"/>
            <w:shd w:val="clear" w:color="auto" w:fill="auto"/>
            <w:vAlign w:val="center"/>
            <w:hideMark/>
          </w:tcPr>
          <w:p w14:paraId="0F5EDC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imóvel em que o CRAS desenvolve as suas atividades é de uso exclusivo?</w:t>
            </w:r>
          </w:p>
        </w:tc>
        <w:tc>
          <w:tcPr>
            <w:tcW w:w="1100" w:type="dxa"/>
            <w:shd w:val="clear" w:color="auto" w:fill="auto"/>
            <w:vAlign w:val="center"/>
            <w:hideMark/>
          </w:tcPr>
          <w:p w14:paraId="454747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5A8E07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15B2A2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11D25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562A4B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3FD2B5F4" w14:textId="77777777" w:rsidTr="000611E1">
        <w:trPr>
          <w:trHeight w:val="20"/>
        </w:trPr>
        <w:tc>
          <w:tcPr>
            <w:tcW w:w="2268" w:type="dxa"/>
            <w:shd w:val="clear" w:color="auto" w:fill="auto"/>
            <w:vAlign w:val="center"/>
            <w:hideMark/>
          </w:tcPr>
          <w:p w14:paraId="61FF190D"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127102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148949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71D308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3532" w:type="dxa"/>
            <w:shd w:val="clear" w:color="auto" w:fill="auto"/>
            <w:vAlign w:val="center"/>
            <w:hideMark/>
          </w:tcPr>
          <w:p w14:paraId="47F18D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CRAS dispõe de levantamento, realizado ou atualizado nos últimos 12 meses (pela gestão municipal ou pelo próprio CRAS), que indique a quantidade e as características ideais das instalações físicas da unidade, considerando os serviços, projetos, programas e benefícios disponibilizados?</w:t>
            </w:r>
          </w:p>
        </w:tc>
        <w:tc>
          <w:tcPr>
            <w:tcW w:w="1100" w:type="dxa"/>
            <w:shd w:val="clear" w:color="auto" w:fill="auto"/>
            <w:vAlign w:val="center"/>
            <w:hideMark/>
          </w:tcPr>
          <w:p w14:paraId="18D3C48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0F27B4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01467D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085A05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0866B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22AC8344" w14:textId="77777777" w:rsidTr="000611E1">
        <w:trPr>
          <w:trHeight w:val="20"/>
        </w:trPr>
        <w:tc>
          <w:tcPr>
            <w:tcW w:w="2268" w:type="dxa"/>
            <w:shd w:val="clear" w:color="auto" w:fill="auto"/>
            <w:vAlign w:val="center"/>
            <w:hideMark/>
          </w:tcPr>
          <w:p w14:paraId="119B32F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09FDED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6D9FE3B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29EFD7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158</w:t>
            </w:r>
          </w:p>
        </w:tc>
        <w:tc>
          <w:tcPr>
            <w:tcW w:w="3532" w:type="dxa"/>
            <w:shd w:val="clear" w:color="auto" w:fill="auto"/>
            <w:vAlign w:val="center"/>
            <w:hideMark/>
          </w:tcPr>
          <w:p w14:paraId="712717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e as características da(s) sala(s) de atendimento existente(s) no CRAS atendem à configuração ideal (área total, mobiliários e equipamentos) de acordo com o levantamento realizado?</w:t>
            </w:r>
          </w:p>
        </w:tc>
        <w:tc>
          <w:tcPr>
            <w:tcW w:w="1100" w:type="dxa"/>
            <w:shd w:val="clear" w:color="auto" w:fill="auto"/>
            <w:vAlign w:val="center"/>
            <w:hideMark/>
          </w:tcPr>
          <w:p w14:paraId="03BE8E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05D6E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5B70B0F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1587" w:type="dxa"/>
            <w:shd w:val="clear" w:color="auto" w:fill="auto"/>
            <w:vAlign w:val="center"/>
            <w:hideMark/>
          </w:tcPr>
          <w:p w14:paraId="0D43108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60DD3E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53820212" w14:textId="77777777" w:rsidTr="000611E1">
        <w:trPr>
          <w:trHeight w:val="20"/>
        </w:trPr>
        <w:tc>
          <w:tcPr>
            <w:tcW w:w="2268" w:type="dxa"/>
            <w:shd w:val="clear" w:color="auto" w:fill="auto"/>
            <w:vAlign w:val="center"/>
            <w:hideMark/>
          </w:tcPr>
          <w:p w14:paraId="4F34996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2FECD1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2B24EB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427BD5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159</w:t>
            </w:r>
          </w:p>
        </w:tc>
        <w:tc>
          <w:tcPr>
            <w:tcW w:w="3532" w:type="dxa"/>
            <w:shd w:val="clear" w:color="auto" w:fill="auto"/>
            <w:vAlign w:val="center"/>
            <w:hideMark/>
          </w:tcPr>
          <w:p w14:paraId="23AF6AF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atendimento existente(s) no CRAS possui(em) características que garantam a privacidade dos usuários durante a realização dos atendimentos?</w:t>
            </w:r>
          </w:p>
        </w:tc>
        <w:tc>
          <w:tcPr>
            <w:tcW w:w="1100" w:type="dxa"/>
            <w:shd w:val="clear" w:color="auto" w:fill="auto"/>
            <w:vAlign w:val="center"/>
            <w:hideMark/>
          </w:tcPr>
          <w:p w14:paraId="1BA719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7498ED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9EEB2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4536CC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62618D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568A3F0" w14:textId="77777777" w:rsidTr="000611E1">
        <w:trPr>
          <w:trHeight w:val="20"/>
        </w:trPr>
        <w:tc>
          <w:tcPr>
            <w:tcW w:w="2268" w:type="dxa"/>
            <w:shd w:val="clear" w:color="auto" w:fill="auto"/>
            <w:vAlign w:val="center"/>
            <w:hideMark/>
          </w:tcPr>
          <w:p w14:paraId="3D963E10"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47D7B7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399E82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10F49C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160</w:t>
            </w:r>
          </w:p>
        </w:tc>
        <w:tc>
          <w:tcPr>
            <w:tcW w:w="3532" w:type="dxa"/>
            <w:shd w:val="clear" w:color="auto" w:fill="auto"/>
            <w:vAlign w:val="center"/>
            <w:hideMark/>
          </w:tcPr>
          <w:p w14:paraId="133768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e as características da(s) sala(s) de uso coletivo existente(s) no CRAS atendem à configuração ideal (área total, mobiliários e equipamentos) de acordo com o levantamento realizado?</w:t>
            </w:r>
          </w:p>
        </w:tc>
        <w:tc>
          <w:tcPr>
            <w:tcW w:w="1100" w:type="dxa"/>
            <w:shd w:val="clear" w:color="auto" w:fill="auto"/>
            <w:vAlign w:val="center"/>
            <w:hideMark/>
          </w:tcPr>
          <w:p w14:paraId="4FC156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471466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74AFE7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1587" w:type="dxa"/>
            <w:shd w:val="clear" w:color="auto" w:fill="auto"/>
            <w:vAlign w:val="center"/>
            <w:hideMark/>
          </w:tcPr>
          <w:p w14:paraId="1B603BD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55E5A1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7DDC0E8D" w14:textId="77777777" w:rsidTr="000611E1">
        <w:trPr>
          <w:trHeight w:val="20"/>
        </w:trPr>
        <w:tc>
          <w:tcPr>
            <w:tcW w:w="2268" w:type="dxa"/>
            <w:shd w:val="clear" w:color="auto" w:fill="auto"/>
            <w:vAlign w:val="center"/>
            <w:hideMark/>
          </w:tcPr>
          <w:p w14:paraId="7A662026"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3AEC5C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18A836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0832BD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161</w:t>
            </w:r>
          </w:p>
        </w:tc>
        <w:tc>
          <w:tcPr>
            <w:tcW w:w="3532" w:type="dxa"/>
            <w:shd w:val="clear" w:color="auto" w:fill="auto"/>
            <w:vAlign w:val="center"/>
            <w:hideMark/>
          </w:tcPr>
          <w:p w14:paraId="1D8A92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uso coletivo existente(s) no CRAS possui(em) características que garantam a privacidade dos usuários durante a realização dos atendimentos?</w:t>
            </w:r>
          </w:p>
        </w:tc>
        <w:tc>
          <w:tcPr>
            <w:tcW w:w="1100" w:type="dxa"/>
            <w:shd w:val="clear" w:color="auto" w:fill="auto"/>
            <w:vAlign w:val="center"/>
            <w:hideMark/>
          </w:tcPr>
          <w:p w14:paraId="6818AF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160C32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6D0080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1587" w:type="dxa"/>
            <w:shd w:val="clear" w:color="auto" w:fill="auto"/>
            <w:vAlign w:val="center"/>
            <w:hideMark/>
          </w:tcPr>
          <w:p w14:paraId="4743C3B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c>
          <w:tcPr>
            <w:tcW w:w="1094" w:type="dxa"/>
            <w:shd w:val="clear" w:color="auto" w:fill="auto"/>
            <w:vAlign w:val="center"/>
            <w:hideMark/>
          </w:tcPr>
          <w:p w14:paraId="0DB8994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r w:rsidR="00744C5B" w:rsidRPr="00053299" w14:paraId="645DD0CC" w14:textId="77777777" w:rsidTr="000611E1">
        <w:trPr>
          <w:trHeight w:val="20"/>
        </w:trPr>
        <w:tc>
          <w:tcPr>
            <w:tcW w:w="2268" w:type="dxa"/>
            <w:shd w:val="clear" w:color="auto" w:fill="auto"/>
            <w:vAlign w:val="center"/>
            <w:hideMark/>
          </w:tcPr>
          <w:p w14:paraId="7E274369" w14:textId="77777777" w:rsidR="00744C5B" w:rsidRPr="001D3C73" w:rsidRDefault="00744C5B" w:rsidP="000611E1">
            <w:pPr>
              <w:spacing w:before="0" w:after="0"/>
              <w:rPr>
                <w:rFonts w:eastAsia="Times New Roman" w:cs="Arial"/>
                <w:color w:val="000000"/>
                <w:sz w:val="16"/>
                <w:szCs w:val="16"/>
                <w:lang w:eastAsia="pt-BR"/>
              </w:rPr>
            </w:pPr>
            <w:r w:rsidRPr="001D3C73">
              <w:rPr>
                <w:rFonts w:eastAsia="Times New Roman" w:cs="Arial"/>
                <w:color w:val="000000"/>
                <w:sz w:val="16"/>
                <w:szCs w:val="16"/>
                <w:lang w:eastAsia="pt-BR"/>
              </w:rPr>
              <w:t>Q07. O Município disponibiliza a infraestrutura física e os recursos humanos necessários para a execução dos serviços de Proteção Social Básica no âmbito do território municipal?</w:t>
            </w:r>
          </w:p>
        </w:tc>
        <w:tc>
          <w:tcPr>
            <w:tcW w:w="340" w:type="dxa"/>
            <w:shd w:val="clear" w:color="auto" w:fill="auto"/>
            <w:vAlign w:val="center"/>
            <w:hideMark/>
          </w:tcPr>
          <w:p w14:paraId="43520D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2540" w:type="dxa"/>
            <w:shd w:val="clear" w:color="auto" w:fill="auto"/>
            <w:vAlign w:val="center"/>
            <w:hideMark/>
          </w:tcPr>
          <w:p w14:paraId="3DE298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Centro(s) de Referência de Assistência Social do Município dispõe(m) de características que comportem adequadamente a operacionalização das atividades desenvolvidas pelas equipes de referência?</w:t>
            </w:r>
          </w:p>
        </w:tc>
        <w:tc>
          <w:tcPr>
            <w:tcW w:w="408" w:type="dxa"/>
            <w:shd w:val="clear" w:color="auto" w:fill="auto"/>
            <w:vAlign w:val="center"/>
            <w:hideMark/>
          </w:tcPr>
          <w:p w14:paraId="3910E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162</w:t>
            </w:r>
          </w:p>
        </w:tc>
        <w:tc>
          <w:tcPr>
            <w:tcW w:w="3532" w:type="dxa"/>
            <w:shd w:val="clear" w:color="auto" w:fill="auto"/>
            <w:vAlign w:val="center"/>
            <w:hideMark/>
          </w:tcPr>
          <w:p w14:paraId="57DEBE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e as características da(s) sala(s) administrativa(s) existente(s) no CRAS atendem à configuração ideal (área total, mobiliários e equipamentos) de acordo com o levantamento realizado?</w:t>
            </w:r>
          </w:p>
        </w:tc>
        <w:tc>
          <w:tcPr>
            <w:tcW w:w="1100" w:type="dxa"/>
            <w:shd w:val="clear" w:color="auto" w:fill="auto"/>
            <w:vAlign w:val="center"/>
            <w:hideMark/>
          </w:tcPr>
          <w:p w14:paraId="174B49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822" w:type="dxa"/>
            <w:shd w:val="clear" w:color="auto" w:fill="auto"/>
            <w:vAlign w:val="center"/>
            <w:hideMark/>
          </w:tcPr>
          <w:p w14:paraId="3E5034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1134" w:type="dxa"/>
            <w:shd w:val="clear" w:color="auto" w:fill="auto"/>
            <w:vAlign w:val="center"/>
            <w:hideMark/>
          </w:tcPr>
          <w:p w14:paraId="260973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1587" w:type="dxa"/>
            <w:shd w:val="clear" w:color="auto" w:fill="auto"/>
            <w:vAlign w:val="center"/>
            <w:hideMark/>
          </w:tcPr>
          <w:p w14:paraId="5391A4B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1094" w:type="dxa"/>
            <w:shd w:val="clear" w:color="auto" w:fill="auto"/>
            <w:vAlign w:val="center"/>
            <w:hideMark/>
          </w:tcPr>
          <w:p w14:paraId="15687B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 do CRAS</w:t>
            </w:r>
          </w:p>
        </w:tc>
      </w:tr>
    </w:tbl>
    <w:p w14:paraId="7E201558" w14:textId="1E06203F" w:rsidR="00744C5B" w:rsidRPr="00053299" w:rsidRDefault="00744C5B" w:rsidP="00744C5B">
      <w:pPr>
        <w:pStyle w:val="Ttulo3"/>
        <w:spacing w:before="0" w:after="0"/>
        <w:rPr>
          <w:rFonts w:cs="Arial"/>
          <w:sz w:val="16"/>
          <w:szCs w:val="16"/>
        </w:rPr>
      </w:pPr>
      <w:bookmarkStart w:id="5" w:name="_Toc102399381"/>
    </w:p>
    <w:bookmarkEnd w:id="5"/>
    <w:bookmarkEnd w:id="1"/>
    <w:bookmarkEnd w:id="2"/>
    <w:bookmarkEnd w:id="3"/>
    <w:bookmarkEnd w:id="4"/>
    <w:sectPr w:rsidR="00744C5B" w:rsidRPr="00053299" w:rsidSect="00744C5B">
      <w:headerReference w:type="default" r:id="rId12"/>
      <w:pgSz w:w="16838" w:h="11906" w:orient="landscape"/>
      <w:pgMar w:top="1701" w:right="1985"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6E7D" w14:textId="77777777" w:rsidR="0032249C" w:rsidRDefault="0032249C" w:rsidP="003B614C">
      <w:r>
        <w:separator/>
      </w:r>
    </w:p>
  </w:endnote>
  <w:endnote w:type="continuationSeparator" w:id="0">
    <w:p w14:paraId="6B0AC3B5" w14:textId="77777777" w:rsidR="0032249C" w:rsidRDefault="0032249C" w:rsidP="003B614C">
      <w:r>
        <w:continuationSeparator/>
      </w:r>
    </w:p>
  </w:endnote>
  <w:endnote w:type="continuationNotice" w:id="1">
    <w:p w14:paraId="6744ACB3" w14:textId="77777777" w:rsidR="0032249C" w:rsidRDefault="003224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B605" w14:textId="77777777" w:rsidR="0032249C" w:rsidRDefault="0032249C" w:rsidP="003B614C">
      <w:r>
        <w:separator/>
      </w:r>
    </w:p>
  </w:footnote>
  <w:footnote w:type="continuationSeparator" w:id="0">
    <w:p w14:paraId="3E5682E7" w14:textId="77777777" w:rsidR="0032249C" w:rsidRDefault="0032249C" w:rsidP="003B614C">
      <w:r>
        <w:continuationSeparator/>
      </w:r>
    </w:p>
  </w:footnote>
  <w:footnote w:type="continuationNotice" w:id="1">
    <w:p w14:paraId="53C1BF1D" w14:textId="77777777" w:rsidR="0032249C" w:rsidRDefault="003224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DA83" w14:textId="77777777" w:rsidR="00542356" w:rsidRDefault="00542356" w:rsidP="00542356">
    <w:pPr>
      <w:tabs>
        <w:tab w:val="center" w:pos="4252"/>
        <w:tab w:val="right" w:pos="8504"/>
      </w:tabs>
      <w:spacing w:before="480"/>
      <w:ind w:left="1134"/>
      <w:jc w:val="center"/>
      <w:rPr>
        <w:rFonts w:cs="Arial"/>
        <w:b/>
        <w:sz w:val="30"/>
        <w:szCs w:val="30"/>
      </w:rPr>
    </w:pPr>
    <w:r>
      <w:rPr>
        <w:rFonts w:ascii="Times New Roman" w:hAnsi="Times New Roman"/>
        <w:noProof/>
        <w:sz w:val="20"/>
        <w:szCs w:val="20"/>
      </w:rPr>
      <w:drawing>
        <wp:anchor distT="0" distB="0" distL="114300" distR="114300" simplePos="0" relativeHeight="251659264" behindDoc="0" locked="0" layoutInCell="1" allowOverlap="1" wp14:anchorId="0415D5C5" wp14:editId="54B68908">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cs="Arial"/>
        <w:b/>
        <w:sz w:val="30"/>
        <w:szCs w:val="30"/>
      </w:rPr>
      <w:t>TRIBUNAL DE CONTAS DO ESTADO DO PARANÁ</w:t>
    </w:r>
  </w:p>
  <w:p w14:paraId="540CA4A9" w14:textId="77777777" w:rsidR="00542356" w:rsidRPr="0015661A" w:rsidRDefault="00542356" w:rsidP="00542356">
    <w:pPr>
      <w:tabs>
        <w:tab w:val="center" w:pos="4252"/>
        <w:tab w:val="right" w:pos="8504"/>
      </w:tabs>
      <w:ind w:left="1134"/>
      <w:jc w:val="center"/>
      <w:rPr>
        <w:sz w:val="28"/>
        <w:szCs w:val="28"/>
      </w:rPr>
    </w:pPr>
    <w:r w:rsidRPr="0015661A">
      <w:rPr>
        <w:rFonts w:cs="Arial"/>
        <w:b/>
        <w:sz w:val="28"/>
        <w:szCs w:val="28"/>
      </w:rPr>
      <w:t>Coordenadoria-Geral de Fiscalização</w:t>
    </w:r>
  </w:p>
  <w:p w14:paraId="78FFFECA" w14:textId="77777777" w:rsidR="000611E1" w:rsidRDefault="000611E1" w:rsidP="0064437C">
    <w:pPr>
      <w:pStyle w:val="Cabealh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853160D"/>
    <w:multiLevelType w:val="hybridMultilevel"/>
    <w:tmpl w:val="28E6784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3"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7"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1C243B92"/>
    <w:multiLevelType w:val="hybridMultilevel"/>
    <w:tmpl w:val="1368C62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5"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6"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2"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C1323"/>
    <w:multiLevelType w:val="hybridMultilevel"/>
    <w:tmpl w:val="758277EA"/>
    <w:lvl w:ilvl="0" w:tplc="0416000D">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1156141973">
    <w:abstractNumId w:val="31"/>
  </w:num>
  <w:num w:numId="2" w16cid:durableId="297344320">
    <w:abstractNumId w:val="4"/>
  </w:num>
  <w:num w:numId="3" w16cid:durableId="363211642">
    <w:abstractNumId w:val="30"/>
  </w:num>
  <w:num w:numId="4" w16cid:durableId="1224369487">
    <w:abstractNumId w:val="20"/>
  </w:num>
  <w:num w:numId="5" w16cid:durableId="828516508">
    <w:abstractNumId w:val="15"/>
  </w:num>
  <w:num w:numId="6" w16cid:durableId="1603566410">
    <w:abstractNumId w:val="17"/>
  </w:num>
  <w:num w:numId="7" w16cid:durableId="1543252795">
    <w:abstractNumId w:val="3"/>
  </w:num>
  <w:num w:numId="8" w16cid:durableId="1331833979">
    <w:abstractNumId w:val="28"/>
  </w:num>
  <w:num w:numId="9" w16cid:durableId="1900744250">
    <w:abstractNumId w:val="13"/>
  </w:num>
  <w:num w:numId="10" w16cid:durableId="1206481951">
    <w:abstractNumId w:val="6"/>
  </w:num>
  <w:num w:numId="11" w16cid:durableId="1249535411">
    <w:abstractNumId w:val="34"/>
  </w:num>
  <w:num w:numId="12" w16cid:durableId="956720352">
    <w:abstractNumId w:val="36"/>
  </w:num>
  <w:num w:numId="13" w16cid:durableId="1176533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01945">
    <w:abstractNumId w:val="7"/>
  </w:num>
  <w:num w:numId="15" w16cid:durableId="944993620">
    <w:abstractNumId w:val="19"/>
  </w:num>
  <w:num w:numId="16" w16cid:durableId="622731660">
    <w:abstractNumId w:val="37"/>
  </w:num>
  <w:num w:numId="17" w16cid:durableId="309558942">
    <w:abstractNumId w:val="18"/>
  </w:num>
  <w:num w:numId="18" w16cid:durableId="1020424935">
    <w:abstractNumId w:val="5"/>
  </w:num>
  <w:num w:numId="19" w16cid:durableId="1772430347">
    <w:abstractNumId w:val="26"/>
  </w:num>
  <w:num w:numId="20" w16cid:durableId="746223843">
    <w:abstractNumId w:val="29"/>
  </w:num>
  <w:num w:numId="21" w16cid:durableId="452676386">
    <w:abstractNumId w:val="23"/>
  </w:num>
  <w:num w:numId="22" w16cid:durableId="646394493">
    <w:abstractNumId w:val="16"/>
  </w:num>
  <w:num w:numId="23" w16cid:durableId="8619129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637815">
    <w:abstractNumId w:val="33"/>
  </w:num>
  <w:num w:numId="25" w16cid:durableId="270667398">
    <w:abstractNumId w:val="32"/>
  </w:num>
  <w:num w:numId="26" w16cid:durableId="1598714999">
    <w:abstractNumId w:val="21"/>
  </w:num>
  <w:num w:numId="27" w16cid:durableId="860167238">
    <w:abstractNumId w:val="0"/>
  </w:num>
  <w:num w:numId="28" w16cid:durableId="701368053">
    <w:abstractNumId w:val="38"/>
  </w:num>
  <w:num w:numId="29" w16cid:durableId="1822581707">
    <w:abstractNumId w:val="35"/>
  </w:num>
  <w:num w:numId="30" w16cid:durableId="1753508808">
    <w:abstractNumId w:val="25"/>
  </w:num>
  <w:num w:numId="31" w16cid:durableId="2032146708">
    <w:abstractNumId w:val="22"/>
  </w:num>
  <w:num w:numId="32" w16cid:durableId="107479227">
    <w:abstractNumId w:val="27"/>
  </w:num>
  <w:num w:numId="33" w16cid:durableId="196620813">
    <w:abstractNumId w:val="12"/>
  </w:num>
  <w:num w:numId="34" w16cid:durableId="1158230905">
    <w:abstractNumId w:val="24"/>
  </w:num>
  <w:num w:numId="35" w16cid:durableId="13178078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316885">
    <w:abstractNumId w:val="14"/>
  </w:num>
  <w:num w:numId="37" w16cid:durableId="993025532">
    <w:abstractNumId w:val="2"/>
  </w:num>
  <w:num w:numId="38" w16cid:durableId="15565014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4498058">
    <w:abstractNumId w:val="10"/>
  </w:num>
  <w:num w:numId="40" w16cid:durableId="1252080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1092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397731">
    <w:abstractNumId w:val="8"/>
  </w:num>
  <w:num w:numId="43" w16cid:durableId="385643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3995358">
    <w:abstractNumId w:val="1"/>
  </w:num>
  <w:num w:numId="45" w16cid:durableId="406079200">
    <w:abstractNumId w:val="9"/>
  </w:num>
  <w:num w:numId="46" w16cid:durableId="9646530">
    <w:abstractNumId w:val="39"/>
  </w:num>
  <w:num w:numId="47" w16cid:durableId="125752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4807"/>
    <w:rsid w:val="00005717"/>
    <w:rsid w:val="00005D96"/>
    <w:rsid w:val="00006250"/>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07C9"/>
    <w:rsid w:val="000219B4"/>
    <w:rsid w:val="000219DA"/>
    <w:rsid w:val="00022A02"/>
    <w:rsid w:val="000237FB"/>
    <w:rsid w:val="00023EE4"/>
    <w:rsid w:val="00024DEB"/>
    <w:rsid w:val="00025AFA"/>
    <w:rsid w:val="00026249"/>
    <w:rsid w:val="00026550"/>
    <w:rsid w:val="00027364"/>
    <w:rsid w:val="0002738C"/>
    <w:rsid w:val="0003006C"/>
    <w:rsid w:val="000306D9"/>
    <w:rsid w:val="00030715"/>
    <w:rsid w:val="00031BA2"/>
    <w:rsid w:val="00031E4D"/>
    <w:rsid w:val="000330A8"/>
    <w:rsid w:val="00034878"/>
    <w:rsid w:val="000348B5"/>
    <w:rsid w:val="0003587D"/>
    <w:rsid w:val="0003640A"/>
    <w:rsid w:val="000371DE"/>
    <w:rsid w:val="00037761"/>
    <w:rsid w:val="00037A78"/>
    <w:rsid w:val="0004088F"/>
    <w:rsid w:val="000409A0"/>
    <w:rsid w:val="00041562"/>
    <w:rsid w:val="00041D4F"/>
    <w:rsid w:val="00043505"/>
    <w:rsid w:val="000442C7"/>
    <w:rsid w:val="00044E2E"/>
    <w:rsid w:val="00044EDD"/>
    <w:rsid w:val="00045205"/>
    <w:rsid w:val="00046304"/>
    <w:rsid w:val="000466B5"/>
    <w:rsid w:val="00047810"/>
    <w:rsid w:val="00047FD7"/>
    <w:rsid w:val="000527C0"/>
    <w:rsid w:val="00053299"/>
    <w:rsid w:val="000536BA"/>
    <w:rsid w:val="00053C62"/>
    <w:rsid w:val="00054840"/>
    <w:rsid w:val="00055868"/>
    <w:rsid w:val="00056826"/>
    <w:rsid w:val="00057DEA"/>
    <w:rsid w:val="00060CD1"/>
    <w:rsid w:val="000611E1"/>
    <w:rsid w:val="000625B7"/>
    <w:rsid w:val="0006350A"/>
    <w:rsid w:val="000643DF"/>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4C56"/>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65A"/>
    <w:rsid w:val="000A7D5C"/>
    <w:rsid w:val="000B019E"/>
    <w:rsid w:val="000B1A1F"/>
    <w:rsid w:val="000B2957"/>
    <w:rsid w:val="000B2C75"/>
    <w:rsid w:val="000B2ED7"/>
    <w:rsid w:val="000B34C1"/>
    <w:rsid w:val="000B3729"/>
    <w:rsid w:val="000B3BAA"/>
    <w:rsid w:val="000B3E9D"/>
    <w:rsid w:val="000B5152"/>
    <w:rsid w:val="000B6807"/>
    <w:rsid w:val="000B6A3E"/>
    <w:rsid w:val="000B741C"/>
    <w:rsid w:val="000B7F6B"/>
    <w:rsid w:val="000C0343"/>
    <w:rsid w:val="000C1702"/>
    <w:rsid w:val="000C1C51"/>
    <w:rsid w:val="000C2601"/>
    <w:rsid w:val="000C3F50"/>
    <w:rsid w:val="000C5C09"/>
    <w:rsid w:val="000C61C5"/>
    <w:rsid w:val="000C6755"/>
    <w:rsid w:val="000C7524"/>
    <w:rsid w:val="000C7F52"/>
    <w:rsid w:val="000D0176"/>
    <w:rsid w:val="000D222E"/>
    <w:rsid w:val="000D25AD"/>
    <w:rsid w:val="000D3776"/>
    <w:rsid w:val="000D3B39"/>
    <w:rsid w:val="000D3C7F"/>
    <w:rsid w:val="000D3FB5"/>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4FD"/>
    <w:rsid w:val="001025BE"/>
    <w:rsid w:val="00102D37"/>
    <w:rsid w:val="00102FC9"/>
    <w:rsid w:val="001034F5"/>
    <w:rsid w:val="001041D8"/>
    <w:rsid w:val="0010486B"/>
    <w:rsid w:val="00104EA5"/>
    <w:rsid w:val="00106CFF"/>
    <w:rsid w:val="0010751A"/>
    <w:rsid w:val="00110875"/>
    <w:rsid w:val="00110C5F"/>
    <w:rsid w:val="00111381"/>
    <w:rsid w:val="001114EB"/>
    <w:rsid w:val="00111DBE"/>
    <w:rsid w:val="00113FBC"/>
    <w:rsid w:val="00114533"/>
    <w:rsid w:val="00115633"/>
    <w:rsid w:val="00115C1C"/>
    <w:rsid w:val="001205A9"/>
    <w:rsid w:val="001224A6"/>
    <w:rsid w:val="00122D8B"/>
    <w:rsid w:val="00124BC7"/>
    <w:rsid w:val="001269A0"/>
    <w:rsid w:val="00130B36"/>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61A"/>
    <w:rsid w:val="00156CC7"/>
    <w:rsid w:val="001571F5"/>
    <w:rsid w:val="00160814"/>
    <w:rsid w:val="00160EF8"/>
    <w:rsid w:val="00161174"/>
    <w:rsid w:val="00164BCD"/>
    <w:rsid w:val="0016684D"/>
    <w:rsid w:val="00167960"/>
    <w:rsid w:val="00167FF8"/>
    <w:rsid w:val="00170657"/>
    <w:rsid w:val="00170E81"/>
    <w:rsid w:val="0017113A"/>
    <w:rsid w:val="00171404"/>
    <w:rsid w:val="001714E0"/>
    <w:rsid w:val="00171B25"/>
    <w:rsid w:val="00172BE4"/>
    <w:rsid w:val="00172CBE"/>
    <w:rsid w:val="00172F26"/>
    <w:rsid w:val="00174ECF"/>
    <w:rsid w:val="00175385"/>
    <w:rsid w:val="00175C1A"/>
    <w:rsid w:val="00176C68"/>
    <w:rsid w:val="00177405"/>
    <w:rsid w:val="00177F7A"/>
    <w:rsid w:val="00180B9A"/>
    <w:rsid w:val="00181A77"/>
    <w:rsid w:val="001822C9"/>
    <w:rsid w:val="001828D1"/>
    <w:rsid w:val="00182E02"/>
    <w:rsid w:val="00182E21"/>
    <w:rsid w:val="001832A3"/>
    <w:rsid w:val="001835B2"/>
    <w:rsid w:val="00184480"/>
    <w:rsid w:val="00184E8F"/>
    <w:rsid w:val="00185A92"/>
    <w:rsid w:val="00185BCF"/>
    <w:rsid w:val="00186B0B"/>
    <w:rsid w:val="0018769D"/>
    <w:rsid w:val="00187E55"/>
    <w:rsid w:val="0019019A"/>
    <w:rsid w:val="00190ECA"/>
    <w:rsid w:val="0019167B"/>
    <w:rsid w:val="001927A9"/>
    <w:rsid w:val="00192E78"/>
    <w:rsid w:val="00193F3E"/>
    <w:rsid w:val="00193F7A"/>
    <w:rsid w:val="00194576"/>
    <w:rsid w:val="00196A67"/>
    <w:rsid w:val="00197E53"/>
    <w:rsid w:val="001A087B"/>
    <w:rsid w:val="001A08B5"/>
    <w:rsid w:val="001A2636"/>
    <w:rsid w:val="001A2F19"/>
    <w:rsid w:val="001A36D0"/>
    <w:rsid w:val="001A3B98"/>
    <w:rsid w:val="001A590D"/>
    <w:rsid w:val="001A5B6A"/>
    <w:rsid w:val="001B1A5E"/>
    <w:rsid w:val="001B1E91"/>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595B"/>
    <w:rsid w:val="001D6C47"/>
    <w:rsid w:val="001D6C88"/>
    <w:rsid w:val="001E09DD"/>
    <w:rsid w:val="001E0E58"/>
    <w:rsid w:val="001E1B7F"/>
    <w:rsid w:val="001E1E93"/>
    <w:rsid w:val="001E251F"/>
    <w:rsid w:val="001E3634"/>
    <w:rsid w:val="001E391C"/>
    <w:rsid w:val="001E3FFF"/>
    <w:rsid w:val="001E5D60"/>
    <w:rsid w:val="001E5FAE"/>
    <w:rsid w:val="001E66A9"/>
    <w:rsid w:val="001E723F"/>
    <w:rsid w:val="001E791D"/>
    <w:rsid w:val="001F23AB"/>
    <w:rsid w:val="001F2F6C"/>
    <w:rsid w:val="001F31F0"/>
    <w:rsid w:val="001F3A3A"/>
    <w:rsid w:val="001F4C69"/>
    <w:rsid w:val="001F4D27"/>
    <w:rsid w:val="001F59C4"/>
    <w:rsid w:val="002005E2"/>
    <w:rsid w:val="00200979"/>
    <w:rsid w:val="00200DBE"/>
    <w:rsid w:val="002020CC"/>
    <w:rsid w:val="002032B1"/>
    <w:rsid w:val="00203903"/>
    <w:rsid w:val="00203ED4"/>
    <w:rsid w:val="00205E2D"/>
    <w:rsid w:val="00207282"/>
    <w:rsid w:val="00207578"/>
    <w:rsid w:val="002075D1"/>
    <w:rsid w:val="00211C4F"/>
    <w:rsid w:val="00212780"/>
    <w:rsid w:val="00212D08"/>
    <w:rsid w:val="002140E8"/>
    <w:rsid w:val="002141CB"/>
    <w:rsid w:val="00214F64"/>
    <w:rsid w:val="00215C45"/>
    <w:rsid w:val="00216055"/>
    <w:rsid w:val="002160E6"/>
    <w:rsid w:val="002166F2"/>
    <w:rsid w:val="002173FF"/>
    <w:rsid w:val="002216DD"/>
    <w:rsid w:val="00222394"/>
    <w:rsid w:val="002237B8"/>
    <w:rsid w:val="00223954"/>
    <w:rsid w:val="00225095"/>
    <w:rsid w:val="00226076"/>
    <w:rsid w:val="00226FC5"/>
    <w:rsid w:val="0023129E"/>
    <w:rsid w:val="00231906"/>
    <w:rsid w:val="00231E2B"/>
    <w:rsid w:val="00232431"/>
    <w:rsid w:val="00233202"/>
    <w:rsid w:val="002335C8"/>
    <w:rsid w:val="0023484A"/>
    <w:rsid w:val="002353CF"/>
    <w:rsid w:val="002357DD"/>
    <w:rsid w:val="00236008"/>
    <w:rsid w:val="00236260"/>
    <w:rsid w:val="00237224"/>
    <w:rsid w:val="00237CC6"/>
    <w:rsid w:val="00240B53"/>
    <w:rsid w:val="00240BC6"/>
    <w:rsid w:val="002416B8"/>
    <w:rsid w:val="002416F2"/>
    <w:rsid w:val="00241C1C"/>
    <w:rsid w:val="002434E2"/>
    <w:rsid w:val="002440AA"/>
    <w:rsid w:val="0024522D"/>
    <w:rsid w:val="00246181"/>
    <w:rsid w:val="00246F72"/>
    <w:rsid w:val="0024759D"/>
    <w:rsid w:val="00250336"/>
    <w:rsid w:val="00250B92"/>
    <w:rsid w:val="00250E9F"/>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104"/>
    <w:rsid w:val="00280416"/>
    <w:rsid w:val="00281690"/>
    <w:rsid w:val="0028180A"/>
    <w:rsid w:val="002828B2"/>
    <w:rsid w:val="00283FB0"/>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483"/>
    <w:rsid w:val="0029359E"/>
    <w:rsid w:val="00293BED"/>
    <w:rsid w:val="00294013"/>
    <w:rsid w:val="00294532"/>
    <w:rsid w:val="002961D6"/>
    <w:rsid w:val="00297F42"/>
    <w:rsid w:val="002A0EA7"/>
    <w:rsid w:val="002A1B92"/>
    <w:rsid w:val="002A35DA"/>
    <w:rsid w:val="002A4FD4"/>
    <w:rsid w:val="002A5460"/>
    <w:rsid w:val="002A54FF"/>
    <w:rsid w:val="002A5516"/>
    <w:rsid w:val="002A6AD1"/>
    <w:rsid w:val="002A7E31"/>
    <w:rsid w:val="002B1D18"/>
    <w:rsid w:val="002B2167"/>
    <w:rsid w:val="002B22F3"/>
    <w:rsid w:val="002B35D0"/>
    <w:rsid w:val="002B52AC"/>
    <w:rsid w:val="002B70D1"/>
    <w:rsid w:val="002B78F1"/>
    <w:rsid w:val="002C00DD"/>
    <w:rsid w:val="002C1291"/>
    <w:rsid w:val="002C170E"/>
    <w:rsid w:val="002C1A1D"/>
    <w:rsid w:val="002C21BA"/>
    <w:rsid w:val="002C29FC"/>
    <w:rsid w:val="002C2F94"/>
    <w:rsid w:val="002C4107"/>
    <w:rsid w:val="002C6111"/>
    <w:rsid w:val="002D09CE"/>
    <w:rsid w:val="002D1395"/>
    <w:rsid w:val="002D2CAC"/>
    <w:rsid w:val="002D2F13"/>
    <w:rsid w:val="002D41B8"/>
    <w:rsid w:val="002D4718"/>
    <w:rsid w:val="002D59C3"/>
    <w:rsid w:val="002D61B2"/>
    <w:rsid w:val="002D648F"/>
    <w:rsid w:val="002D6AC0"/>
    <w:rsid w:val="002D6AF9"/>
    <w:rsid w:val="002D734A"/>
    <w:rsid w:val="002D7D22"/>
    <w:rsid w:val="002E169C"/>
    <w:rsid w:val="002E1D35"/>
    <w:rsid w:val="002E1FCF"/>
    <w:rsid w:val="002E2BA7"/>
    <w:rsid w:val="002E3151"/>
    <w:rsid w:val="002E41DA"/>
    <w:rsid w:val="002E4582"/>
    <w:rsid w:val="002E4BB1"/>
    <w:rsid w:val="002E5170"/>
    <w:rsid w:val="002E7645"/>
    <w:rsid w:val="002F063A"/>
    <w:rsid w:val="002F099A"/>
    <w:rsid w:val="002F0AD9"/>
    <w:rsid w:val="002F24F7"/>
    <w:rsid w:val="002F2D65"/>
    <w:rsid w:val="002F4610"/>
    <w:rsid w:val="002F5B24"/>
    <w:rsid w:val="002F7754"/>
    <w:rsid w:val="002F7FE1"/>
    <w:rsid w:val="00300711"/>
    <w:rsid w:val="00300E83"/>
    <w:rsid w:val="00300F6A"/>
    <w:rsid w:val="00301231"/>
    <w:rsid w:val="003018BD"/>
    <w:rsid w:val="00301A9C"/>
    <w:rsid w:val="00301EE3"/>
    <w:rsid w:val="00302ECE"/>
    <w:rsid w:val="00304C46"/>
    <w:rsid w:val="00304CB1"/>
    <w:rsid w:val="003053F8"/>
    <w:rsid w:val="00305890"/>
    <w:rsid w:val="0030594C"/>
    <w:rsid w:val="00305DEE"/>
    <w:rsid w:val="00306055"/>
    <w:rsid w:val="00306679"/>
    <w:rsid w:val="00307FDF"/>
    <w:rsid w:val="003101AD"/>
    <w:rsid w:val="00311156"/>
    <w:rsid w:val="003112D6"/>
    <w:rsid w:val="003112FF"/>
    <w:rsid w:val="003113BA"/>
    <w:rsid w:val="0031287B"/>
    <w:rsid w:val="00313070"/>
    <w:rsid w:val="003134E7"/>
    <w:rsid w:val="003137E1"/>
    <w:rsid w:val="00313979"/>
    <w:rsid w:val="00313B81"/>
    <w:rsid w:val="00313E58"/>
    <w:rsid w:val="003140A9"/>
    <w:rsid w:val="0031481B"/>
    <w:rsid w:val="00315F39"/>
    <w:rsid w:val="00316EAD"/>
    <w:rsid w:val="00317892"/>
    <w:rsid w:val="0032007D"/>
    <w:rsid w:val="0032249C"/>
    <w:rsid w:val="003238D7"/>
    <w:rsid w:val="00324301"/>
    <w:rsid w:val="003243E5"/>
    <w:rsid w:val="003250D6"/>
    <w:rsid w:val="003252F5"/>
    <w:rsid w:val="00325C01"/>
    <w:rsid w:val="003261D4"/>
    <w:rsid w:val="0032635A"/>
    <w:rsid w:val="00326A0E"/>
    <w:rsid w:val="0032705A"/>
    <w:rsid w:val="0033029B"/>
    <w:rsid w:val="00330AA9"/>
    <w:rsid w:val="00330BAF"/>
    <w:rsid w:val="00330F58"/>
    <w:rsid w:val="00331C01"/>
    <w:rsid w:val="00332A62"/>
    <w:rsid w:val="00332BB7"/>
    <w:rsid w:val="00333339"/>
    <w:rsid w:val="00333FB6"/>
    <w:rsid w:val="00334565"/>
    <w:rsid w:val="003345EE"/>
    <w:rsid w:val="003347AB"/>
    <w:rsid w:val="00334CA4"/>
    <w:rsid w:val="00335B85"/>
    <w:rsid w:val="003363F9"/>
    <w:rsid w:val="00336788"/>
    <w:rsid w:val="003370BD"/>
    <w:rsid w:val="0033738C"/>
    <w:rsid w:val="003401CB"/>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0EA8"/>
    <w:rsid w:val="0036180E"/>
    <w:rsid w:val="00362D51"/>
    <w:rsid w:val="00362F37"/>
    <w:rsid w:val="00364A8B"/>
    <w:rsid w:val="00365CB8"/>
    <w:rsid w:val="003665EC"/>
    <w:rsid w:val="00367D4E"/>
    <w:rsid w:val="00370A54"/>
    <w:rsid w:val="00370E1B"/>
    <w:rsid w:val="0037173A"/>
    <w:rsid w:val="00371797"/>
    <w:rsid w:val="00371DA7"/>
    <w:rsid w:val="00371DEA"/>
    <w:rsid w:val="003721A6"/>
    <w:rsid w:val="003723D7"/>
    <w:rsid w:val="0037438B"/>
    <w:rsid w:val="00374885"/>
    <w:rsid w:val="00374FDF"/>
    <w:rsid w:val="0037587A"/>
    <w:rsid w:val="00376308"/>
    <w:rsid w:val="00376576"/>
    <w:rsid w:val="00381929"/>
    <w:rsid w:val="00385D1F"/>
    <w:rsid w:val="003864A0"/>
    <w:rsid w:val="00386935"/>
    <w:rsid w:val="00387668"/>
    <w:rsid w:val="00390EF4"/>
    <w:rsid w:val="00391E25"/>
    <w:rsid w:val="00393411"/>
    <w:rsid w:val="00395282"/>
    <w:rsid w:val="00396485"/>
    <w:rsid w:val="00396EBD"/>
    <w:rsid w:val="00396F94"/>
    <w:rsid w:val="003A0DDD"/>
    <w:rsid w:val="003A12FE"/>
    <w:rsid w:val="003A2575"/>
    <w:rsid w:val="003A2D78"/>
    <w:rsid w:val="003A30D6"/>
    <w:rsid w:val="003A31B7"/>
    <w:rsid w:val="003A34C6"/>
    <w:rsid w:val="003A3677"/>
    <w:rsid w:val="003A3EB8"/>
    <w:rsid w:val="003A3F6E"/>
    <w:rsid w:val="003A4092"/>
    <w:rsid w:val="003A47F9"/>
    <w:rsid w:val="003A49F4"/>
    <w:rsid w:val="003A5DE6"/>
    <w:rsid w:val="003A627E"/>
    <w:rsid w:val="003A73AF"/>
    <w:rsid w:val="003A77B9"/>
    <w:rsid w:val="003B13AD"/>
    <w:rsid w:val="003B1614"/>
    <w:rsid w:val="003B1BD5"/>
    <w:rsid w:val="003B2EDF"/>
    <w:rsid w:val="003B31A4"/>
    <w:rsid w:val="003B3D90"/>
    <w:rsid w:val="003B531B"/>
    <w:rsid w:val="003B553D"/>
    <w:rsid w:val="003B569A"/>
    <w:rsid w:val="003B572B"/>
    <w:rsid w:val="003B5F3D"/>
    <w:rsid w:val="003B614C"/>
    <w:rsid w:val="003B72E9"/>
    <w:rsid w:val="003B7801"/>
    <w:rsid w:val="003B7E51"/>
    <w:rsid w:val="003C02A6"/>
    <w:rsid w:val="003C055C"/>
    <w:rsid w:val="003C0BA6"/>
    <w:rsid w:val="003C112F"/>
    <w:rsid w:val="003C1B67"/>
    <w:rsid w:val="003C25B2"/>
    <w:rsid w:val="003C2732"/>
    <w:rsid w:val="003C2C15"/>
    <w:rsid w:val="003C5178"/>
    <w:rsid w:val="003C5ECA"/>
    <w:rsid w:val="003C618F"/>
    <w:rsid w:val="003C6319"/>
    <w:rsid w:val="003C6691"/>
    <w:rsid w:val="003C68C4"/>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11F3"/>
    <w:rsid w:val="003E24FE"/>
    <w:rsid w:val="003E2977"/>
    <w:rsid w:val="003E2BDE"/>
    <w:rsid w:val="003E4095"/>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B8B"/>
    <w:rsid w:val="00405C2A"/>
    <w:rsid w:val="00405D2B"/>
    <w:rsid w:val="00406E13"/>
    <w:rsid w:val="004071E2"/>
    <w:rsid w:val="004101FF"/>
    <w:rsid w:val="00410D1A"/>
    <w:rsid w:val="00411416"/>
    <w:rsid w:val="00411789"/>
    <w:rsid w:val="00412116"/>
    <w:rsid w:val="00413DF9"/>
    <w:rsid w:val="00414F99"/>
    <w:rsid w:val="00415693"/>
    <w:rsid w:val="00416D14"/>
    <w:rsid w:val="00417BF9"/>
    <w:rsid w:val="0042063A"/>
    <w:rsid w:val="00420AED"/>
    <w:rsid w:val="00422399"/>
    <w:rsid w:val="00422F1C"/>
    <w:rsid w:val="00423520"/>
    <w:rsid w:val="00424093"/>
    <w:rsid w:val="00424611"/>
    <w:rsid w:val="00424A56"/>
    <w:rsid w:val="004254C8"/>
    <w:rsid w:val="00425EB9"/>
    <w:rsid w:val="00425F78"/>
    <w:rsid w:val="00426082"/>
    <w:rsid w:val="004263A7"/>
    <w:rsid w:val="0042660B"/>
    <w:rsid w:val="00427370"/>
    <w:rsid w:val="00427F28"/>
    <w:rsid w:val="00430032"/>
    <w:rsid w:val="00430CDE"/>
    <w:rsid w:val="00431539"/>
    <w:rsid w:val="004320A1"/>
    <w:rsid w:val="00432871"/>
    <w:rsid w:val="00432A9F"/>
    <w:rsid w:val="0043364C"/>
    <w:rsid w:val="004342A6"/>
    <w:rsid w:val="004358F9"/>
    <w:rsid w:val="00436EED"/>
    <w:rsid w:val="004376F9"/>
    <w:rsid w:val="00440B4D"/>
    <w:rsid w:val="00440CF3"/>
    <w:rsid w:val="004418FD"/>
    <w:rsid w:val="004419C7"/>
    <w:rsid w:val="00441E44"/>
    <w:rsid w:val="004423EC"/>
    <w:rsid w:val="0044259C"/>
    <w:rsid w:val="004426DB"/>
    <w:rsid w:val="00444122"/>
    <w:rsid w:val="00444CF1"/>
    <w:rsid w:val="0044566B"/>
    <w:rsid w:val="00445FA0"/>
    <w:rsid w:val="00446004"/>
    <w:rsid w:val="004466B2"/>
    <w:rsid w:val="00446FEF"/>
    <w:rsid w:val="00450D94"/>
    <w:rsid w:val="00451148"/>
    <w:rsid w:val="00452300"/>
    <w:rsid w:val="00452542"/>
    <w:rsid w:val="00453290"/>
    <w:rsid w:val="00454343"/>
    <w:rsid w:val="0045481D"/>
    <w:rsid w:val="00454BD5"/>
    <w:rsid w:val="00455019"/>
    <w:rsid w:val="004556AB"/>
    <w:rsid w:val="00455C28"/>
    <w:rsid w:val="004561C8"/>
    <w:rsid w:val="004568A9"/>
    <w:rsid w:val="0045753F"/>
    <w:rsid w:val="004577D0"/>
    <w:rsid w:val="00460291"/>
    <w:rsid w:val="00460B6D"/>
    <w:rsid w:val="00461B6A"/>
    <w:rsid w:val="00462229"/>
    <w:rsid w:val="0046318A"/>
    <w:rsid w:val="0046346D"/>
    <w:rsid w:val="004639F0"/>
    <w:rsid w:val="0046495B"/>
    <w:rsid w:val="00464BD6"/>
    <w:rsid w:val="00464CC6"/>
    <w:rsid w:val="0046532B"/>
    <w:rsid w:val="00465757"/>
    <w:rsid w:val="00467231"/>
    <w:rsid w:val="004675F6"/>
    <w:rsid w:val="0046778F"/>
    <w:rsid w:val="0047445B"/>
    <w:rsid w:val="00475111"/>
    <w:rsid w:val="004753C6"/>
    <w:rsid w:val="004754E0"/>
    <w:rsid w:val="0047563D"/>
    <w:rsid w:val="00476486"/>
    <w:rsid w:val="00480D2D"/>
    <w:rsid w:val="0048223B"/>
    <w:rsid w:val="00482BE2"/>
    <w:rsid w:val="00483F79"/>
    <w:rsid w:val="004850DE"/>
    <w:rsid w:val="004863AB"/>
    <w:rsid w:val="00487157"/>
    <w:rsid w:val="00490F0A"/>
    <w:rsid w:val="004931AC"/>
    <w:rsid w:val="004933E6"/>
    <w:rsid w:val="0049551A"/>
    <w:rsid w:val="00495833"/>
    <w:rsid w:val="00495843"/>
    <w:rsid w:val="004959E0"/>
    <w:rsid w:val="00496A47"/>
    <w:rsid w:val="004970FE"/>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B6F3F"/>
    <w:rsid w:val="004C0D45"/>
    <w:rsid w:val="004C1263"/>
    <w:rsid w:val="004C2CCD"/>
    <w:rsid w:val="004C2DEA"/>
    <w:rsid w:val="004C3017"/>
    <w:rsid w:val="004C466E"/>
    <w:rsid w:val="004C473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D6360"/>
    <w:rsid w:val="004D74DB"/>
    <w:rsid w:val="004E0306"/>
    <w:rsid w:val="004E1DD6"/>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4F7D0D"/>
    <w:rsid w:val="00500534"/>
    <w:rsid w:val="005005EB"/>
    <w:rsid w:val="00501327"/>
    <w:rsid w:val="00502476"/>
    <w:rsid w:val="005031A6"/>
    <w:rsid w:val="00503B0E"/>
    <w:rsid w:val="005046E8"/>
    <w:rsid w:val="00505BEF"/>
    <w:rsid w:val="00506494"/>
    <w:rsid w:val="005064DB"/>
    <w:rsid w:val="00506A05"/>
    <w:rsid w:val="00506B03"/>
    <w:rsid w:val="00510655"/>
    <w:rsid w:val="00510FFF"/>
    <w:rsid w:val="0051153A"/>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6DEA"/>
    <w:rsid w:val="005270E2"/>
    <w:rsid w:val="005277DA"/>
    <w:rsid w:val="00530BC2"/>
    <w:rsid w:val="00531BBF"/>
    <w:rsid w:val="00531CF9"/>
    <w:rsid w:val="00531F3C"/>
    <w:rsid w:val="00533016"/>
    <w:rsid w:val="00533165"/>
    <w:rsid w:val="00534E88"/>
    <w:rsid w:val="005355E3"/>
    <w:rsid w:val="005364FF"/>
    <w:rsid w:val="00537877"/>
    <w:rsid w:val="00537A59"/>
    <w:rsid w:val="0054074D"/>
    <w:rsid w:val="00542356"/>
    <w:rsid w:val="0054299B"/>
    <w:rsid w:val="00542A81"/>
    <w:rsid w:val="0054303F"/>
    <w:rsid w:val="00543EC3"/>
    <w:rsid w:val="005440BD"/>
    <w:rsid w:val="00544333"/>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57D6C"/>
    <w:rsid w:val="00560B6C"/>
    <w:rsid w:val="00560FBD"/>
    <w:rsid w:val="005615F7"/>
    <w:rsid w:val="00561E08"/>
    <w:rsid w:val="00562D22"/>
    <w:rsid w:val="00563A02"/>
    <w:rsid w:val="00564567"/>
    <w:rsid w:val="00564F14"/>
    <w:rsid w:val="005706F8"/>
    <w:rsid w:val="005729A7"/>
    <w:rsid w:val="00575BC7"/>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52C4"/>
    <w:rsid w:val="0059699C"/>
    <w:rsid w:val="00597A24"/>
    <w:rsid w:val="005A0B95"/>
    <w:rsid w:val="005A396E"/>
    <w:rsid w:val="005A43CC"/>
    <w:rsid w:val="005A457A"/>
    <w:rsid w:val="005A4EB6"/>
    <w:rsid w:val="005A57E7"/>
    <w:rsid w:val="005A5B9B"/>
    <w:rsid w:val="005A635F"/>
    <w:rsid w:val="005A6D8A"/>
    <w:rsid w:val="005A6EAC"/>
    <w:rsid w:val="005A7686"/>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5D36"/>
    <w:rsid w:val="005C6090"/>
    <w:rsid w:val="005C6404"/>
    <w:rsid w:val="005C7448"/>
    <w:rsid w:val="005C7D6E"/>
    <w:rsid w:val="005C7D7F"/>
    <w:rsid w:val="005D01A3"/>
    <w:rsid w:val="005D0254"/>
    <w:rsid w:val="005D0852"/>
    <w:rsid w:val="005D0868"/>
    <w:rsid w:val="005D109B"/>
    <w:rsid w:val="005D13F9"/>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EC8"/>
    <w:rsid w:val="005E3770"/>
    <w:rsid w:val="005E3C37"/>
    <w:rsid w:val="005E40E0"/>
    <w:rsid w:val="005E46CD"/>
    <w:rsid w:val="005E4A46"/>
    <w:rsid w:val="005E5075"/>
    <w:rsid w:val="005E5954"/>
    <w:rsid w:val="005E5A1A"/>
    <w:rsid w:val="005E6F6C"/>
    <w:rsid w:val="005F06B8"/>
    <w:rsid w:val="005F0D59"/>
    <w:rsid w:val="005F13B7"/>
    <w:rsid w:val="005F1584"/>
    <w:rsid w:val="005F23C8"/>
    <w:rsid w:val="005F2C4F"/>
    <w:rsid w:val="005F2DAF"/>
    <w:rsid w:val="005F3A87"/>
    <w:rsid w:val="005F3B17"/>
    <w:rsid w:val="005F3E9C"/>
    <w:rsid w:val="005F4600"/>
    <w:rsid w:val="005F4678"/>
    <w:rsid w:val="005F7BBD"/>
    <w:rsid w:val="00601429"/>
    <w:rsid w:val="00601999"/>
    <w:rsid w:val="0060233B"/>
    <w:rsid w:val="00602664"/>
    <w:rsid w:val="00602739"/>
    <w:rsid w:val="006028E7"/>
    <w:rsid w:val="00602DBF"/>
    <w:rsid w:val="00603182"/>
    <w:rsid w:val="00603808"/>
    <w:rsid w:val="0060757E"/>
    <w:rsid w:val="00610D35"/>
    <w:rsid w:val="00610F8A"/>
    <w:rsid w:val="006142D4"/>
    <w:rsid w:val="00614C1E"/>
    <w:rsid w:val="00615710"/>
    <w:rsid w:val="006164E2"/>
    <w:rsid w:val="006169CA"/>
    <w:rsid w:val="00617BE2"/>
    <w:rsid w:val="00622482"/>
    <w:rsid w:val="00625F52"/>
    <w:rsid w:val="00626B24"/>
    <w:rsid w:val="00627023"/>
    <w:rsid w:val="0063047C"/>
    <w:rsid w:val="006320F5"/>
    <w:rsid w:val="0063343C"/>
    <w:rsid w:val="00634707"/>
    <w:rsid w:val="0063595D"/>
    <w:rsid w:val="00636F1B"/>
    <w:rsid w:val="00637ACB"/>
    <w:rsid w:val="00637FB9"/>
    <w:rsid w:val="00640A98"/>
    <w:rsid w:val="00641AB9"/>
    <w:rsid w:val="0064437C"/>
    <w:rsid w:val="00645A36"/>
    <w:rsid w:val="00645BDA"/>
    <w:rsid w:val="0064726B"/>
    <w:rsid w:val="006479F9"/>
    <w:rsid w:val="00651138"/>
    <w:rsid w:val="00652157"/>
    <w:rsid w:val="00652D6A"/>
    <w:rsid w:val="0065395C"/>
    <w:rsid w:val="00653DBA"/>
    <w:rsid w:val="00655BE6"/>
    <w:rsid w:val="006560BA"/>
    <w:rsid w:val="00660554"/>
    <w:rsid w:val="00660A05"/>
    <w:rsid w:val="0066165B"/>
    <w:rsid w:val="0066260E"/>
    <w:rsid w:val="00662707"/>
    <w:rsid w:val="006627DA"/>
    <w:rsid w:val="0066349A"/>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4057"/>
    <w:rsid w:val="00684BE8"/>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34CE"/>
    <w:rsid w:val="006B4302"/>
    <w:rsid w:val="006B432A"/>
    <w:rsid w:val="006B48EF"/>
    <w:rsid w:val="006B58B5"/>
    <w:rsid w:val="006B5A10"/>
    <w:rsid w:val="006B69B0"/>
    <w:rsid w:val="006B6AB9"/>
    <w:rsid w:val="006B780A"/>
    <w:rsid w:val="006B780E"/>
    <w:rsid w:val="006C049E"/>
    <w:rsid w:val="006C04AC"/>
    <w:rsid w:val="006C140B"/>
    <w:rsid w:val="006C3D07"/>
    <w:rsid w:val="006C46BF"/>
    <w:rsid w:val="006C4BE8"/>
    <w:rsid w:val="006C607A"/>
    <w:rsid w:val="006C6465"/>
    <w:rsid w:val="006C789B"/>
    <w:rsid w:val="006D0DF2"/>
    <w:rsid w:val="006D127A"/>
    <w:rsid w:val="006D1CCD"/>
    <w:rsid w:val="006D1FF5"/>
    <w:rsid w:val="006D298E"/>
    <w:rsid w:val="006D3CFE"/>
    <w:rsid w:val="006D3EB6"/>
    <w:rsid w:val="006D4415"/>
    <w:rsid w:val="006D4F88"/>
    <w:rsid w:val="006D5D7F"/>
    <w:rsid w:val="006D60C1"/>
    <w:rsid w:val="006D6135"/>
    <w:rsid w:val="006D6323"/>
    <w:rsid w:val="006D6603"/>
    <w:rsid w:val="006D73E6"/>
    <w:rsid w:val="006E0557"/>
    <w:rsid w:val="006E23F2"/>
    <w:rsid w:val="006E3D2C"/>
    <w:rsid w:val="006E43AB"/>
    <w:rsid w:val="006E477F"/>
    <w:rsid w:val="006E4803"/>
    <w:rsid w:val="006E4905"/>
    <w:rsid w:val="006E63CB"/>
    <w:rsid w:val="006E6414"/>
    <w:rsid w:val="006E76CF"/>
    <w:rsid w:val="006F21EE"/>
    <w:rsid w:val="006F2583"/>
    <w:rsid w:val="006F268D"/>
    <w:rsid w:val="006F38CC"/>
    <w:rsid w:val="006F4838"/>
    <w:rsid w:val="006F4E86"/>
    <w:rsid w:val="006F56C4"/>
    <w:rsid w:val="006F6432"/>
    <w:rsid w:val="006F6C71"/>
    <w:rsid w:val="006F799C"/>
    <w:rsid w:val="006F7AF1"/>
    <w:rsid w:val="00701E3C"/>
    <w:rsid w:val="00702B04"/>
    <w:rsid w:val="00702EF0"/>
    <w:rsid w:val="00704172"/>
    <w:rsid w:val="00704DA5"/>
    <w:rsid w:val="00704E67"/>
    <w:rsid w:val="00705031"/>
    <w:rsid w:val="00705890"/>
    <w:rsid w:val="007059AC"/>
    <w:rsid w:val="00707421"/>
    <w:rsid w:val="00711B5A"/>
    <w:rsid w:val="007126BA"/>
    <w:rsid w:val="00714BCA"/>
    <w:rsid w:val="00715658"/>
    <w:rsid w:val="00715FDD"/>
    <w:rsid w:val="00716157"/>
    <w:rsid w:val="00716D76"/>
    <w:rsid w:val="00716FD0"/>
    <w:rsid w:val="00717126"/>
    <w:rsid w:val="00717882"/>
    <w:rsid w:val="00721361"/>
    <w:rsid w:val="00721BFB"/>
    <w:rsid w:val="007231DA"/>
    <w:rsid w:val="00723F2D"/>
    <w:rsid w:val="007251D0"/>
    <w:rsid w:val="00726097"/>
    <w:rsid w:val="007260C1"/>
    <w:rsid w:val="00726CEB"/>
    <w:rsid w:val="007272A7"/>
    <w:rsid w:val="0073155B"/>
    <w:rsid w:val="00731643"/>
    <w:rsid w:val="007316E1"/>
    <w:rsid w:val="0073170F"/>
    <w:rsid w:val="00735CCB"/>
    <w:rsid w:val="0073604A"/>
    <w:rsid w:val="0073621C"/>
    <w:rsid w:val="00736684"/>
    <w:rsid w:val="0073755D"/>
    <w:rsid w:val="00737A55"/>
    <w:rsid w:val="00737AF4"/>
    <w:rsid w:val="00741BE8"/>
    <w:rsid w:val="007421F9"/>
    <w:rsid w:val="007426ED"/>
    <w:rsid w:val="0074421E"/>
    <w:rsid w:val="00744582"/>
    <w:rsid w:val="00744C5B"/>
    <w:rsid w:val="00745324"/>
    <w:rsid w:val="00745D3B"/>
    <w:rsid w:val="0074674D"/>
    <w:rsid w:val="00747347"/>
    <w:rsid w:val="007508C3"/>
    <w:rsid w:val="00750AD2"/>
    <w:rsid w:val="00750C41"/>
    <w:rsid w:val="0075102D"/>
    <w:rsid w:val="0075149F"/>
    <w:rsid w:val="00751F66"/>
    <w:rsid w:val="0075204F"/>
    <w:rsid w:val="007528D1"/>
    <w:rsid w:val="0075313A"/>
    <w:rsid w:val="007557F1"/>
    <w:rsid w:val="00755A53"/>
    <w:rsid w:val="00755CD6"/>
    <w:rsid w:val="007563A2"/>
    <w:rsid w:val="00756A5B"/>
    <w:rsid w:val="0076090F"/>
    <w:rsid w:val="0076094A"/>
    <w:rsid w:val="007615E1"/>
    <w:rsid w:val="007623F4"/>
    <w:rsid w:val="00764287"/>
    <w:rsid w:val="007650BB"/>
    <w:rsid w:val="0076559F"/>
    <w:rsid w:val="00766F1B"/>
    <w:rsid w:val="00767FF3"/>
    <w:rsid w:val="00770754"/>
    <w:rsid w:val="00770A41"/>
    <w:rsid w:val="00770E39"/>
    <w:rsid w:val="0077261B"/>
    <w:rsid w:val="007738FE"/>
    <w:rsid w:val="00773A20"/>
    <w:rsid w:val="00775D82"/>
    <w:rsid w:val="00776091"/>
    <w:rsid w:val="0077640F"/>
    <w:rsid w:val="00776759"/>
    <w:rsid w:val="0077728D"/>
    <w:rsid w:val="00777509"/>
    <w:rsid w:val="0078043F"/>
    <w:rsid w:val="007805D8"/>
    <w:rsid w:val="00780701"/>
    <w:rsid w:val="00781759"/>
    <w:rsid w:val="00781F60"/>
    <w:rsid w:val="007822A7"/>
    <w:rsid w:val="0078268F"/>
    <w:rsid w:val="00782A47"/>
    <w:rsid w:val="00783108"/>
    <w:rsid w:val="007833D7"/>
    <w:rsid w:val="0078408D"/>
    <w:rsid w:val="0078492C"/>
    <w:rsid w:val="00784F34"/>
    <w:rsid w:val="0078596E"/>
    <w:rsid w:val="00785DF6"/>
    <w:rsid w:val="007874E7"/>
    <w:rsid w:val="007875C4"/>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D4C"/>
    <w:rsid w:val="007B0FA4"/>
    <w:rsid w:val="007B11EE"/>
    <w:rsid w:val="007B12CB"/>
    <w:rsid w:val="007B3351"/>
    <w:rsid w:val="007B34AA"/>
    <w:rsid w:val="007B3D0C"/>
    <w:rsid w:val="007B3E8F"/>
    <w:rsid w:val="007B5791"/>
    <w:rsid w:val="007B720E"/>
    <w:rsid w:val="007C192B"/>
    <w:rsid w:val="007C23EC"/>
    <w:rsid w:val="007C40ED"/>
    <w:rsid w:val="007C757F"/>
    <w:rsid w:val="007C7C31"/>
    <w:rsid w:val="007D019B"/>
    <w:rsid w:val="007D04E0"/>
    <w:rsid w:val="007D0DBC"/>
    <w:rsid w:val="007D24AF"/>
    <w:rsid w:val="007D2C5D"/>
    <w:rsid w:val="007D5071"/>
    <w:rsid w:val="007D5513"/>
    <w:rsid w:val="007D5AEF"/>
    <w:rsid w:val="007D5DCB"/>
    <w:rsid w:val="007D626A"/>
    <w:rsid w:val="007D67B4"/>
    <w:rsid w:val="007E0110"/>
    <w:rsid w:val="007E122C"/>
    <w:rsid w:val="007E1881"/>
    <w:rsid w:val="007E2043"/>
    <w:rsid w:val="007E281B"/>
    <w:rsid w:val="007E3072"/>
    <w:rsid w:val="007E5DD3"/>
    <w:rsid w:val="007E5FF3"/>
    <w:rsid w:val="007E69B6"/>
    <w:rsid w:val="007F250E"/>
    <w:rsid w:val="007F2ED9"/>
    <w:rsid w:val="007F3655"/>
    <w:rsid w:val="007F3CAB"/>
    <w:rsid w:val="007F3F53"/>
    <w:rsid w:val="007F4282"/>
    <w:rsid w:val="007F4CF3"/>
    <w:rsid w:val="008001C9"/>
    <w:rsid w:val="00800AA7"/>
    <w:rsid w:val="00801147"/>
    <w:rsid w:val="00801DC6"/>
    <w:rsid w:val="008021C2"/>
    <w:rsid w:val="00803C1E"/>
    <w:rsid w:val="0080465A"/>
    <w:rsid w:val="008055A3"/>
    <w:rsid w:val="0080584D"/>
    <w:rsid w:val="008074B3"/>
    <w:rsid w:val="0081175E"/>
    <w:rsid w:val="0081256A"/>
    <w:rsid w:val="008131EA"/>
    <w:rsid w:val="00814FAB"/>
    <w:rsid w:val="0081561B"/>
    <w:rsid w:val="008167BD"/>
    <w:rsid w:val="008175C1"/>
    <w:rsid w:val="00817FC3"/>
    <w:rsid w:val="00820343"/>
    <w:rsid w:val="0082145C"/>
    <w:rsid w:val="00821784"/>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F28"/>
    <w:rsid w:val="00833FC4"/>
    <w:rsid w:val="008349AF"/>
    <w:rsid w:val="00834BB9"/>
    <w:rsid w:val="00835141"/>
    <w:rsid w:val="008367DD"/>
    <w:rsid w:val="008373C2"/>
    <w:rsid w:val="0084164B"/>
    <w:rsid w:val="0084217E"/>
    <w:rsid w:val="00842C4A"/>
    <w:rsid w:val="00843AFE"/>
    <w:rsid w:val="00843C00"/>
    <w:rsid w:val="00843D99"/>
    <w:rsid w:val="00843F29"/>
    <w:rsid w:val="00844AB2"/>
    <w:rsid w:val="00844FA2"/>
    <w:rsid w:val="00845017"/>
    <w:rsid w:val="00845211"/>
    <w:rsid w:val="0084604E"/>
    <w:rsid w:val="00847086"/>
    <w:rsid w:val="00850EEE"/>
    <w:rsid w:val="00851763"/>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67AE1"/>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6323"/>
    <w:rsid w:val="00886562"/>
    <w:rsid w:val="00887430"/>
    <w:rsid w:val="00887E05"/>
    <w:rsid w:val="00890039"/>
    <w:rsid w:val="0089032B"/>
    <w:rsid w:val="00890BD5"/>
    <w:rsid w:val="00890CDF"/>
    <w:rsid w:val="00891791"/>
    <w:rsid w:val="008926A7"/>
    <w:rsid w:val="00892E49"/>
    <w:rsid w:val="00892EC7"/>
    <w:rsid w:val="00894691"/>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32BD"/>
    <w:rsid w:val="008B363F"/>
    <w:rsid w:val="008B49F6"/>
    <w:rsid w:val="008B5276"/>
    <w:rsid w:val="008B5645"/>
    <w:rsid w:val="008B57CB"/>
    <w:rsid w:val="008B6B7A"/>
    <w:rsid w:val="008B78B3"/>
    <w:rsid w:val="008C088E"/>
    <w:rsid w:val="008C14D7"/>
    <w:rsid w:val="008C152B"/>
    <w:rsid w:val="008C1AD3"/>
    <w:rsid w:val="008C257B"/>
    <w:rsid w:val="008C2C4A"/>
    <w:rsid w:val="008C3529"/>
    <w:rsid w:val="008C3A1E"/>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4D4E"/>
    <w:rsid w:val="008D54A2"/>
    <w:rsid w:val="008D7321"/>
    <w:rsid w:val="008D79DB"/>
    <w:rsid w:val="008D7A4F"/>
    <w:rsid w:val="008E1AFD"/>
    <w:rsid w:val="008E41BB"/>
    <w:rsid w:val="008E41BF"/>
    <w:rsid w:val="008E41F7"/>
    <w:rsid w:val="008E51C1"/>
    <w:rsid w:val="008E5650"/>
    <w:rsid w:val="008E5ED9"/>
    <w:rsid w:val="008E628D"/>
    <w:rsid w:val="008E6A7E"/>
    <w:rsid w:val="008E7C5C"/>
    <w:rsid w:val="008E7D50"/>
    <w:rsid w:val="008F02F6"/>
    <w:rsid w:val="008F085E"/>
    <w:rsid w:val="008F12DB"/>
    <w:rsid w:val="008F17DA"/>
    <w:rsid w:val="008F1BEF"/>
    <w:rsid w:val="008F34B9"/>
    <w:rsid w:val="008F3B6B"/>
    <w:rsid w:val="008F3C4D"/>
    <w:rsid w:val="008F402D"/>
    <w:rsid w:val="008F4A57"/>
    <w:rsid w:val="008F4B3D"/>
    <w:rsid w:val="008F5A79"/>
    <w:rsid w:val="008F794B"/>
    <w:rsid w:val="008F798B"/>
    <w:rsid w:val="0090077D"/>
    <w:rsid w:val="009013E5"/>
    <w:rsid w:val="00902013"/>
    <w:rsid w:val="00902056"/>
    <w:rsid w:val="0090316A"/>
    <w:rsid w:val="0090341C"/>
    <w:rsid w:val="0090556E"/>
    <w:rsid w:val="00910BFA"/>
    <w:rsid w:val="00912032"/>
    <w:rsid w:val="00912A58"/>
    <w:rsid w:val="00912E5A"/>
    <w:rsid w:val="00913A6D"/>
    <w:rsid w:val="00914CBA"/>
    <w:rsid w:val="009155C0"/>
    <w:rsid w:val="00916228"/>
    <w:rsid w:val="00916D5B"/>
    <w:rsid w:val="0091771F"/>
    <w:rsid w:val="00917C48"/>
    <w:rsid w:val="00921904"/>
    <w:rsid w:val="00922002"/>
    <w:rsid w:val="0092257B"/>
    <w:rsid w:val="00922FDB"/>
    <w:rsid w:val="00923406"/>
    <w:rsid w:val="0092398D"/>
    <w:rsid w:val="00924766"/>
    <w:rsid w:val="00925AFB"/>
    <w:rsid w:val="00926617"/>
    <w:rsid w:val="00926AEC"/>
    <w:rsid w:val="0092731E"/>
    <w:rsid w:val="009277B4"/>
    <w:rsid w:val="009279C6"/>
    <w:rsid w:val="00930202"/>
    <w:rsid w:val="009304BB"/>
    <w:rsid w:val="00931467"/>
    <w:rsid w:val="00931A78"/>
    <w:rsid w:val="00931F97"/>
    <w:rsid w:val="00932957"/>
    <w:rsid w:val="00934469"/>
    <w:rsid w:val="009344A7"/>
    <w:rsid w:val="009349B2"/>
    <w:rsid w:val="00934B02"/>
    <w:rsid w:val="00935687"/>
    <w:rsid w:val="00935C53"/>
    <w:rsid w:val="00935D12"/>
    <w:rsid w:val="00936C9A"/>
    <w:rsid w:val="009411CE"/>
    <w:rsid w:val="00941523"/>
    <w:rsid w:val="00942270"/>
    <w:rsid w:val="009429B3"/>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05E4"/>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96C"/>
    <w:rsid w:val="00974B80"/>
    <w:rsid w:val="00974E95"/>
    <w:rsid w:val="0097501B"/>
    <w:rsid w:val="009758E5"/>
    <w:rsid w:val="00975CD4"/>
    <w:rsid w:val="00975E88"/>
    <w:rsid w:val="00976956"/>
    <w:rsid w:val="009817E3"/>
    <w:rsid w:val="00982043"/>
    <w:rsid w:val="009824D4"/>
    <w:rsid w:val="00982935"/>
    <w:rsid w:val="00983270"/>
    <w:rsid w:val="00983852"/>
    <w:rsid w:val="00983A54"/>
    <w:rsid w:val="0098413D"/>
    <w:rsid w:val="00984894"/>
    <w:rsid w:val="009858B8"/>
    <w:rsid w:val="00985A19"/>
    <w:rsid w:val="00985F79"/>
    <w:rsid w:val="00986758"/>
    <w:rsid w:val="00987B8E"/>
    <w:rsid w:val="009900CE"/>
    <w:rsid w:val="00990630"/>
    <w:rsid w:val="00990A95"/>
    <w:rsid w:val="009927C4"/>
    <w:rsid w:val="0099287C"/>
    <w:rsid w:val="00992D58"/>
    <w:rsid w:val="009931E0"/>
    <w:rsid w:val="0099537C"/>
    <w:rsid w:val="00995B7F"/>
    <w:rsid w:val="009973DE"/>
    <w:rsid w:val="00997605"/>
    <w:rsid w:val="009979DF"/>
    <w:rsid w:val="00997F0D"/>
    <w:rsid w:val="00997FB9"/>
    <w:rsid w:val="009A0531"/>
    <w:rsid w:val="009A0F9E"/>
    <w:rsid w:val="009A2693"/>
    <w:rsid w:val="009A29A9"/>
    <w:rsid w:val="009A2C2D"/>
    <w:rsid w:val="009A36E6"/>
    <w:rsid w:val="009A3BA9"/>
    <w:rsid w:val="009A3EE6"/>
    <w:rsid w:val="009A433E"/>
    <w:rsid w:val="009A500A"/>
    <w:rsid w:val="009B02B1"/>
    <w:rsid w:val="009B02BA"/>
    <w:rsid w:val="009B1721"/>
    <w:rsid w:val="009B1AE7"/>
    <w:rsid w:val="009B2EF5"/>
    <w:rsid w:val="009B3477"/>
    <w:rsid w:val="009B372F"/>
    <w:rsid w:val="009B38F9"/>
    <w:rsid w:val="009B5020"/>
    <w:rsid w:val="009B6F8D"/>
    <w:rsid w:val="009B7A82"/>
    <w:rsid w:val="009B7B01"/>
    <w:rsid w:val="009B7B04"/>
    <w:rsid w:val="009B7DD6"/>
    <w:rsid w:val="009C0A3B"/>
    <w:rsid w:val="009C0BD2"/>
    <w:rsid w:val="009C1EAF"/>
    <w:rsid w:val="009C1F23"/>
    <w:rsid w:val="009C2857"/>
    <w:rsid w:val="009C525B"/>
    <w:rsid w:val="009C57DF"/>
    <w:rsid w:val="009C755A"/>
    <w:rsid w:val="009C7735"/>
    <w:rsid w:val="009C7C9F"/>
    <w:rsid w:val="009D013E"/>
    <w:rsid w:val="009D0D2E"/>
    <w:rsid w:val="009D135D"/>
    <w:rsid w:val="009D1A24"/>
    <w:rsid w:val="009D3516"/>
    <w:rsid w:val="009D423E"/>
    <w:rsid w:val="009D459E"/>
    <w:rsid w:val="009D58A1"/>
    <w:rsid w:val="009D6461"/>
    <w:rsid w:val="009D7142"/>
    <w:rsid w:val="009E1C33"/>
    <w:rsid w:val="009E5DCE"/>
    <w:rsid w:val="009E6EE7"/>
    <w:rsid w:val="009F008E"/>
    <w:rsid w:val="009F00C7"/>
    <w:rsid w:val="009F1361"/>
    <w:rsid w:val="009F204C"/>
    <w:rsid w:val="009F2506"/>
    <w:rsid w:val="009F3A0E"/>
    <w:rsid w:val="009F3ED0"/>
    <w:rsid w:val="009F4D39"/>
    <w:rsid w:val="009F51C3"/>
    <w:rsid w:val="009F524C"/>
    <w:rsid w:val="009F5F4C"/>
    <w:rsid w:val="009F7188"/>
    <w:rsid w:val="009F7CB0"/>
    <w:rsid w:val="00A00B27"/>
    <w:rsid w:val="00A01403"/>
    <w:rsid w:val="00A01460"/>
    <w:rsid w:val="00A01C39"/>
    <w:rsid w:val="00A01D78"/>
    <w:rsid w:val="00A01E59"/>
    <w:rsid w:val="00A02400"/>
    <w:rsid w:val="00A028E6"/>
    <w:rsid w:val="00A02B60"/>
    <w:rsid w:val="00A02E45"/>
    <w:rsid w:val="00A0362B"/>
    <w:rsid w:val="00A04928"/>
    <w:rsid w:val="00A0495C"/>
    <w:rsid w:val="00A062B3"/>
    <w:rsid w:val="00A06FB5"/>
    <w:rsid w:val="00A10589"/>
    <w:rsid w:val="00A10C8B"/>
    <w:rsid w:val="00A116EC"/>
    <w:rsid w:val="00A118DA"/>
    <w:rsid w:val="00A11DCF"/>
    <w:rsid w:val="00A12A1D"/>
    <w:rsid w:val="00A13CF0"/>
    <w:rsid w:val="00A13FFF"/>
    <w:rsid w:val="00A1433C"/>
    <w:rsid w:val="00A143D2"/>
    <w:rsid w:val="00A152DB"/>
    <w:rsid w:val="00A15CA1"/>
    <w:rsid w:val="00A1696F"/>
    <w:rsid w:val="00A2056B"/>
    <w:rsid w:val="00A205FF"/>
    <w:rsid w:val="00A20CDF"/>
    <w:rsid w:val="00A20F3C"/>
    <w:rsid w:val="00A219E7"/>
    <w:rsid w:val="00A21AC8"/>
    <w:rsid w:val="00A220EE"/>
    <w:rsid w:val="00A221D8"/>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1713"/>
    <w:rsid w:val="00A52153"/>
    <w:rsid w:val="00A5310E"/>
    <w:rsid w:val="00A53AAC"/>
    <w:rsid w:val="00A53E84"/>
    <w:rsid w:val="00A54B82"/>
    <w:rsid w:val="00A55380"/>
    <w:rsid w:val="00A55405"/>
    <w:rsid w:val="00A5611B"/>
    <w:rsid w:val="00A60223"/>
    <w:rsid w:val="00A60A43"/>
    <w:rsid w:val="00A60B19"/>
    <w:rsid w:val="00A61151"/>
    <w:rsid w:val="00A61EEA"/>
    <w:rsid w:val="00A623B7"/>
    <w:rsid w:val="00A63271"/>
    <w:rsid w:val="00A649B7"/>
    <w:rsid w:val="00A66572"/>
    <w:rsid w:val="00A66A9F"/>
    <w:rsid w:val="00A6740E"/>
    <w:rsid w:val="00A67EA2"/>
    <w:rsid w:val="00A70B29"/>
    <w:rsid w:val="00A70B5D"/>
    <w:rsid w:val="00A70DBE"/>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4306"/>
    <w:rsid w:val="00A949A5"/>
    <w:rsid w:val="00A95AA5"/>
    <w:rsid w:val="00A95C06"/>
    <w:rsid w:val="00A95C6D"/>
    <w:rsid w:val="00A95C9E"/>
    <w:rsid w:val="00A965C6"/>
    <w:rsid w:val="00AA0C49"/>
    <w:rsid w:val="00AA0DDB"/>
    <w:rsid w:val="00AA2045"/>
    <w:rsid w:val="00AA2A8A"/>
    <w:rsid w:val="00AA31B6"/>
    <w:rsid w:val="00AA5CB5"/>
    <w:rsid w:val="00AA6C97"/>
    <w:rsid w:val="00AA7852"/>
    <w:rsid w:val="00AB113E"/>
    <w:rsid w:val="00AB1EB0"/>
    <w:rsid w:val="00AB4215"/>
    <w:rsid w:val="00AB4A2D"/>
    <w:rsid w:val="00AB667D"/>
    <w:rsid w:val="00AB686A"/>
    <w:rsid w:val="00AB6F04"/>
    <w:rsid w:val="00AB7231"/>
    <w:rsid w:val="00AB752D"/>
    <w:rsid w:val="00AC0DED"/>
    <w:rsid w:val="00AC15EB"/>
    <w:rsid w:val="00AC17C5"/>
    <w:rsid w:val="00AC19B1"/>
    <w:rsid w:val="00AC1E89"/>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06D9"/>
    <w:rsid w:val="00AE0AA3"/>
    <w:rsid w:val="00AE1A4C"/>
    <w:rsid w:val="00AE325A"/>
    <w:rsid w:val="00AE3A3C"/>
    <w:rsid w:val="00AE3B7F"/>
    <w:rsid w:val="00AE3C33"/>
    <w:rsid w:val="00AE3ED6"/>
    <w:rsid w:val="00AE3F77"/>
    <w:rsid w:val="00AE4F22"/>
    <w:rsid w:val="00AE599B"/>
    <w:rsid w:val="00AE6C7C"/>
    <w:rsid w:val="00AE6D04"/>
    <w:rsid w:val="00AE787F"/>
    <w:rsid w:val="00AF1D83"/>
    <w:rsid w:val="00AF2F97"/>
    <w:rsid w:val="00AF3892"/>
    <w:rsid w:val="00AF3D7B"/>
    <w:rsid w:val="00AF3DA2"/>
    <w:rsid w:val="00AF4827"/>
    <w:rsid w:val="00AF4A64"/>
    <w:rsid w:val="00AF4E01"/>
    <w:rsid w:val="00AF4E05"/>
    <w:rsid w:val="00AF5699"/>
    <w:rsid w:val="00AF77B2"/>
    <w:rsid w:val="00AF78FC"/>
    <w:rsid w:val="00AF79FE"/>
    <w:rsid w:val="00B001C8"/>
    <w:rsid w:val="00B02A1C"/>
    <w:rsid w:val="00B02C07"/>
    <w:rsid w:val="00B03500"/>
    <w:rsid w:val="00B0459E"/>
    <w:rsid w:val="00B0546E"/>
    <w:rsid w:val="00B067F1"/>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36A3"/>
    <w:rsid w:val="00B240FA"/>
    <w:rsid w:val="00B2435F"/>
    <w:rsid w:val="00B2456D"/>
    <w:rsid w:val="00B2572F"/>
    <w:rsid w:val="00B257FE"/>
    <w:rsid w:val="00B26D65"/>
    <w:rsid w:val="00B275E0"/>
    <w:rsid w:val="00B27939"/>
    <w:rsid w:val="00B3029E"/>
    <w:rsid w:val="00B321C8"/>
    <w:rsid w:val="00B34D1C"/>
    <w:rsid w:val="00B378E4"/>
    <w:rsid w:val="00B403A0"/>
    <w:rsid w:val="00B40888"/>
    <w:rsid w:val="00B40A53"/>
    <w:rsid w:val="00B40CA4"/>
    <w:rsid w:val="00B4389F"/>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18B"/>
    <w:rsid w:val="00B76410"/>
    <w:rsid w:val="00B80274"/>
    <w:rsid w:val="00B80A54"/>
    <w:rsid w:val="00B80B76"/>
    <w:rsid w:val="00B81801"/>
    <w:rsid w:val="00B8182A"/>
    <w:rsid w:val="00B81AA5"/>
    <w:rsid w:val="00B8238F"/>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95D88"/>
    <w:rsid w:val="00BA1B8D"/>
    <w:rsid w:val="00BA4266"/>
    <w:rsid w:val="00BA45A4"/>
    <w:rsid w:val="00BA49C9"/>
    <w:rsid w:val="00BA4FE8"/>
    <w:rsid w:val="00BA624E"/>
    <w:rsid w:val="00BA6C3A"/>
    <w:rsid w:val="00BA74A7"/>
    <w:rsid w:val="00BA7921"/>
    <w:rsid w:val="00BA798B"/>
    <w:rsid w:val="00BB0336"/>
    <w:rsid w:val="00BB035E"/>
    <w:rsid w:val="00BB13C5"/>
    <w:rsid w:val="00BB1596"/>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616"/>
    <w:rsid w:val="00BC4E90"/>
    <w:rsid w:val="00BC5347"/>
    <w:rsid w:val="00BC583A"/>
    <w:rsid w:val="00BC58AF"/>
    <w:rsid w:val="00BC5F19"/>
    <w:rsid w:val="00BD0500"/>
    <w:rsid w:val="00BD0B12"/>
    <w:rsid w:val="00BD1594"/>
    <w:rsid w:val="00BD1743"/>
    <w:rsid w:val="00BD19DF"/>
    <w:rsid w:val="00BD3B04"/>
    <w:rsid w:val="00BD46B2"/>
    <w:rsid w:val="00BD47F5"/>
    <w:rsid w:val="00BD59F1"/>
    <w:rsid w:val="00BD5ACB"/>
    <w:rsid w:val="00BD69AF"/>
    <w:rsid w:val="00BE05A4"/>
    <w:rsid w:val="00BE0B93"/>
    <w:rsid w:val="00BE11D8"/>
    <w:rsid w:val="00BE1579"/>
    <w:rsid w:val="00BE1F24"/>
    <w:rsid w:val="00BE2F54"/>
    <w:rsid w:val="00BE3EBA"/>
    <w:rsid w:val="00BE4965"/>
    <w:rsid w:val="00BE63DE"/>
    <w:rsid w:val="00BE6802"/>
    <w:rsid w:val="00BE6910"/>
    <w:rsid w:val="00BE711C"/>
    <w:rsid w:val="00BF0819"/>
    <w:rsid w:val="00BF180E"/>
    <w:rsid w:val="00BF2309"/>
    <w:rsid w:val="00BF5314"/>
    <w:rsid w:val="00BF6AD2"/>
    <w:rsid w:val="00BF7DB8"/>
    <w:rsid w:val="00C00052"/>
    <w:rsid w:val="00C01316"/>
    <w:rsid w:val="00C02657"/>
    <w:rsid w:val="00C02B45"/>
    <w:rsid w:val="00C03AAB"/>
    <w:rsid w:val="00C03E6B"/>
    <w:rsid w:val="00C050B9"/>
    <w:rsid w:val="00C0614F"/>
    <w:rsid w:val="00C070BA"/>
    <w:rsid w:val="00C11C2B"/>
    <w:rsid w:val="00C11F9E"/>
    <w:rsid w:val="00C12698"/>
    <w:rsid w:val="00C12D19"/>
    <w:rsid w:val="00C13E84"/>
    <w:rsid w:val="00C140B9"/>
    <w:rsid w:val="00C143F1"/>
    <w:rsid w:val="00C14E5D"/>
    <w:rsid w:val="00C157E7"/>
    <w:rsid w:val="00C15C60"/>
    <w:rsid w:val="00C17191"/>
    <w:rsid w:val="00C1720C"/>
    <w:rsid w:val="00C22612"/>
    <w:rsid w:val="00C22A02"/>
    <w:rsid w:val="00C238A9"/>
    <w:rsid w:val="00C238CB"/>
    <w:rsid w:val="00C24225"/>
    <w:rsid w:val="00C262D9"/>
    <w:rsid w:val="00C27D9A"/>
    <w:rsid w:val="00C27FF7"/>
    <w:rsid w:val="00C309DB"/>
    <w:rsid w:val="00C342C1"/>
    <w:rsid w:val="00C3462D"/>
    <w:rsid w:val="00C34878"/>
    <w:rsid w:val="00C34EC4"/>
    <w:rsid w:val="00C35500"/>
    <w:rsid w:val="00C35A25"/>
    <w:rsid w:val="00C3652B"/>
    <w:rsid w:val="00C40122"/>
    <w:rsid w:val="00C42C52"/>
    <w:rsid w:val="00C4534A"/>
    <w:rsid w:val="00C47E51"/>
    <w:rsid w:val="00C505FE"/>
    <w:rsid w:val="00C50C88"/>
    <w:rsid w:val="00C51B0A"/>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189F"/>
    <w:rsid w:val="00C62B40"/>
    <w:rsid w:val="00C649B9"/>
    <w:rsid w:val="00C668A6"/>
    <w:rsid w:val="00C66F0C"/>
    <w:rsid w:val="00C702A1"/>
    <w:rsid w:val="00C70A79"/>
    <w:rsid w:val="00C70C62"/>
    <w:rsid w:val="00C71B1E"/>
    <w:rsid w:val="00C71C96"/>
    <w:rsid w:val="00C72126"/>
    <w:rsid w:val="00C72558"/>
    <w:rsid w:val="00C72B01"/>
    <w:rsid w:val="00C73669"/>
    <w:rsid w:val="00C74897"/>
    <w:rsid w:val="00C7741A"/>
    <w:rsid w:val="00C77673"/>
    <w:rsid w:val="00C800CC"/>
    <w:rsid w:val="00C804EA"/>
    <w:rsid w:val="00C80BAA"/>
    <w:rsid w:val="00C81946"/>
    <w:rsid w:val="00C81F3F"/>
    <w:rsid w:val="00C82027"/>
    <w:rsid w:val="00C82A51"/>
    <w:rsid w:val="00C84DBC"/>
    <w:rsid w:val="00C85520"/>
    <w:rsid w:val="00C86C1A"/>
    <w:rsid w:val="00C910F6"/>
    <w:rsid w:val="00C91326"/>
    <w:rsid w:val="00C914B9"/>
    <w:rsid w:val="00C93633"/>
    <w:rsid w:val="00C9600D"/>
    <w:rsid w:val="00C9684D"/>
    <w:rsid w:val="00C96986"/>
    <w:rsid w:val="00CA0036"/>
    <w:rsid w:val="00CA0D8A"/>
    <w:rsid w:val="00CA35BF"/>
    <w:rsid w:val="00CA37DC"/>
    <w:rsid w:val="00CA3F6E"/>
    <w:rsid w:val="00CA46BA"/>
    <w:rsid w:val="00CA4874"/>
    <w:rsid w:val="00CB1207"/>
    <w:rsid w:val="00CB5C76"/>
    <w:rsid w:val="00CB626E"/>
    <w:rsid w:val="00CB799A"/>
    <w:rsid w:val="00CC008E"/>
    <w:rsid w:val="00CC00DC"/>
    <w:rsid w:val="00CC08B6"/>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1CE2"/>
    <w:rsid w:val="00CD2306"/>
    <w:rsid w:val="00CD3884"/>
    <w:rsid w:val="00CD3B4F"/>
    <w:rsid w:val="00CD404C"/>
    <w:rsid w:val="00CD5BCD"/>
    <w:rsid w:val="00CD5EB7"/>
    <w:rsid w:val="00CD6F56"/>
    <w:rsid w:val="00CD7876"/>
    <w:rsid w:val="00CE1C90"/>
    <w:rsid w:val="00CE365D"/>
    <w:rsid w:val="00CE3C8F"/>
    <w:rsid w:val="00CE447F"/>
    <w:rsid w:val="00CE58DC"/>
    <w:rsid w:val="00CE5AB1"/>
    <w:rsid w:val="00CE613D"/>
    <w:rsid w:val="00CE64FD"/>
    <w:rsid w:val="00CE6E77"/>
    <w:rsid w:val="00CF06F6"/>
    <w:rsid w:val="00CF1D03"/>
    <w:rsid w:val="00CF2070"/>
    <w:rsid w:val="00CF2BDF"/>
    <w:rsid w:val="00CF2EC2"/>
    <w:rsid w:val="00CF321A"/>
    <w:rsid w:val="00CF39AE"/>
    <w:rsid w:val="00CF3DC8"/>
    <w:rsid w:val="00CF404A"/>
    <w:rsid w:val="00CF4437"/>
    <w:rsid w:val="00CF575C"/>
    <w:rsid w:val="00CF67A9"/>
    <w:rsid w:val="00CF6CF9"/>
    <w:rsid w:val="00D0243A"/>
    <w:rsid w:val="00D02621"/>
    <w:rsid w:val="00D02739"/>
    <w:rsid w:val="00D02DEB"/>
    <w:rsid w:val="00D03DB3"/>
    <w:rsid w:val="00D04F84"/>
    <w:rsid w:val="00D058D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30843"/>
    <w:rsid w:val="00D30DFF"/>
    <w:rsid w:val="00D320B7"/>
    <w:rsid w:val="00D32FC3"/>
    <w:rsid w:val="00D33B9E"/>
    <w:rsid w:val="00D34449"/>
    <w:rsid w:val="00D364D6"/>
    <w:rsid w:val="00D36F9A"/>
    <w:rsid w:val="00D373C1"/>
    <w:rsid w:val="00D37655"/>
    <w:rsid w:val="00D40072"/>
    <w:rsid w:val="00D40CFA"/>
    <w:rsid w:val="00D413CA"/>
    <w:rsid w:val="00D4212C"/>
    <w:rsid w:val="00D42D53"/>
    <w:rsid w:val="00D437A4"/>
    <w:rsid w:val="00D449F1"/>
    <w:rsid w:val="00D461DA"/>
    <w:rsid w:val="00D46304"/>
    <w:rsid w:val="00D46AB9"/>
    <w:rsid w:val="00D47DF8"/>
    <w:rsid w:val="00D50147"/>
    <w:rsid w:val="00D50623"/>
    <w:rsid w:val="00D507F2"/>
    <w:rsid w:val="00D5088F"/>
    <w:rsid w:val="00D509B9"/>
    <w:rsid w:val="00D50B9A"/>
    <w:rsid w:val="00D50FDA"/>
    <w:rsid w:val="00D514CE"/>
    <w:rsid w:val="00D51558"/>
    <w:rsid w:val="00D533C2"/>
    <w:rsid w:val="00D54DE0"/>
    <w:rsid w:val="00D559AE"/>
    <w:rsid w:val="00D57701"/>
    <w:rsid w:val="00D57A45"/>
    <w:rsid w:val="00D60095"/>
    <w:rsid w:val="00D6122A"/>
    <w:rsid w:val="00D613EF"/>
    <w:rsid w:val="00D614AF"/>
    <w:rsid w:val="00D61D1E"/>
    <w:rsid w:val="00D625F6"/>
    <w:rsid w:val="00D62AF5"/>
    <w:rsid w:val="00D62E52"/>
    <w:rsid w:val="00D636DC"/>
    <w:rsid w:val="00D6417C"/>
    <w:rsid w:val="00D64F69"/>
    <w:rsid w:val="00D6508E"/>
    <w:rsid w:val="00D65ADA"/>
    <w:rsid w:val="00D65CD3"/>
    <w:rsid w:val="00D65ED0"/>
    <w:rsid w:val="00D663F3"/>
    <w:rsid w:val="00D66A8B"/>
    <w:rsid w:val="00D701F3"/>
    <w:rsid w:val="00D70613"/>
    <w:rsid w:val="00D71C7B"/>
    <w:rsid w:val="00D721FA"/>
    <w:rsid w:val="00D725BA"/>
    <w:rsid w:val="00D72D2B"/>
    <w:rsid w:val="00D75540"/>
    <w:rsid w:val="00D75AC7"/>
    <w:rsid w:val="00D75FEE"/>
    <w:rsid w:val="00D760E9"/>
    <w:rsid w:val="00D772A9"/>
    <w:rsid w:val="00D81D48"/>
    <w:rsid w:val="00D82CC4"/>
    <w:rsid w:val="00D84E4C"/>
    <w:rsid w:val="00D84FF5"/>
    <w:rsid w:val="00D85257"/>
    <w:rsid w:val="00D86867"/>
    <w:rsid w:val="00D86940"/>
    <w:rsid w:val="00D91628"/>
    <w:rsid w:val="00D91ED1"/>
    <w:rsid w:val="00D92B02"/>
    <w:rsid w:val="00D93C7F"/>
    <w:rsid w:val="00D94432"/>
    <w:rsid w:val="00D952A2"/>
    <w:rsid w:val="00D956A5"/>
    <w:rsid w:val="00D959A1"/>
    <w:rsid w:val="00D978FD"/>
    <w:rsid w:val="00D9794B"/>
    <w:rsid w:val="00DA0B32"/>
    <w:rsid w:val="00DA1237"/>
    <w:rsid w:val="00DA1451"/>
    <w:rsid w:val="00DA1AEB"/>
    <w:rsid w:val="00DA289C"/>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6523"/>
    <w:rsid w:val="00DD0181"/>
    <w:rsid w:val="00DD07F0"/>
    <w:rsid w:val="00DD1FD6"/>
    <w:rsid w:val="00DD2092"/>
    <w:rsid w:val="00DD2174"/>
    <w:rsid w:val="00DD2197"/>
    <w:rsid w:val="00DD3F57"/>
    <w:rsid w:val="00DD66A4"/>
    <w:rsid w:val="00DE0A9A"/>
    <w:rsid w:val="00DE162C"/>
    <w:rsid w:val="00DE21A5"/>
    <w:rsid w:val="00DE3591"/>
    <w:rsid w:val="00DE398B"/>
    <w:rsid w:val="00DE3AA8"/>
    <w:rsid w:val="00DE4CEB"/>
    <w:rsid w:val="00DE517B"/>
    <w:rsid w:val="00DE5355"/>
    <w:rsid w:val="00DE5650"/>
    <w:rsid w:val="00DE65BF"/>
    <w:rsid w:val="00DE69FD"/>
    <w:rsid w:val="00DE75C9"/>
    <w:rsid w:val="00DE7F20"/>
    <w:rsid w:val="00DF0F7E"/>
    <w:rsid w:val="00DF1023"/>
    <w:rsid w:val="00DF1125"/>
    <w:rsid w:val="00DF29D4"/>
    <w:rsid w:val="00DF3F75"/>
    <w:rsid w:val="00DF41B6"/>
    <w:rsid w:val="00DF53FB"/>
    <w:rsid w:val="00DF5952"/>
    <w:rsid w:val="00DF6457"/>
    <w:rsid w:val="00DF66AC"/>
    <w:rsid w:val="00E004BA"/>
    <w:rsid w:val="00E013CF"/>
    <w:rsid w:val="00E01DBC"/>
    <w:rsid w:val="00E02019"/>
    <w:rsid w:val="00E03E56"/>
    <w:rsid w:val="00E04C9B"/>
    <w:rsid w:val="00E05054"/>
    <w:rsid w:val="00E0522B"/>
    <w:rsid w:val="00E063A8"/>
    <w:rsid w:val="00E07406"/>
    <w:rsid w:val="00E10C4C"/>
    <w:rsid w:val="00E11C28"/>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2705D"/>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5954"/>
    <w:rsid w:val="00E65E92"/>
    <w:rsid w:val="00E66DC0"/>
    <w:rsid w:val="00E66EEE"/>
    <w:rsid w:val="00E67A5C"/>
    <w:rsid w:val="00E70070"/>
    <w:rsid w:val="00E70AD0"/>
    <w:rsid w:val="00E70FDF"/>
    <w:rsid w:val="00E71202"/>
    <w:rsid w:val="00E7137A"/>
    <w:rsid w:val="00E713FB"/>
    <w:rsid w:val="00E71840"/>
    <w:rsid w:val="00E738DE"/>
    <w:rsid w:val="00E74266"/>
    <w:rsid w:val="00E74418"/>
    <w:rsid w:val="00E75E29"/>
    <w:rsid w:val="00E75E66"/>
    <w:rsid w:val="00E76EC1"/>
    <w:rsid w:val="00E76F3C"/>
    <w:rsid w:val="00E775D9"/>
    <w:rsid w:val="00E77C4F"/>
    <w:rsid w:val="00E80028"/>
    <w:rsid w:val="00E805F4"/>
    <w:rsid w:val="00E8157F"/>
    <w:rsid w:val="00E81787"/>
    <w:rsid w:val="00E81D6D"/>
    <w:rsid w:val="00E84C01"/>
    <w:rsid w:val="00E84E09"/>
    <w:rsid w:val="00E8564D"/>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0A9A"/>
    <w:rsid w:val="00EB2783"/>
    <w:rsid w:val="00EB3307"/>
    <w:rsid w:val="00EB5C57"/>
    <w:rsid w:val="00EB6EF3"/>
    <w:rsid w:val="00EB7D96"/>
    <w:rsid w:val="00EB7F7D"/>
    <w:rsid w:val="00EC0459"/>
    <w:rsid w:val="00EC07BF"/>
    <w:rsid w:val="00EC0DCA"/>
    <w:rsid w:val="00EC111B"/>
    <w:rsid w:val="00EC2AF7"/>
    <w:rsid w:val="00EC2B39"/>
    <w:rsid w:val="00EC394B"/>
    <w:rsid w:val="00EC42E6"/>
    <w:rsid w:val="00EC52AE"/>
    <w:rsid w:val="00EC6154"/>
    <w:rsid w:val="00EC6C6C"/>
    <w:rsid w:val="00EC77EC"/>
    <w:rsid w:val="00ED033C"/>
    <w:rsid w:val="00ED08B4"/>
    <w:rsid w:val="00ED20BE"/>
    <w:rsid w:val="00ED21FA"/>
    <w:rsid w:val="00ED2A00"/>
    <w:rsid w:val="00ED4DD0"/>
    <w:rsid w:val="00ED725A"/>
    <w:rsid w:val="00EE0D4D"/>
    <w:rsid w:val="00EE1924"/>
    <w:rsid w:val="00EE27D7"/>
    <w:rsid w:val="00EE2B7F"/>
    <w:rsid w:val="00EE7453"/>
    <w:rsid w:val="00EF191A"/>
    <w:rsid w:val="00EF1B46"/>
    <w:rsid w:val="00EF1FBE"/>
    <w:rsid w:val="00EF2382"/>
    <w:rsid w:val="00EF3233"/>
    <w:rsid w:val="00EF33FA"/>
    <w:rsid w:val="00EF4C64"/>
    <w:rsid w:val="00EF550F"/>
    <w:rsid w:val="00EF6D34"/>
    <w:rsid w:val="00EF7D93"/>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07BC6"/>
    <w:rsid w:val="00F1083E"/>
    <w:rsid w:val="00F1085D"/>
    <w:rsid w:val="00F10980"/>
    <w:rsid w:val="00F1126C"/>
    <w:rsid w:val="00F114A6"/>
    <w:rsid w:val="00F11952"/>
    <w:rsid w:val="00F12C3F"/>
    <w:rsid w:val="00F14CAE"/>
    <w:rsid w:val="00F15054"/>
    <w:rsid w:val="00F15298"/>
    <w:rsid w:val="00F166D6"/>
    <w:rsid w:val="00F20846"/>
    <w:rsid w:val="00F20D95"/>
    <w:rsid w:val="00F220CA"/>
    <w:rsid w:val="00F223A4"/>
    <w:rsid w:val="00F2241E"/>
    <w:rsid w:val="00F22EB5"/>
    <w:rsid w:val="00F240EF"/>
    <w:rsid w:val="00F2534C"/>
    <w:rsid w:val="00F2643B"/>
    <w:rsid w:val="00F264FB"/>
    <w:rsid w:val="00F2741A"/>
    <w:rsid w:val="00F27D2B"/>
    <w:rsid w:val="00F30318"/>
    <w:rsid w:val="00F32345"/>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C9E"/>
    <w:rsid w:val="00F52DA0"/>
    <w:rsid w:val="00F538A0"/>
    <w:rsid w:val="00F53C5E"/>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2C0"/>
    <w:rsid w:val="00F74BBB"/>
    <w:rsid w:val="00F75541"/>
    <w:rsid w:val="00F75DBD"/>
    <w:rsid w:val="00F76E89"/>
    <w:rsid w:val="00F776EE"/>
    <w:rsid w:val="00F8050B"/>
    <w:rsid w:val="00F80964"/>
    <w:rsid w:val="00F80EA2"/>
    <w:rsid w:val="00F82360"/>
    <w:rsid w:val="00F82F26"/>
    <w:rsid w:val="00F845E1"/>
    <w:rsid w:val="00F8460E"/>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541"/>
    <w:rsid w:val="00FB0EA8"/>
    <w:rsid w:val="00FB0FA5"/>
    <w:rsid w:val="00FB12B3"/>
    <w:rsid w:val="00FB1A14"/>
    <w:rsid w:val="00FB1C7C"/>
    <w:rsid w:val="00FB1FA9"/>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994"/>
    <w:rsid w:val="00FC7B69"/>
    <w:rsid w:val="00FC7B92"/>
    <w:rsid w:val="00FD1FBC"/>
    <w:rsid w:val="00FD277D"/>
    <w:rsid w:val="00FD37B4"/>
    <w:rsid w:val="00FD48FF"/>
    <w:rsid w:val="00FD4C4E"/>
    <w:rsid w:val="00FD5186"/>
    <w:rsid w:val="00FD580A"/>
    <w:rsid w:val="00FD7918"/>
    <w:rsid w:val="00FD7A2D"/>
    <w:rsid w:val="00FD7A32"/>
    <w:rsid w:val="00FE1054"/>
    <w:rsid w:val="00FE17AA"/>
    <w:rsid w:val="00FE2597"/>
    <w:rsid w:val="00FE298A"/>
    <w:rsid w:val="00FE4683"/>
    <w:rsid w:val="00FE5FFC"/>
    <w:rsid w:val="00FE63F9"/>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8EA8D"/>
  <w15:chartTrackingRefBased/>
  <w15:docId w15:val="{94C522F9-FA3B-4B13-85CA-015FC1FB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9"/>
    <w:pPr>
      <w:spacing w:before="120" w:after="120"/>
      <w:jc w:val="both"/>
    </w:pPr>
    <w:rPr>
      <w:rFonts w:ascii="Arial" w:hAnsi="Arial"/>
      <w:sz w:val="24"/>
      <w:szCs w:val="22"/>
      <w:lang w:eastAsia="en-US"/>
    </w:rPr>
  </w:style>
  <w:style w:type="paragraph" w:styleId="Ttulo1">
    <w:name w:val="heading 1"/>
    <w:basedOn w:val="Normal"/>
    <w:next w:val="Normal"/>
    <w:link w:val="Ttulo1Char"/>
    <w:uiPriority w:val="9"/>
    <w:qFormat/>
    <w:rsid w:val="00F742C0"/>
    <w:pPr>
      <w:keepNext/>
      <w:spacing w:before="240"/>
      <w:jc w:val="left"/>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534E88"/>
    <w:pPr>
      <w:keepNext/>
      <w:spacing w:before="240"/>
      <w:jc w:val="left"/>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F742C0"/>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534E88"/>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43"/>
      </w:numPr>
      <w:shd w:val="clear" w:color="auto" w:fill="FFFFFF"/>
      <w:spacing w:before="120" w:beforeAutospacing="0" w:after="120" w:afterAutospacing="0"/>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43"/>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character" w:styleId="HiperlinkVisitado">
    <w:name w:val="FollowedHyperlink"/>
    <w:basedOn w:val="Fontepargpadro"/>
    <w:uiPriority w:val="99"/>
    <w:semiHidden/>
    <w:unhideWhenUsed/>
    <w:rsid w:val="005D13F9"/>
    <w:rPr>
      <w:color w:val="954F72"/>
      <w:u w:val="single"/>
    </w:rPr>
  </w:style>
  <w:style w:type="paragraph" w:customStyle="1" w:styleId="font5">
    <w:name w:val="font5"/>
    <w:basedOn w:val="Normal"/>
    <w:rsid w:val="005D13F9"/>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font6">
    <w:name w:val="font6"/>
    <w:basedOn w:val="Normal"/>
    <w:rsid w:val="005D13F9"/>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xl65">
    <w:name w:val="xl65"/>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6">
    <w:name w:val="xl66"/>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7">
    <w:name w:val="xl67"/>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8">
    <w:name w:val="xl68"/>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9">
    <w:name w:val="xl69"/>
    <w:basedOn w:val="Normal"/>
    <w:rsid w:val="005D13F9"/>
    <w:pP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70">
    <w:name w:val="xl70"/>
    <w:basedOn w:val="Normal"/>
    <w:rsid w:val="005D13F9"/>
    <w:pPr>
      <w:pBdr>
        <w:top w:val="single" w:sz="8" w:space="0" w:color="002060"/>
        <w:left w:val="single" w:sz="8" w:space="0" w:color="002060"/>
        <w:bottom w:val="single" w:sz="8" w:space="0" w:color="002060"/>
        <w:right w:val="single" w:sz="8" w:space="0" w:color="002060"/>
      </w:pBdr>
      <w:shd w:val="clear" w:color="000000" w:fill="2F75B5"/>
      <w:spacing w:before="100" w:beforeAutospacing="1" w:after="100" w:afterAutospacing="1"/>
      <w:jc w:val="center"/>
      <w:textAlignment w:val="center"/>
    </w:pPr>
    <w:rPr>
      <w:rFonts w:eastAsia="Times New Roman" w:cs="Arial"/>
      <w:b/>
      <w:bCs/>
      <w:color w:val="FFFFFF"/>
      <w:sz w:val="18"/>
      <w:szCs w:val="18"/>
      <w:lang w:eastAsia="pt-BR"/>
    </w:rPr>
  </w:style>
  <w:style w:type="paragraph" w:customStyle="1" w:styleId="xl71">
    <w:name w:val="xl71"/>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2">
    <w:name w:val="xl72"/>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3">
    <w:name w:val="xl73"/>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4">
    <w:name w:val="xl74"/>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5">
    <w:name w:val="xl75"/>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6">
    <w:name w:val="xl76"/>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font0">
    <w:name w:val="font0"/>
    <w:basedOn w:val="Normal"/>
    <w:rsid w:val="002D648F"/>
    <w:pPr>
      <w:spacing w:before="100" w:beforeAutospacing="1" w:after="100" w:afterAutospacing="1"/>
      <w:jc w:val="left"/>
    </w:pPr>
    <w:rPr>
      <w:rFonts w:ascii="Calibri" w:eastAsia="Times New Roman" w:hAnsi="Calibri" w:cs="Calibri"/>
      <w:color w:val="000000"/>
      <w:sz w:val="22"/>
      <w:lang w:eastAsia="pt-BR"/>
    </w:rPr>
  </w:style>
  <w:style w:type="paragraph" w:customStyle="1" w:styleId="xl63">
    <w:name w:val="xl63"/>
    <w:basedOn w:val="Normal"/>
    <w:rsid w:val="002D648F"/>
    <w:pPr>
      <w:spacing w:before="100" w:beforeAutospacing="1" w:after="100" w:afterAutospacing="1"/>
      <w:jc w:val="center"/>
      <w:textAlignment w:val="center"/>
    </w:pPr>
    <w:rPr>
      <w:rFonts w:eastAsia="Times New Roman" w:cs="Arial"/>
      <w:szCs w:val="24"/>
      <w:lang w:eastAsia="pt-BR"/>
    </w:rPr>
  </w:style>
  <w:style w:type="paragraph" w:customStyle="1" w:styleId="xl64">
    <w:name w:val="xl64"/>
    <w:basedOn w:val="Normal"/>
    <w:rsid w:val="002D648F"/>
    <w:pPr>
      <w:spacing w:before="100" w:beforeAutospacing="1" w:after="100" w:afterAutospacing="1"/>
      <w:jc w:val="left"/>
      <w:textAlignment w:val="center"/>
    </w:pPr>
    <w:rPr>
      <w:rFonts w:eastAsia="Times New Roman" w:cs="Arial"/>
      <w:szCs w:val="24"/>
      <w:lang w:eastAsia="pt-BR"/>
    </w:rPr>
  </w:style>
  <w:style w:type="paragraph" w:customStyle="1" w:styleId="xl77">
    <w:name w:val="xl77"/>
    <w:basedOn w:val="Normal"/>
    <w:rsid w:val="002D648F"/>
    <w:pPr>
      <w:pBdr>
        <w:top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78">
    <w:name w:val="xl78"/>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79">
    <w:name w:val="xl79"/>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80">
    <w:name w:val="xl80"/>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1">
    <w:name w:val="xl81"/>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2">
    <w:name w:val="xl82"/>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3">
    <w:name w:val="xl83"/>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4">
    <w:name w:val="xl84"/>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5">
    <w:name w:val="xl85"/>
    <w:basedOn w:val="Normal"/>
    <w:rsid w:val="002D648F"/>
    <w:pPr>
      <w:pBdr>
        <w:top w:val="single" w:sz="8" w:space="0" w:color="FFFFFF"/>
        <w:lef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font7">
    <w:name w:val="font7"/>
    <w:basedOn w:val="Normal"/>
    <w:rsid w:val="0002738C"/>
    <w:pPr>
      <w:spacing w:before="100" w:beforeAutospacing="1" w:after="100" w:afterAutospacing="1"/>
      <w:jc w:val="left"/>
    </w:pPr>
    <w:rPr>
      <w:rFonts w:eastAsia="Times New Roman" w:cs="Arial"/>
      <w:sz w:val="18"/>
      <w:szCs w:val="18"/>
      <w:lang w:eastAsia="pt-BR"/>
    </w:rPr>
  </w:style>
  <w:style w:type="paragraph" w:customStyle="1" w:styleId="font8">
    <w:name w:val="font8"/>
    <w:basedOn w:val="Normal"/>
    <w:rsid w:val="0002738C"/>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font9">
    <w:name w:val="font9"/>
    <w:basedOn w:val="Normal"/>
    <w:rsid w:val="0002738C"/>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xl86">
    <w:name w:val="xl86"/>
    <w:basedOn w:val="Normal"/>
    <w:rsid w:val="0002738C"/>
    <w:pPr>
      <w:spacing w:before="100" w:beforeAutospacing="1" w:after="100" w:afterAutospacing="1"/>
      <w:jc w:val="center"/>
      <w:textAlignment w:val="center"/>
    </w:pPr>
    <w:rPr>
      <w:rFonts w:eastAsia="Times New Roman" w:cs="Arial"/>
      <w:sz w:val="20"/>
      <w:szCs w:val="20"/>
      <w:lang w:eastAsia="pt-BR"/>
    </w:rPr>
  </w:style>
  <w:style w:type="paragraph" w:customStyle="1" w:styleId="xl87">
    <w:name w:val="xl87"/>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88">
    <w:name w:val="xl88"/>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jc w:val="center"/>
      <w:textAlignment w:val="center"/>
    </w:pPr>
    <w:rPr>
      <w:rFonts w:eastAsia="Times New Roman" w:cs="Arial"/>
      <w:sz w:val="18"/>
      <w:szCs w:val="18"/>
      <w:lang w:eastAsia="pt-BR"/>
    </w:rPr>
  </w:style>
  <w:style w:type="paragraph" w:customStyle="1" w:styleId="xl89">
    <w:name w:val="xl89"/>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90">
    <w:name w:val="xl90"/>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b/>
      <w:bCs/>
      <w:sz w:val="18"/>
      <w:szCs w:val="18"/>
      <w:lang w:eastAsia="pt-BR"/>
    </w:rPr>
  </w:style>
  <w:style w:type="paragraph" w:customStyle="1" w:styleId="xl91">
    <w:name w:val="xl91"/>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textAlignment w:val="center"/>
    </w:pPr>
    <w:rPr>
      <w:rFonts w:eastAsia="Times New Roman" w:cs="Arial"/>
      <w:b/>
      <w:bCs/>
      <w:sz w:val="18"/>
      <w:szCs w:val="18"/>
      <w:lang w:eastAsia="pt-BR"/>
    </w:rPr>
  </w:style>
  <w:style w:type="paragraph" w:customStyle="1" w:styleId="xl92">
    <w:name w:val="xl92"/>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sz w:val="18"/>
      <w:szCs w:val="18"/>
      <w:lang w:eastAsia="pt-BR"/>
    </w:rPr>
  </w:style>
  <w:style w:type="paragraph" w:customStyle="1" w:styleId="xl93">
    <w:name w:val="xl93"/>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b/>
      <w:bCs/>
      <w:sz w:val="18"/>
      <w:szCs w:val="18"/>
      <w:lang w:eastAsia="pt-BR"/>
    </w:rPr>
  </w:style>
  <w:style w:type="paragraph" w:customStyle="1" w:styleId="xl94">
    <w:name w:val="xl94"/>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5">
    <w:name w:val="xl95"/>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6">
    <w:name w:val="xl96"/>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7">
    <w:name w:val="xl97"/>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8">
    <w:name w:val="xl98"/>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9">
    <w:name w:val="xl99"/>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msonormal0">
    <w:name w:val="msonormal"/>
    <w:basedOn w:val="Normal"/>
    <w:rsid w:val="00744C5B"/>
    <w:pPr>
      <w:spacing w:before="100" w:beforeAutospacing="1" w:after="100" w:afterAutospacing="1"/>
      <w:jc w:val="left"/>
    </w:pPr>
    <w:rPr>
      <w:rFonts w:ascii="Times New Roman" w:eastAsia="Times New Roman" w:hAnsi="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295">
      <w:bodyDiv w:val="1"/>
      <w:marLeft w:val="0"/>
      <w:marRight w:val="0"/>
      <w:marTop w:val="0"/>
      <w:marBottom w:val="0"/>
      <w:divBdr>
        <w:top w:val="none" w:sz="0" w:space="0" w:color="auto"/>
        <w:left w:val="none" w:sz="0" w:space="0" w:color="auto"/>
        <w:bottom w:val="none" w:sz="0" w:space="0" w:color="auto"/>
        <w:right w:val="none" w:sz="0" w:space="0" w:color="auto"/>
      </w:divBdr>
    </w:div>
    <w:div w:id="459880851">
      <w:bodyDiv w:val="1"/>
      <w:marLeft w:val="0"/>
      <w:marRight w:val="0"/>
      <w:marTop w:val="0"/>
      <w:marBottom w:val="0"/>
      <w:divBdr>
        <w:top w:val="none" w:sz="0" w:space="0" w:color="auto"/>
        <w:left w:val="none" w:sz="0" w:space="0" w:color="auto"/>
        <w:bottom w:val="none" w:sz="0" w:space="0" w:color="auto"/>
        <w:right w:val="none" w:sz="0" w:space="0" w:color="auto"/>
      </w:divBdr>
    </w:div>
    <w:div w:id="644311424">
      <w:bodyDiv w:val="1"/>
      <w:marLeft w:val="0"/>
      <w:marRight w:val="0"/>
      <w:marTop w:val="0"/>
      <w:marBottom w:val="0"/>
      <w:divBdr>
        <w:top w:val="none" w:sz="0" w:space="0" w:color="auto"/>
        <w:left w:val="none" w:sz="0" w:space="0" w:color="auto"/>
        <w:bottom w:val="none" w:sz="0" w:space="0" w:color="auto"/>
        <w:right w:val="none" w:sz="0" w:space="0" w:color="auto"/>
      </w:divBdr>
    </w:div>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998385202">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184856732">
      <w:bodyDiv w:val="1"/>
      <w:marLeft w:val="0"/>
      <w:marRight w:val="0"/>
      <w:marTop w:val="0"/>
      <w:marBottom w:val="0"/>
      <w:divBdr>
        <w:top w:val="none" w:sz="0" w:space="0" w:color="auto"/>
        <w:left w:val="none" w:sz="0" w:space="0" w:color="auto"/>
        <w:bottom w:val="none" w:sz="0" w:space="0" w:color="auto"/>
        <w:right w:val="none" w:sz="0" w:space="0" w:color="auto"/>
      </w:divBdr>
    </w:div>
    <w:div w:id="1440830574">
      <w:bodyDiv w:val="1"/>
      <w:marLeft w:val="0"/>
      <w:marRight w:val="0"/>
      <w:marTop w:val="0"/>
      <w:marBottom w:val="0"/>
      <w:divBdr>
        <w:top w:val="none" w:sz="0" w:space="0" w:color="auto"/>
        <w:left w:val="none" w:sz="0" w:space="0" w:color="auto"/>
        <w:bottom w:val="none" w:sz="0" w:space="0" w:color="auto"/>
        <w:right w:val="none" w:sz="0" w:space="0" w:color="auto"/>
      </w:divBdr>
      <w:divsChild>
        <w:div w:id="113907919">
          <w:marLeft w:val="144"/>
          <w:marRight w:val="0"/>
          <w:marTop w:val="240"/>
          <w:marBottom w:val="40"/>
          <w:divBdr>
            <w:top w:val="none" w:sz="0" w:space="0" w:color="auto"/>
            <w:left w:val="none" w:sz="0" w:space="0" w:color="auto"/>
            <w:bottom w:val="none" w:sz="0" w:space="0" w:color="auto"/>
            <w:right w:val="none" w:sz="0" w:space="0" w:color="auto"/>
          </w:divBdr>
        </w:div>
      </w:divsChild>
    </w:div>
    <w:div w:id="1471823822">
      <w:bodyDiv w:val="1"/>
      <w:marLeft w:val="0"/>
      <w:marRight w:val="0"/>
      <w:marTop w:val="0"/>
      <w:marBottom w:val="0"/>
      <w:divBdr>
        <w:top w:val="none" w:sz="0" w:space="0" w:color="auto"/>
        <w:left w:val="none" w:sz="0" w:space="0" w:color="auto"/>
        <w:bottom w:val="none" w:sz="0" w:space="0" w:color="auto"/>
        <w:right w:val="none" w:sz="0" w:space="0" w:color="auto"/>
      </w:divBdr>
    </w:div>
    <w:div w:id="1521970654">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4.xml><?xml version="1.0" encoding="utf-8"?>
<ds:datastoreItem xmlns:ds="http://schemas.openxmlformats.org/officeDocument/2006/customXml" ds:itemID="{64DF040B-8BAA-40EA-909F-F58DAA22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14115</Words>
  <Characters>76223</Characters>
  <Application>Microsoft Office Word</Application>
  <DocSecurity>4</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Alice Soria Garcia</cp:lastModifiedBy>
  <cp:revision>2</cp:revision>
  <cp:lastPrinted>2022-04-05T15:10:00Z</cp:lastPrinted>
  <dcterms:created xsi:type="dcterms:W3CDTF">2022-08-10T15:09:00Z</dcterms:created>
  <dcterms:modified xsi:type="dcterms:W3CDTF">2022-08-10T15:09:00Z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ies>
</file>