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1ECB" w14:textId="699BF99A" w:rsidR="0096216A" w:rsidRPr="00E05282" w:rsidRDefault="0091397D" w:rsidP="00E05282">
      <w:pPr>
        <w:pStyle w:val="Ttulo1"/>
        <w:spacing w:before="360" w:after="360"/>
        <w:ind w:left="0"/>
        <w:rPr>
          <w:sz w:val="28"/>
          <w:szCs w:val="28"/>
        </w:rPr>
      </w:pPr>
      <w:r w:rsidRPr="00E05282">
        <w:rPr>
          <w:sz w:val="28"/>
          <w:szCs w:val="28"/>
        </w:rPr>
        <w:t>NOTA</w:t>
      </w:r>
      <w:r w:rsidRPr="00E05282">
        <w:rPr>
          <w:spacing w:val="-6"/>
          <w:sz w:val="28"/>
          <w:szCs w:val="28"/>
        </w:rPr>
        <w:t xml:space="preserve"> </w:t>
      </w:r>
      <w:r w:rsidRPr="00E05282">
        <w:rPr>
          <w:sz w:val="28"/>
          <w:szCs w:val="28"/>
        </w:rPr>
        <w:t>TÉCNICA</w:t>
      </w:r>
      <w:r w:rsidRPr="00E05282">
        <w:rPr>
          <w:spacing w:val="-5"/>
          <w:sz w:val="28"/>
          <w:szCs w:val="28"/>
        </w:rPr>
        <w:t xml:space="preserve"> </w:t>
      </w:r>
      <w:r w:rsidR="005D0C31">
        <w:rPr>
          <w:sz w:val="28"/>
          <w:szCs w:val="28"/>
        </w:rPr>
        <w:t>N</w:t>
      </w:r>
      <w:r w:rsidRPr="00E05282">
        <w:rPr>
          <w:sz w:val="28"/>
          <w:szCs w:val="28"/>
        </w:rPr>
        <w:t>º</w:t>
      </w:r>
      <w:r w:rsidRPr="00E05282">
        <w:rPr>
          <w:spacing w:val="1"/>
          <w:sz w:val="28"/>
          <w:szCs w:val="28"/>
        </w:rPr>
        <w:t xml:space="preserve"> </w:t>
      </w:r>
      <w:r w:rsidRPr="00E05282">
        <w:rPr>
          <w:sz w:val="28"/>
          <w:szCs w:val="28"/>
        </w:rPr>
        <w:t>3/2018</w:t>
      </w:r>
      <w:r w:rsidRPr="00E05282">
        <w:rPr>
          <w:spacing w:val="2"/>
          <w:sz w:val="28"/>
          <w:szCs w:val="28"/>
        </w:rPr>
        <w:t xml:space="preserve"> </w:t>
      </w:r>
      <w:r w:rsidRPr="00E05282">
        <w:rPr>
          <w:sz w:val="28"/>
          <w:szCs w:val="28"/>
        </w:rPr>
        <w:t>–</w:t>
      </w:r>
      <w:r w:rsidRPr="00E05282">
        <w:rPr>
          <w:spacing w:val="-1"/>
          <w:sz w:val="28"/>
          <w:szCs w:val="28"/>
        </w:rPr>
        <w:t xml:space="preserve"> </w:t>
      </w:r>
      <w:r w:rsidRPr="00E05282">
        <w:rPr>
          <w:sz w:val="28"/>
          <w:szCs w:val="28"/>
        </w:rPr>
        <w:t>CGF/TCE-PR</w:t>
      </w:r>
      <w:r w:rsidR="00D35016">
        <w:rPr>
          <w:rStyle w:val="Refdenotaderodap"/>
          <w:sz w:val="28"/>
          <w:szCs w:val="28"/>
        </w:rPr>
        <w:footnoteReference w:id="1"/>
      </w:r>
    </w:p>
    <w:p w14:paraId="2E954A9B" w14:textId="77777777" w:rsidR="0096216A" w:rsidRPr="00E05282" w:rsidRDefault="0091397D" w:rsidP="00E05282">
      <w:pPr>
        <w:spacing w:before="360" w:after="360"/>
        <w:ind w:left="4536"/>
        <w:jc w:val="both"/>
        <w:rPr>
          <w:rFonts w:ascii="Arial" w:hAnsi="Arial"/>
          <w:i/>
        </w:rPr>
      </w:pPr>
      <w:r w:rsidRPr="00E05282">
        <w:rPr>
          <w:rFonts w:ascii="Arial" w:hAnsi="Arial"/>
          <w:i/>
        </w:rPr>
        <w:t>Dispõe sobre a forma de análise do cálculo da média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das 80% maiores remunerações para fins de registro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dos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atos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de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concessão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de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aposentadoria</w:t>
      </w:r>
      <w:r w:rsidRPr="00E05282">
        <w:rPr>
          <w:rFonts w:ascii="Arial" w:hAnsi="Arial"/>
          <w:i/>
          <w:spacing w:val="56"/>
        </w:rPr>
        <w:t xml:space="preserve"> </w:t>
      </w:r>
      <w:r w:rsidRPr="00E05282">
        <w:rPr>
          <w:rFonts w:ascii="Arial" w:hAnsi="Arial"/>
          <w:i/>
        </w:rPr>
        <w:t>dos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servidores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vinculados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ao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Regime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Próprio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de</w:t>
      </w:r>
      <w:r w:rsidRPr="00E05282">
        <w:rPr>
          <w:rFonts w:ascii="Arial" w:hAnsi="Arial"/>
          <w:i/>
          <w:spacing w:val="1"/>
        </w:rPr>
        <w:t xml:space="preserve"> </w:t>
      </w:r>
      <w:r w:rsidRPr="00E05282">
        <w:rPr>
          <w:rFonts w:ascii="Arial" w:hAnsi="Arial"/>
          <w:i/>
        </w:rPr>
        <w:t>Previdência.</w:t>
      </w:r>
    </w:p>
    <w:p w14:paraId="334DF97F" w14:textId="55099618" w:rsidR="0096216A" w:rsidRPr="00B00E2A" w:rsidRDefault="0091397D" w:rsidP="00B00E2A">
      <w:pPr>
        <w:pStyle w:val="Ttulo1"/>
        <w:spacing w:before="120"/>
        <w:ind w:left="0" w:firstLine="1134"/>
        <w:jc w:val="both"/>
        <w:rPr>
          <w:b w:val="0"/>
          <w:bCs w:val="0"/>
        </w:rPr>
      </w:pPr>
      <w:r w:rsidRPr="00B00E2A">
        <w:rPr>
          <w:b w:val="0"/>
          <w:bCs w:val="0"/>
        </w:rPr>
        <w:t>O</w:t>
      </w:r>
      <w:r w:rsidRPr="00B00E2A">
        <w:rPr>
          <w:b w:val="0"/>
          <w:bCs w:val="0"/>
          <w:spacing w:val="30"/>
        </w:rPr>
        <w:t xml:space="preserve"> </w:t>
      </w:r>
      <w:r w:rsidRPr="00B00E2A">
        <w:t>COORDENADOR-GERAL</w:t>
      </w:r>
      <w:r w:rsidRPr="00B00E2A">
        <w:rPr>
          <w:spacing w:val="29"/>
        </w:rPr>
        <w:t xml:space="preserve"> </w:t>
      </w:r>
      <w:r w:rsidRPr="00B00E2A">
        <w:t>DE</w:t>
      </w:r>
      <w:r w:rsidRPr="00B00E2A">
        <w:rPr>
          <w:spacing w:val="30"/>
        </w:rPr>
        <w:t xml:space="preserve"> </w:t>
      </w:r>
      <w:r w:rsidRPr="00B00E2A">
        <w:t>FISCALIZAÇÃO</w:t>
      </w:r>
      <w:r w:rsidRPr="00B00E2A">
        <w:rPr>
          <w:spacing w:val="31"/>
        </w:rPr>
        <w:t xml:space="preserve"> </w:t>
      </w:r>
      <w:r w:rsidRPr="00B00E2A">
        <w:t>DO</w:t>
      </w:r>
      <w:r w:rsidRPr="00B00E2A">
        <w:rPr>
          <w:spacing w:val="30"/>
        </w:rPr>
        <w:t xml:space="preserve"> </w:t>
      </w:r>
      <w:r w:rsidRPr="00B00E2A">
        <w:t>TRIBUNAL</w:t>
      </w:r>
      <w:r w:rsidRPr="00B00E2A">
        <w:rPr>
          <w:spacing w:val="29"/>
        </w:rPr>
        <w:t xml:space="preserve"> </w:t>
      </w:r>
      <w:r w:rsidRPr="00B00E2A">
        <w:t>DE</w:t>
      </w:r>
      <w:r w:rsidRPr="00B00E2A">
        <w:rPr>
          <w:spacing w:val="31"/>
        </w:rPr>
        <w:t xml:space="preserve"> </w:t>
      </w:r>
      <w:r w:rsidRPr="00B00E2A">
        <w:t>CONTAS</w:t>
      </w:r>
      <w:r w:rsidR="00E05282" w:rsidRPr="00B00E2A">
        <w:t xml:space="preserve"> </w:t>
      </w:r>
      <w:r w:rsidRPr="00B00E2A">
        <w:t xml:space="preserve">DO ESTADO DO PARANÁ, </w:t>
      </w:r>
      <w:r w:rsidRPr="00B00E2A">
        <w:rPr>
          <w:b w:val="0"/>
          <w:bCs w:val="0"/>
        </w:rPr>
        <w:t>no uso das atribuições contidas no art. 151-A, inciso XIX, do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Regimento Interno, considerando o contido na Portaria nº 567/17, do Ministério da Fazenda,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informa que a análise da forma de cálculo da média das 80% maiores remunerações, para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fins de registro dos atos de concessão de aposentadoria dos servidores vinculados ao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Regime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Próprio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de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Previdência,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passará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a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ser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realizada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pelo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sistema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analisador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de</w:t>
      </w:r>
      <w:r w:rsidRPr="00B00E2A">
        <w:rPr>
          <w:b w:val="0"/>
          <w:bCs w:val="0"/>
          <w:spacing w:val="1"/>
        </w:rPr>
        <w:t xml:space="preserve"> </w:t>
      </w:r>
      <w:r w:rsidRPr="00B00E2A">
        <w:rPr>
          <w:b w:val="0"/>
          <w:bCs w:val="0"/>
        </w:rPr>
        <w:t>aposentadorias</w:t>
      </w:r>
      <w:r w:rsidRPr="00B00E2A">
        <w:rPr>
          <w:b w:val="0"/>
          <w:bCs w:val="0"/>
          <w:spacing w:val="-3"/>
        </w:rPr>
        <w:t xml:space="preserve"> </w:t>
      </w:r>
      <w:r w:rsidRPr="00B00E2A">
        <w:rPr>
          <w:b w:val="0"/>
          <w:bCs w:val="0"/>
        </w:rPr>
        <w:t>deste</w:t>
      </w:r>
      <w:r w:rsidRPr="00B00E2A">
        <w:rPr>
          <w:b w:val="0"/>
          <w:bCs w:val="0"/>
          <w:spacing w:val="-2"/>
        </w:rPr>
        <w:t xml:space="preserve"> </w:t>
      </w:r>
      <w:r w:rsidRPr="00B00E2A">
        <w:rPr>
          <w:b w:val="0"/>
          <w:bCs w:val="0"/>
        </w:rPr>
        <w:t>Tribunal,</w:t>
      </w:r>
      <w:r w:rsidRPr="00B00E2A">
        <w:rPr>
          <w:b w:val="0"/>
          <w:bCs w:val="0"/>
          <w:spacing w:val="-3"/>
        </w:rPr>
        <w:t xml:space="preserve"> </w:t>
      </w:r>
      <w:r w:rsidRPr="00B00E2A">
        <w:rPr>
          <w:b w:val="0"/>
          <w:bCs w:val="0"/>
        </w:rPr>
        <w:t>de acordo</w:t>
      </w:r>
      <w:r w:rsidRPr="00B00E2A">
        <w:rPr>
          <w:b w:val="0"/>
          <w:bCs w:val="0"/>
          <w:spacing w:val="-2"/>
        </w:rPr>
        <w:t xml:space="preserve"> </w:t>
      </w:r>
      <w:r w:rsidRPr="00B00E2A">
        <w:rPr>
          <w:b w:val="0"/>
          <w:bCs w:val="0"/>
        </w:rPr>
        <w:t>com a</w:t>
      </w:r>
      <w:r w:rsidRPr="00B00E2A">
        <w:rPr>
          <w:b w:val="0"/>
          <w:bCs w:val="0"/>
          <w:spacing w:val="-1"/>
        </w:rPr>
        <w:t xml:space="preserve"> </w:t>
      </w:r>
      <w:r w:rsidRPr="00B00E2A">
        <w:rPr>
          <w:b w:val="0"/>
          <w:bCs w:val="0"/>
        </w:rPr>
        <w:t>seguinte</w:t>
      </w:r>
      <w:r w:rsidRPr="00B00E2A">
        <w:rPr>
          <w:b w:val="0"/>
          <w:bCs w:val="0"/>
          <w:spacing w:val="-2"/>
        </w:rPr>
        <w:t xml:space="preserve"> </w:t>
      </w:r>
      <w:r w:rsidRPr="00B00E2A">
        <w:rPr>
          <w:b w:val="0"/>
          <w:bCs w:val="0"/>
        </w:rPr>
        <w:t>sistemática:</w:t>
      </w:r>
    </w:p>
    <w:p w14:paraId="4E606757" w14:textId="77777777" w:rsidR="0096216A" w:rsidRPr="00B00E2A" w:rsidRDefault="0091397D" w:rsidP="00B00E2A">
      <w:pPr>
        <w:pStyle w:val="Corpodetexto"/>
        <w:spacing w:before="120"/>
        <w:ind w:left="113" w:right="107" w:firstLine="1132"/>
        <w:jc w:val="both"/>
        <w:rPr>
          <w:rFonts w:ascii="Arial" w:hAnsi="Arial" w:cs="Arial"/>
        </w:rPr>
      </w:pPr>
      <w:r w:rsidRPr="00B00E2A">
        <w:rPr>
          <w:rFonts w:ascii="Arial" w:hAnsi="Arial" w:cs="Arial"/>
        </w:rPr>
        <w:t>1º - Comparação entre o valor da remuneração desatualizada com o valor do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salário mínimo vigente no mês de referência da remuneração e, quanto aos meses em que o</w:t>
      </w:r>
      <w:r w:rsidRPr="00B00E2A">
        <w:rPr>
          <w:rFonts w:ascii="Arial" w:hAnsi="Arial" w:cs="Arial"/>
          <w:spacing w:val="-64"/>
        </w:rPr>
        <w:t xml:space="preserve"> </w:t>
      </w:r>
      <w:r w:rsidRPr="00B00E2A">
        <w:rPr>
          <w:rFonts w:ascii="Arial" w:hAnsi="Arial" w:cs="Arial"/>
        </w:rPr>
        <w:t>servidor esteve vinculado ao Regime Geral de Previdência Social - RGPS, com o limite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máximo do salário de contribuição vigente na competência da remuneração. Caso, por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exemplo, o valor da remuneração tenha sido menor que o valor do salário mínimo da época,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deverá</w:t>
      </w:r>
      <w:r w:rsidRPr="00B00E2A">
        <w:rPr>
          <w:rFonts w:ascii="Arial" w:hAnsi="Arial" w:cs="Arial"/>
          <w:spacing w:val="-1"/>
        </w:rPr>
        <w:t xml:space="preserve"> </w:t>
      </w:r>
      <w:r w:rsidRPr="00B00E2A">
        <w:rPr>
          <w:rFonts w:ascii="Arial" w:hAnsi="Arial" w:cs="Arial"/>
        </w:rPr>
        <w:t>ser levado</w:t>
      </w:r>
      <w:r w:rsidRPr="00B00E2A">
        <w:rPr>
          <w:rFonts w:ascii="Arial" w:hAnsi="Arial" w:cs="Arial"/>
          <w:spacing w:val="-3"/>
        </w:rPr>
        <w:t xml:space="preserve"> </w:t>
      </w:r>
      <w:r w:rsidRPr="00B00E2A">
        <w:rPr>
          <w:rFonts w:ascii="Arial" w:hAnsi="Arial" w:cs="Arial"/>
        </w:rPr>
        <w:t>para</w:t>
      </w:r>
      <w:r w:rsidRPr="00B00E2A">
        <w:rPr>
          <w:rFonts w:ascii="Arial" w:hAnsi="Arial" w:cs="Arial"/>
          <w:spacing w:val="-2"/>
        </w:rPr>
        <w:t xml:space="preserve"> </w:t>
      </w:r>
      <w:r w:rsidRPr="00B00E2A">
        <w:rPr>
          <w:rFonts w:ascii="Arial" w:hAnsi="Arial" w:cs="Arial"/>
        </w:rPr>
        <w:t>o cálculo da</w:t>
      </w:r>
      <w:r w:rsidRPr="00B00E2A">
        <w:rPr>
          <w:rFonts w:ascii="Arial" w:hAnsi="Arial" w:cs="Arial"/>
          <w:spacing w:val="-2"/>
        </w:rPr>
        <w:t xml:space="preserve"> </w:t>
      </w:r>
      <w:r w:rsidRPr="00B00E2A">
        <w:rPr>
          <w:rFonts w:ascii="Arial" w:hAnsi="Arial" w:cs="Arial"/>
        </w:rPr>
        <w:t>média</w:t>
      </w:r>
      <w:r w:rsidRPr="00B00E2A">
        <w:rPr>
          <w:rFonts w:ascii="Arial" w:hAnsi="Arial" w:cs="Arial"/>
          <w:spacing w:val="-3"/>
        </w:rPr>
        <w:t xml:space="preserve"> </w:t>
      </w:r>
      <w:r w:rsidRPr="00B00E2A">
        <w:rPr>
          <w:rFonts w:ascii="Arial" w:hAnsi="Arial" w:cs="Arial"/>
        </w:rPr>
        <w:t>o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valor</w:t>
      </w:r>
      <w:r w:rsidRPr="00B00E2A">
        <w:rPr>
          <w:rFonts w:ascii="Arial" w:hAnsi="Arial" w:cs="Arial"/>
          <w:spacing w:val="-1"/>
        </w:rPr>
        <w:t xml:space="preserve"> </w:t>
      </w:r>
      <w:r w:rsidRPr="00B00E2A">
        <w:rPr>
          <w:rFonts w:ascii="Arial" w:hAnsi="Arial" w:cs="Arial"/>
        </w:rPr>
        <w:t>do salário</w:t>
      </w:r>
      <w:r w:rsidRPr="00B00E2A">
        <w:rPr>
          <w:rFonts w:ascii="Arial" w:hAnsi="Arial" w:cs="Arial"/>
          <w:spacing w:val="-2"/>
        </w:rPr>
        <w:t xml:space="preserve"> </w:t>
      </w:r>
      <w:r w:rsidRPr="00B00E2A">
        <w:rPr>
          <w:rFonts w:ascii="Arial" w:hAnsi="Arial" w:cs="Arial"/>
        </w:rPr>
        <w:t>mínimo</w:t>
      </w:r>
      <w:r w:rsidRPr="00B00E2A">
        <w:rPr>
          <w:rFonts w:ascii="Arial" w:hAnsi="Arial" w:cs="Arial"/>
          <w:spacing w:val="-3"/>
        </w:rPr>
        <w:t xml:space="preserve"> </w:t>
      </w:r>
      <w:r w:rsidRPr="00B00E2A">
        <w:rPr>
          <w:rFonts w:ascii="Arial" w:hAnsi="Arial" w:cs="Arial"/>
        </w:rPr>
        <w:t>da época;</w:t>
      </w:r>
    </w:p>
    <w:p w14:paraId="5B85AAFB" w14:textId="77777777" w:rsidR="0096216A" w:rsidRPr="00B00E2A" w:rsidRDefault="0091397D" w:rsidP="00B00E2A">
      <w:pPr>
        <w:pStyle w:val="Corpodetexto"/>
        <w:spacing w:before="120"/>
        <w:ind w:left="113" w:right="120" w:firstLine="1132"/>
        <w:jc w:val="both"/>
        <w:rPr>
          <w:rFonts w:ascii="Arial" w:hAnsi="Arial" w:cs="Arial"/>
        </w:rPr>
      </w:pPr>
      <w:r w:rsidRPr="00B00E2A">
        <w:rPr>
          <w:rFonts w:ascii="Arial" w:hAnsi="Arial" w:cs="Arial"/>
        </w:rPr>
        <w:t>2º - Os valores levados ao cálculo da média devem ser atualizados até a data da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concessão</w:t>
      </w:r>
      <w:r w:rsidRPr="00B00E2A">
        <w:rPr>
          <w:rFonts w:ascii="Arial" w:hAnsi="Arial" w:cs="Arial"/>
          <w:spacing w:val="-1"/>
        </w:rPr>
        <w:t xml:space="preserve"> </w:t>
      </w:r>
      <w:r w:rsidRPr="00B00E2A">
        <w:rPr>
          <w:rFonts w:ascii="Arial" w:hAnsi="Arial" w:cs="Arial"/>
        </w:rPr>
        <w:t>do benefício.</w:t>
      </w:r>
    </w:p>
    <w:p w14:paraId="5A36B036" w14:textId="77777777" w:rsidR="0096216A" w:rsidRPr="00B00E2A" w:rsidRDefault="0091397D" w:rsidP="00B00E2A">
      <w:pPr>
        <w:pStyle w:val="Corpodetexto"/>
        <w:spacing w:before="120"/>
        <w:ind w:left="113" w:right="118" w:firstLine="1132"/>
        <w:jc w:val="both"/>
        <w:rPr>
          <w:rFonts w:ascii="Arial" w:hAnsi="Arial" w:cs="Arial"/>
        </w:rPr>
      </w:pPr>
      <w:r w:rsidRPr="00B00E2A">
        <w:rPr>
          <w:rFonts w:ascii="Arial" w:hAnsi="Arial" w:cs="Arial"/>
        </w:rPr>
        <w:t>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nova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metodologia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de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cálculo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será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aplicada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pelo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sistema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analisador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de</w:t>
      </w:r>
      <w:r w:rsidRPr="00B00E2A">
        <w:rPr>
          <w:rFonts w:ascii="Arial" w:hAnsi="Arial" w:cs="Arial"/>
          <w:spacing w:val="1"/>
        </w:rPr>
        <w:t xml:space="preserve"> </w:t>
      </w:r>
      <w:r w:rsidRPr="00B00E2A">
        <w:rPr>
          <w:rFonts w:ascii="Arial" w:hAnsi="Arial" w:cs="Arial"/>
        </w:rPr>
        <w:t>aposentadorias</w:t>
      </w:r>
      <w:r w:rsidRPr="00B00E2A">
        <w:rPr>
          <w:rFonts w:ascii="Arial" w:hAnsi="Arial" w:cs="Arial"/>
          <w:spacing w:val="-3"/>
        </w:rPr>
        <w:t xml:space="preserve"> </w:t>
      </w:r>
      <w:r w:rsidRPr="00B00E2A">
        <w:rPr>
          <w:rFonts w:ascii="Arial" w:hAnsi="Arial" w:cs="Arial"/>
        </w:rPr>
        <w:t>após</w:t>
      </w:r>
      <w:r w:rsidRPr="00B00E2A">
        <w:rPr>
          <w:rFonts w:ascii="Arial" w:hAnsi="Arial" w:cs="Arial"/>
          <w:spacing w:val="-3"/>
        </w:rPr>
        <w:t xml:space="preserve"> </w:t>
      </w:r>
      <w:r w:rsidRPr="00B00E2A">
        <w:rPr>
          <w:rFonts w:ascii="Arial" w:hAnsi="Arial" w:cs="Arial"/>
        </w:rPr>
        <w:t>a</w:t>
      </w:r>
      <w:r w:rsidRPr="00B00E2A">
        <w:rPr>
          <w:rFonts w:ascii="Arial" w:hAnsi="Arial" w:cs="Arial"/>
          <w:spacing w:val="-1"/>
        </w:rPr>
        <w:t xml:space="preserve"> </w:t>
      </w:r>
      <w:r w:rsidRPr="00B00E2A">
        <w:rPr>
          <w:rFonts w:ascii="Arial" w:hAnsi="Arial" w:cs="Arial"/>
        </w:rPr>
        <w:t>publicação</w:t>
      </w:r>
      <w:r w:rsidRPr="00B00E2A">
        <w:rPr>
          <w:rFonts w:ascii="Arial" w:hAnsi="Arial" w:cs="Arial"/>
          <w:spacing w:val="-2"/>
        </w:rPr>
        <w:t xml:space="preserve"> </w:t>
      </w:r>
      <w:r w:rsidRPr="00B00E2A">
        <w:rPr>
          <w:rFonts w:ascii="Arial" w:hAnsi="Arial" w:cs="Arial"/>
        </w:rPr>
        <w:t>desta Nota</w:t>
      </w:r>
      <w:r w:rsidRPr="00B00E2A">
        <w:rPr>
          <w:rFonts w:ascii="Arial" w:hAnsi="Arial" w:cs="Arial"/>
          <w:spacing w:val="-2"/>
        </w:rPr>
        <w:t xml:space="preserve"> </w:t>
      </w:r>
      <w:r w:rsidRPr="00B00E2A">
        <w:rPr>
          <w:rFonts w:ascii="Arial" w:hAnsi="Arial" w:cs="Arial"/>
        </w:rPr>
        <w:t>Técnica.</w:t>
      </w:r>
    </w:p>
    <w:p w14:paraId="7F12FF6D" w14:textId="77777777" w:rsidR="0096216A" w:rsidRDefault="0096216A">
      <w:pPr>
        <w:pStyle w:val="Corpodetexto"/>
        <w:rPr>
          <w:sz w:val="26"/>
        </w:rPr>
      </w:pPr>
    </w:p>
    <w:p w14:paraId="16DDE373" w14:textId="77777777" w:rsidR="0096216A" w:rsidRDefault="0096216A">
      <w:pPr>
        <w:pStyle w:val="Corpodetexto"/>
        <w:rPr>
          <w:sz w:val="26"/>
        </w:rPr>
      </w:pPr>
    </w:p>
    <w:p w14:paraId="10F47C77" w14:textId="77777777" w:rsidR="00012242" w:rsidRDefault="00012242" w:rsidP="00012242">
      <w:pPr>
        <w:pStyle w:val="Corpodetexto"/>
        <w:spacing w:before="240" w:after="240"/>
        <w:jc w:val="center"/>
      </w:pPr>
      <w:r>
        <w:t>Curitiba,</w:t>
      </w:r>
      <w:r>
        <w:rPr>
          <w:spacing w:val="-2"/>
        </w:rPr>
        <w:t xml:space="preserve"> </w:t>
      </w:r>
      <w:r>
        <w:t>Paraná,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2018.</w:t>
      </w:r>
    </w:p>
    <w:p w14:paraId="596B6727" w14:textId="77777777" w:rsidR="0096216A" w:rsidRDefault="0096216A">
      <w:pPr>
        <w:pStyle w:val="Corpodetexto"/>
        <w:rPr>
          <w:sz w:val="26"/>
        </w:rPr>
      </w:pPr>
    </w:p>
    <w:p w14:paraId="08611BBD" w14:textId="77777777" w:rsidR="0096216A" w:rsidRDefault="0096216A">
      <w:pPr>
        <w:pStyle w:val="Corpodetexto"/>
        <w:rPr>
          <w:sz w:val="26"/>
        </w:rPr>
      </w:pPr>
    </w:p>
    <w:p w14:paraId="1071C99A" w14:textId="77777777" w:rsidR="0096216A" w:rsidRDefault="0091397D" w:rsidP="00EE22C0">
      <w:pPr>
        <w:pStyle w:val="Ttulo1"/>
        <w:spacing w:before="233"/>
        <w:ind w:left="0" w:right="3"/>
      </w:pPr>
      <w:r>
        <w:t>MAURO</w:t>
      </w:r>
      <w:r>
        <w:rPr>
          <w:spacing w:val="-2"/>
        </w:rPr>
        <w:t xml:space="preserve"> </w:t>
      </w:r>
      <w:r>
        <w:t>MUNHOZ</w:t>
      </w:r>
    </w:p>
    <w:p w14:paraId="784FC54D" w14:textId="77777777" w:rsidR="0096216A" w:rsidRDefault="0091397D" w:rsidP="00EE22C0">
      <w:pPr>
        <w:pStyle w:val="Corpodetexto"/>
        <w:ind w:right="3"/>
        <w:jc w:val="center"/>
      </w:pPr>
      <w:r>
        <w:t>Coordenador-Geral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Fiscalização</w:t>
      </w:r>
    </w:p>
    <w:p w14:paraId="27510932" w14:textId="77777777" w:rsidR="0096216A" w:rsidRDefault="0096216A">
      <w:pPr>
        <w:pStyle w:val="Corpodetexto"/>
        <w:rPr>
          <w:sz w:val="20"/>
        </w:rPr>
      </w:pPr>
    </w:p>
    <w:p w14:paraId="6ADA7E21" w14:textId="77777777" w:rsidR="0096216A" w:rsidRDefault="0096216A">
      <w:pPr>
        <w:pStyle w:val="Corpodetexto"/>
        <w:rPr>
          <w:sz w:val="20"/>
        </w:rPr>
      </w:pPr>
    </w:p>
    <w:sectPr w:rsidR="0096216A" w:rsidSect="00021F71">
      <w:headerReference w:type="default" r:id="rId6"/>
      <w:footnotePr>
        <w:numFmt w:val="chicago"/>
      </w:footnotePr>
      <w:type w:val="continuous"/>
      <w:pgSz w:w="11910" w:h="1685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8096" w14:textId="77777777" w:rsidR="00384325" w:rsidRDefault="00384325" w:rsidP="00FC29F7">
      <w:r>
        <w:separator/>
      </w:r>
    </w:p>
  </w:endnote>
  <w:endnote w:type="continuationSeparator" w:id="0">
    <w:p w14:paraId="4E28DC02" w14:textId="77777777" w:rsidR="00384325" w:rsidRDefault="00384325" w:rsidP="00FC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36437" w14:textId="77777777" w:rsidR="00384325" w:rsidRDefault="00384325" w:rsidP="00FC29F7">
      <w:r>
        <w:separator/>
      </w:r>
    </w:p>
  </w:footnote>
  <w:footnote w:type="continuationSeparator" w:id="0">
    <w:p w14:paraId="3F30C146" w14:textId="77777777" w:rsidR="00384325" w:rsidRDefault="00384325" w:rsidP="00FC29F7">
      <w:r>
        <w:continuationSeparator/>
      </w:r>
    </w:p>
  </w:footnote>
  <w:footnote w:id="1">
    <w:p w14:paraId="42997371" w14:textId="77777777" w:rsidR="00D35016" w:rsidRPr="005D42BB" w:rsidRDefault="00D35016" w:rsidP="00D35016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5D42BB">
        <w:rPr>
          <w:rFonts w:ascii="Arial" w:hAnsi="Arial" w:cs="Arial"/>
          <w:b/>
          <w:sz w:val="18"/>
          <w:szCs w:val="18"/>
        </w:rPr>
        <w:t>Nota da Biblioteca:</w:t>
      </w:r>
    </w:p>
    <w:p w14:paraId="2E933096" w14:textId="13EE8F25" w:rsidR="00D35016" w:rsidRPr="00D35016" w:rsidRDefault="00D35016" w:rsidP="00C8795F">
      <w:pPr>
        <w:pStyle w:val="Textodenotaderodap"/>
        <w:ind w:left="142"/>
        <w:jc w:val="both"/>
        <w:rPr>
          <w:lang w:val="pt-BR"/>
        </w:rPr>
      </w:pPr>
      <w:r w:rsidRPr="005D42BB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5D42BB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5D42BB">
          <w:rPr>
            <w:rStyle w:val="Hyperlink"/>
            <w:rFonts w:ascii="Arial" w:hAnsi="Arial" w:cs="Arial"/>
            <w:sz w:val="18"/>
            <w:szCs w:val="18"/>
          </w:rPr>
          <w:t>, Curitiba, PR, n. 1945, 8 nov. 2018, p. 74</w:t>
        </w:r>
      </w:hyperlink>
      <w:r w:rsidRPr="005D42BB">
        <w:rPr>
          <w:rFonts w:ascii="Arial" w:hAnsi="Arial" w:cs="Arial"/>
          <w:color w:val="0000F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4EEAF" w14:textId="415BC0D8" w:rsidR="00021F71" w:rsidRDefault="00021F71" w:rsidP="00021F71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1384DE5" wp14:editId="281112F3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413580A6" w14:textId="77777777" w:rsidR="00021F71" w:rsidRPr="005D0C31" w:rsidRDefault="00021F71" w:rsidP="00021F71">
    <w:pPr>
      <w:tabs>
        <w:tab w:val="center" w:pos="4252"/>
        <w:tab w:val="right" w:pos="8504"/>
      </w:tabs>
      <w:spacing w:before="120" w:after="120"/>
      <w:ind w:left="1134"/>
      <w:jc w:val="center"/>
      <w:rPr>
        <w:sz w:val="28"/>
        <w:szCs w:val="28"/>
      </w:rPr>
    </w:pPr>
    <w:r w:rsidRPr="005D0C31">
      <w:rPr>
        <w:rFonts w:ascii="Arial" w:hAnsi="Arial" w:cs="Arial"/>
        <w:b/>
        <w:sz w:val="28"/>
        <w:szCs w:val="28"/>
      </w:rPr>
      <w:t>Coordenadoria-Geral de Fiscalização</w:t>
    </w:r>
  </w:p>
  <w:p w14:paraId="137AA004" w14:textId="059BB42C" w:rsidR="00FC29F7" w:rsidRDefault="00FC29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6A"/>
    <w:rsid w:val="00012242"/>
    <w:rsid w:val="00021F71"/>
    <w:rsid w:val="003734EF"/>
    <w:rsid w:val="00374D34"/>
    <w:rsid w:val="00384325"/>
    <w:rsid w:val="005D0C31"/>
    <w:rsid w:val="005D42BB"/>
    <w:rsid w:val="0091397D"/>
    <w:rsid w:val="0096216A"/>
    <w:rsid w:val="009D1802"/>
    <w:rsid w:val="009E63AD"/>
    <w:rsid w:val="00A83F7E"/>
    <w:rsid w:val="00B00E2A"/>
    <w:rsid w:val="00C8795F"/>
    <w:rsid w:val="00D35016"/>
    <w:rsid w:val="00E05282"/>
    <w:rsid w:val="00EE22C0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74AB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2"/>
      <w:ind w:left="172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2"/>
      <w:ind w:left="1725" w:right="172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C29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C29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C29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29F7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D350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35016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D35016"/>
    <w:rPr>
      <w:vertAlign w:val="superscript"/>
    </w:rPr>
  </w:style>
  <w:style w:type="character" w:styleId="Hyperlink">
    <w:name w:val="Hyperlink"/>
    <w:rsid w:val="00D350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multimidia/2018/11/pdf/0033263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Instrução de Serviço - TAG</dc:title>
  <dc:creator>Pedro Paulo Bueno dos Santos</dc:creator>
  <cp:lastModifiedBy>Yarusya Fonseca</cp:lastModifiedBy>
  <cp:revision>16</cp:revision>
  <dcterms:created xsi:type="dcterms:W3CDTF">2022-07-14T18:09:00Z</dcterms:created>
  <dcterms:modified xsi:type="dcterms:W3CDTF">2022-07-26T21:07:00Z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2022-07-14T00:00:00Z</vt:filetime>
  </property>
</Properties>
</file>