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3D6" w:rsidRPr="00932136" w:rsidRDefault="009823D6" w:rsidP="00AF7BA7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0"/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DE SERVIÇO</w:t>
      </w:r>
      <w:r w:rsidR="00D21099">
        <w:rPr>
          <w:rFonts w:cs="Arial"/>
          <w:b/>
          <w:bCs/>
          <w:sz w:val="28"/>
          <w:szCs w:val="28"/>
        </w:rPr>
        <w:t xml:space="preserve"> Nº 45/201</w:t>
      </w:r>
      <w:r w:rsidR="00485D81">
        <w:rPr>
          <w:rFonts w:cs="Arial"/>
          <w:b/>
          <w:bCs/>
          <w:sz w:val="28"/>
          <w:szCs w:val="28"/>
        </w:rPr>
        <w:t>3</w:t>
      </w:r>
      <w:r w:rsidR="00CA43DA" w:rsidRPr="00CA43DA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D21099" w:rsidRDefault="00D21099" w:rsidP="00D21099">
      <w:pPr>
        <w:pStyle w:val="Ementa"/>
        <w:spacing w:before="120" w:after="120"/>
        <w:ind w:left="4536"/>
        <w:rPr>
          <w:i/>
          <w:sz w:val="24"/>
        </w:rPr>
      </w:pPr>
    </w:p>
    <w:p w:rsidR="009823D6" w:rsidRDefault="009823D6" w:rsidP="00D21099">
      <w:pPr>
        <w:pStyle w:val="Ementa"/>
        <w:spacing w:before="120" w:after="120"/>
        <w:ind w:left="4536"/>
        <w:rPr>
          <w:i/>
          <w:sz w:val="24"/>
        </w:rPr>
      </w:pPr>
      <w:r w:rsidRPr="00C52033">
        <w:rPr>
          <w:i/>
          <w:sz w:val="24"/>
        </w:rPr>
        <w:t>Dispõe sobre</w:t>
      </w:r>
      <w:r>
        <w:rPr>
          <w:i/>
          <w:sz w:val="24"/>
        </w:rPr>
        <w:t xml:space="preserve"> </w:t>
      </w:r>
      <w:r w:rsidR="00072194">
        <w:rPr>
          <w:i/>
          <w:sz w:val="24"/>
        </w:rPr>
        <w:t xml:space="preserve">a criação do Núcleo de </w:t>
      </w:r>
      <w:r w:rsidR="00072194" w:rsidRPr="003D3E71">
        <w:rPr>
          <w:i/>
          <w:sz w:val="24"/>
        </w:rPr>
        <w:t>Informações Estratégicas</w:t>
      </w:r>
      <w:r w:rsidR="00420A1A" w:rsidRPr="003D3E71">
        <w:rPr>
          <w:i/>
          <w:sz w:val="24"/>
        </w:rPr>
        <w:t xml:space="preserve"> (NIE)</w:t>
      </w:r>
      <w:r w:rsidR="00FF3AEC" w:rsidRPr="003D3E71">
        <w:rPr>
          <w:i/>
          <w:sz w:val="24"/>
        </w:rPr>
        <w:t xml:space="preserve"> com vistas a subsidiar as atividades de controle externo</w:t>
      </w:r>
      <w:r w:rsidR="00072194">
        <w:rPr>
          <w:i/>
          <w:sz w:val="24"/>
        </w:rPr>
        <w:t xml:space="preserve"> e dá outras providências.</w:t>
      </w:r>
    </w:p>
    <w:p w:rsidR="00D21099" w:rsidRPr="00C52033" w:rsidRDefault="00D21099" w:rsidP="00D21099">
      <w:pPr>
        <w:pStyle w:val="Ementa"/>
        <w:spacing w:before="120" w:after="120"/>
        <w:ind w:left="4536"/>
        <w:rPr>
          <w:i/>
          <w:sz w:val="24"/>
        </w:rPr>
      </w:pPr>
    </w:p>
    <w:p w:rsidR="009823D6" w:rsidRPr="00E671F5" w:rsidRDefault="009823D6" w:rsidP="00D2109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que lhe são conferidas no art. 122, I, da Lei Complementar nº 113, de 15 de dezembro de 2005, e no art. art. 16, XXVII</w:t>
      </w:r>
      <w:r w:rsidR="0081528F">
        <w:rPr>
          <w:sz w:val="24"/>
        </w:rPr>
        <w:t xml:space="preserve"> e XXXIII</w:t>
      </w:r>
      <w:r>
        <w:rPr>
          <w:sz w:val="24"/>
        </w:rPr>
        <w:t>, c/c o</w:t>
      </w:r>
      <w:r w:rsidR="00BA2752">
        <w:rPr>
          <w:sz w:val="24"/>
        </w:rPr>
        <w:t xml:space="preserve"> art.</w:t>
      </w:r>
      <w:r>
        <w:rPr>
          <w:sz w:val="24"/>
        </w:rPr>
        <w:t xml:space="preserve"> 197, do Regimento Interno</w:t>
      </w:r>
      <w:r w:rsidR="00BE24E7">
        <w:rPr>
          <w:sz w:val="24"/>
        </w:rPr>
        <w:t>, e</w:t>
      </w:r>
      <w:r w:rsidR="00BD3E7C">
        <w:rPr>
          <w:sz w:val="24"/>
        </w:rPr>
        <w:t xml:space="preserve"> considerando a necessidade de </w:t>
      </w:r>
      <w:r w:rsidR="00BE24E7">
        <w:rPr>
          <w:sz w:val="24"/>
        </w:rPr>
        <w:t>aprimorar e aperfeiçoar a atuação do Controle Externo,</w:t>
      </w:r>
    </w:p>
    <w:p w:rsidR="00D21099" w:rsidRDefault="00D21099" w:rsidP="00D2109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/>
          <w:bCs/>
          <w:sz w:val="24"/>
        </w:rPr>
      </w:pPr>
    </w:p>
    <w:p w:rsidR="004B5618" w:rsidRDefault="004B5618" w:rsidP="00D2109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D21099" w:rsidRDefault="00D21099" w:rsidP="00D2109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/>
          <w:sz w:val="24"/>
        </w:rPr>
      </w:pPr>
    </w:p>
    <w:p w:rsidR="00BD3E7C" w:rsidRDefault="00F67EE9" w:rsidP="00D2109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BD3E7C">
        <w:rPr>
          <w:b/>
          <w:sz w:val="24"/>
        </w:rPr>
        <w:t xml:space="preserve">1º </w:t>
      </w:r>
      <w:r w:rsidR="00BD3E7C" w:rsidRPr="00BD3E7C">
        <w:rPr>
          <w:sz w:val="24"/>
        </w:rPr>
        <w:t>Instituir</w:t>
      </w:r>
      <w:r w:rsidR="00BD3E7C">
        <w:rPr>
          <w:sz w:val="24"/>
        </w:rPr>
        <w:t xml:space="preserve"> o Núcleo de Informações Estratégicas (NIE)</w:t>
      </w:r>
      <w:r w:rsidR="00BE24E7">
        <w:rPr>
          <w:sz w:val="24"/>
        </w:rPr>
        <w:t>,</w:t>
      </w:r>
      <w:r w:rsidR="00BD3E7C">
        <w:rPr>
          <w:sz w:val="24"/>
        </w:rPr>
        <w:t xml:space="preserve"> </w:t>
      </w:r>
      <w:r w:rsidR="00BE24E7">
        <w:rPr>
          <w:sz w:val="24"/>
        </w:rPr>
        <w:t>sob a coordenação da Coordenadoria Geral</w:t>
      </w:r>
      <w:r w:rsidR="00435FE7">
        <w:rPr>
          <w:sz w:val="24"/>
        </w:rPr>
        <w:t>,</w:t>
      </w:r>
      <w:r w:rsidR="00BE24E7">
        <w:rPr>
          <w:sz w:val="24"/>
        </w:rPr>
        <w:t xml:space="preserve"> </w:t>
      </w:r>
      <w:r w:rsidR="00BD3E7C">
        <w:rPr>
          <w:sz w:val="24"/>
        </w:rPr>
        <w:t>subordinado ao Gabinete da Presidência.</w:t>
      </w:r>
    </w:p>
    <w:p w:rsidR="00246142" w:rsidRDefault="00BD3E7C" w:rsidP="00D2109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O Núcleo de Informações Estratégicas (NIE)</w:t>
      </w:r>
      <w:r w:rsidR="00BE24E7">
        <w:rPr>
          <w:sz w:val="24"/>
        </w:rPr>
        <w:t xml:space="preserve"> tem como finalidade</w:t>
      </w:r>
      <w:r w:rsidR="00DB586B">
        <w:rPr>
          <w:sz w:val="24"/>
        </w:rPr>
        <w:t xml:space="preserve"> elaborar estratégias e ações de inteligência</w:t>
      </w:r>
      <w:r w:rsidR="00EA6958">
        <w:rPr>
          <w:sz w:val="24"/>
        </w:rPr>
        <w:t>,</w:t>
      </w:r>
      <w:r w:rsidR="008E75D2">
        <w:rPr>
          <w:sz w:val="24"/>
        </w:rPr>
        <w:t xml:space="preserve"> exclusivamente</w:t>
      </w:r>
      <w:r w:rsidR="00DB586B">
        <w:rPr>
          <w:sz w:val="24"/>
        </w:rPr>
        <w:t xml:space="preserve"> por meio da obtenção, </w:t>
      </w:r>
      <w:r w:rsidR="00FF3AEC">
        <w:rPr>
          <w:sz w:val="24"/>
        </w:rPr>
        <w:t xml:space="preserve">sistematização </w:t>
      </w:r>
      <w:r w:rsidR="00DB586B">
        <w:rPr>
          <w:sz w:val="24"/>
        </w:rPr>
        <w:t xml:space="preserve">e análise de dados </w:t>
      </w:r>
      <w:r w:rsidR="007876E6">
        <w:rPr>
          <w:sz w:val="24"/>
        </w:rPr>
        <w:t xml:space="preserve">coletados, </w:t>
      </w:r>
      <w:r w:rsidR="00DB586B">
        <w:rPr>
          <w:sz w:val="24"/>
        </w:rPr>
        <w:t xml:space="preserve">oriundos de </w:t>
      </w:r>
      <w:r w:rsidR="008E75D2">
        <w:rPr>
          <w:sz w:val="24"/>
        </w:rPr>
        <w:t>base de dados própri</w:t>
      </w:r>
      <w:r w:rsidR="008E5D4E">
        <w:rPr>
          <w:sz w:val="24"/>
        </w:rPr>
        <w:t>a</w:t>
      </w:r>
      <w:r w:rsidR="008E75D2">
        <w:rPr>
          <w:sz w:val="24"/>
        </w:rPr>
        <w:t xml:space="preserve"> ou custodiad</w:t>
      </w:r>
      <w:r w:rsidR="008E5D4E">
        <w:rPr>
          <w:sz w:val="24"/>
        </w:rPr>
        <w:t>a</w:t>
      </w:r>
      <w:r w:rsidR="008E75D2">
        <w:rPr>
          <w:sz w:val="24"/>
        </w:rPr>
        <w:t>s</w:t>
      </w:r>
      <w:r w:rsidR="00000712">
        <w:rPr>
          <w:sz w:val="24"/>
        </w:rPr>
        <w:t xml:space="preserve">, </w:t>
      </w:r>
      <w:r w:rsidR="00F0450E">
        <w:rPr>
          <w:sz w:val="24"/>
        </w:rPr>
        <w:t>visando</w:t>
      </w:r>
      <w:r w:rsidR="00000712">
        <w:rPr>
          <w:sz w:val="24"/>
        </w:rPr>
        <w:t xml:space="preserve"> </w:t>
      </w:r>
      <w:r w:rsidR="004C7494">
        <w:rPr>
          <w:sz w:val="24"/>
        </w:rPr>
        <w:t>à</w:t>
      </w:r>
      <w:r w:rsidR="00000712">
        <w:rPr>
          <w:sz w:val="24"/>
        </w:rPr>
        <w:t xml:space="preserve"> produção de conhecimento para tomada de decisões</w:t>
      </w:r>
      <w:r w:rsidR="00887152">
        <w:rPr>
          <w:sz w:val="24"/>
        </w:rPr>
        <w:t>.</w:t>
      </w:r>
    </w:p>
    <w:p w:rsidR="00C8130F" w:rsidRDefault="00C8130F" w:rsidP="00D2109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 xml:space="preserve">Art. 3º </w:t>
      </w:r>
      <w:r>
        <w:rPr>
          <w:sz w:val="24"/>
        </w:rPr>
        <w:t>Ao Núcleo de Informações Estratégicas (NIE) compete:</w:t>
      </w:r>
    </w:p>
    <w:p w:rsidR="00AB64D0" w:rsidRPr="005206FA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proofErr w:type="gramStart"/>
      <w:r w:rsidR="009212A7">
        <w:rPr>
          <w:rFonts w:ascii="Arial" w:hAnsi="Arial" w:cs="Arial"/>
          <w:sz w:val="24"/>
          <w:szCs w:val="24"/>
        </w:rPr>
        <w:t>i</w:t>
      </w:r>
      <w:r w:rsidR="008162D6">
        <w:rPr>
          <w:rFonts w:ascii="Arial" w:hAnsi="Arial" w:cs="Arial"/>
          <w:sz w:val="24"/>
          <w:szCs w:val="24"/>
        </w:rPr>
        <w:t>nteragir</w:t>
      </w:r>
      <w:proofErr w:type="gramEnd"/>
      <w:r w:rsidR="008162D6">
        <w:rPr>
          <w:rFonts w:ascii="Arial" w:hAnsi="Arial" w:cs="Arial"/>
          <w:sz w:val="24"/>
          <w:szCs w:val="24"/>
        </w:rPr>
        <w:t xml:space="preserve"> com outros órgãos e entidades da administração pública </w:t>
      </w:r>
      <w:r w:rsidR="00AB64D0" w:rsidRPr="005206FA">
        <w:rPr>
          <w:rFonts w:ascii="Arial" w:hAnsi="Arial" w:cs="Arial"/>
          <w:sz w:val="24"/>
          <w:szCs w:val="24"/>
        </w:rPr>
        <w:t xml:space="preserve">com </w:t>
      </w:r>
      <w:r w:rsidR="008162D6">
        <w:rPr>
          <w:rFonts w:ascii="Arial" w:hAnsi="Arial" w:cs="Arial"/>
          <w:sz w:val="24"/>
          <w:szCs w:val="24"/>
        </w:rPr>
        <w:t>o objetivo de estabelecer rede de intercâmbio contínuo e compartilhamento de informações e conhecimentos estratégicos que apoiem as ações de controle externo</w:t>
      </w:r>
      <w:r w:rsidR="00AB64D0" w:rsidRPr="005206FA">
        <w:rPr>
          <w:rFonts w:ascii="Arial" w:hAnsi="Arial" w:cs="Arial"/>
          <w:sz w:val="24"/>
          <w:szCs w:val="24"/>
        </w:rPr>
        <w:t>;</w:t>
      </w:r>
    </w:p>
    <w:p w:rsidR="00AB64D0" w:rsidRPr="003D3E71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proofErr w:type="gramStart"/>
      <w:r w:rsidR="009212A7">
        <w:rPr>
          <w:rFonts w:ascii="Arial" w:hAnsi="Arial" w:cs="Arial"/>
          <w:sz w:val="24"/>
          <w:szCs w:val="24"/>
        </w:rPr>
        <w:t>r</w:t>
      </w:r>
      <w:r w:rsidR="00AB64D0" w:rsidRPr="003D3E71">
        <w:rPr>
          <w:rFonts w:ascii="Arial" w:hAnsi="Arial" w:cs="Arial"/>
          <w:sz w:val="24"/>
          <w:szCs w:val="24"/>
        </w:rPr>
        <w:t>ealizar</w:t>
      </w:r>
      <w:proofErr w:type="gramEnd"/>
      <w:r w:rsidR="00AB64D0" w:rsidRPr="003D3E71">
        <w:rPr>
          <w:rFonts w:ascii="Arial" w:hAnsi="Arial" w:cs="Arial"/>
          <w:sz w:val="24"/>
          <w:szCs w:val="24"/>
        </w:rPr>
        <w:t xml:space="preserve"> solicitações de informações estratégicas a órgãos e entidades que atuem nas áreas de </w:t>
      </w:r>
      <w:r w:rsidR="00420A1A" w:rsidRPr="003D3E71">
        <w:rPr>
          <w:rFonts w:ascii="Arial" w:hAnsi="Arial" w:cs="Arial"/>
          <w:sz w:val="24"/>
          <w:szCs w:val="24"/>
        </w:rPr>
        <w:t xml:space="preserve">fiscalização, </w:t>
      </w:r>
      <w:r w:rsidR="00AB64D0" w:rsidRPr="003D3E71">
        <w:rPr>
          <w:rFonts w:ascii="Arial" w:hAnsi="Arial" w:cs="Arial"/>
          <w:sz w:val="24"/>
          <w:szCs w:val="24"/>
        </w:rPr>
        <w:t>investigação e inteligência;</w:t>
      </w:r>
    </w:p>
    <w:p w:rsidR="00072EEF" w:rsidRPr="003D3E71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9212A7">
        <w:rPr>
          <w:rFonts w:ascii="Arial" w:hAnsi="Arial" w:cs="Arial"/>
          <w:sz w:val="24"/>
          <w:szCs w:val="24"/>
        </w:rPr>
        <w:t>e</w:t>
      </w:r>
      <w:r w:rsidR="00972625" w:rsidRPr="003D3E71">
        <w:rPr>
          <w:rFonts w:ascii="Arial" w:hAnsi="Arial" w:cs="Arial"/>
          <w:sz w:val="24"/>
          <w:szCs w:val="24"/>
        </w:rPr>
        <w:t>laborar</w:t>
      </w:r>
      <w:r w:rsidR="007876E6" w:rsidRPr="003D3E71">
        <w:rPr>
          <w:rFonts w:ascii="Arial" w:hAnsi="Arial" w:cs="Arial"/>
          <w:sz w:val="24"/>
          <w:szCs w:val="24"/>
        </w:rPr>
        <w:t xml:space="preserve"> </w:t>
      </w:r>
      <w:r w:rsidR="00972625" w:rsidRPr="003D3E71">
        <w:rPr>
          <w:rFonts w:ascii="Arial" w:hAnsi="Arial" w:cs="Arial"/>
          <w:sz w:val="24"/>
          <w:szCs w:val="24"/>
        </w:rPr>
        <w:t xml:space="preserve">e validar </w:t>
      </w:r>
      <w:r w:rsidR="007876E6" w:rsidRPr="003D3E71">
        <w:rPr>
          <w:rFonts w:ascii="Arial" w:hAnsi="Arial" w:cs="Arial"/>
          <w:sz w:val="24"/>
          <w:szCs w:val="24"/>
        </w:rPr>
        <w:t xml:space="preserve">tipologias visando identificar indícios de irregularidades com o objetivo </w:t>
      </w:r>
      <w:r w:rsidR="00072EEF" w:rsidRPr="003D3E71">
        <w:rPr>
          <w:rFonts w:ascii="Arial" w:hAnsi="Arial" w:cs="Arial"/>
          <w:sz w:val="24"/>
          <w:szCs w:val="24"/>
        </w:rPr>
        <w:t xml:space="preserve">da prevenção e ao combate </w:t>
      </w:r>
      <w:r w:rsidR="008162D6" w:rsidRPr="003D3E71">
        <w:rPr>
          <w:rFonts w:ascii="Arial" w:hAnsi="Arial" w:cs="Arial"/>
          <w:sz w:val="24"/>
          <w:szCs w:val="24"/>
        </w:rPr>
        <w:t>à</w:t>
      </w:r>
      <w:r w:rsidR="00072EEF" w:rsidRPr="003D3E71">
        <w:rPr>
          <w:rFonts w:ascii="Arial" w:hAnsi="Arial" w:cs="Arial"/>
          <w:sz w:val="24"/>
          <w:szCs w:val="24"/>
        </w:rPr>
        <w:t xml:space="preserve"> </w:t>
      </w:r>
      <w:r w:rsidR="008162D6" w:rsidRPr="003D3E71">
        <w:rPr>
          <w:rFonts w:ascii="Arial" w:hAnsi="Arial" w:cs="Arial"/>
          <w:sz w:val="24"/>
          <w:szCs w:val="24"/>
        </w:rPr>
        <w:t>corrupção</w:t>
      </w:r>
      <w:r w:rsidR="00072EEF" w:rsidRPr="003D3E71">
        <w:rPr>
          <w:rFonts w:ascii="Arial" w:hAnsi="Arial" w:cs="Arial"/>
          <w:sz w:val="24"/>
          <w:szCs w:val="24"/>
        </w:rPr>
        <w:t>;</w:t>
      </w:r>
    </w:p>
    <w:p w:rsidR="00AB64D0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proofErr w:type="gramStart"/>
      <w:r w:rsidR="009212A7">
        <w:rPr>
          <w:rFonts w:ascii="Arial" w:hAnsi="Arial" w:cs="Arial"/>
          <w:sz w:val="24"/>
          <w:szCs w:val="24"/>
        </w:rPr>
        <w:t>o</w:t>
      </w:r>
      <w:r w:rsidR="00AB64D0">
        <w:rPr>
          <w:rFonts w:ascii="Arial" w:hAnsi="Arial" w:cs="Arial"/>
          <w:sz w:val="24"/>
          <w:szCs w:val="24"/>
        </w:rPr>
        <w:t>bter</w:t>
      </w:r>
      <w:proofErr w:type="gramEnd"/>
      <w:r w:rsidR="00072EEF">
        <w:rPr>
          <w:rFonts w:ascii="Arial" w:hAnsi="Arial" w:cs="Arial"/>
          <w:sz w:val="24"/>
          <w:szCs w:val="24"/>
        </w:rPr>
        <w:t xml:space="preserve">, tratar, </w:t>
      </w:r>
      <w:r w:rsidR="00072EEF" w:rsidRPr="003D3E71">
        <w:rPr>
          <w:rFonts w:ascii="Arial" w:hAnsi="Arial" w:cs="Arial"/>
          <w:sz w:val="24"/>
          <w:szCs w:val="24"/>
        </w:rPr>
        <w:t>integrar</w:t>
      </w:r>
      <w:r w:rsidR="003D3E71" w:rsidRPr="003D3E71">
        <w:rPr>
          <w:rFonts w:ascii="Arial" w:hAnsi="Arial" w:cs="Arial"/>
          <w:sz w:val="24"/>
          <w:szCs w:val="24"/>
        </w:rPr>
        <w:t xml:space="preserve"> e</w:t>
      </w:r>
      <w:r w:rsidR="00FF3AEC" w:rsidRPr="003D3E71">
        <w:rPr>
          <w:rFonts w:ascii="Arial" w:hAnsi="Arial" w:cs="Arial"/>
          <w:sz w:val="24"/>
          <w:szCs w:val="24"/>
        </w:rPr>
        <w:t xml:space="preserve"> sistematizar</w:t>
      </w:r>
      <w:r w:rsidR="00072EEF" w:rsidRPr="003D3E71">
        <w:rPr>
          <w:rFonts w:ascii="Arial" w:hAnsi="Arial" w:cs="Arial"/>
          <w:sz w:val="24"/>
          <w:szCs w:val="24"/>
        </w:rPr>
        <w:t xml:space="preserve"> </w:t>
      </w:r>
      <w:r w:rsidR="00E86F5B" w:rsidRPr="003D3E71">
        <w:rPr>
          <w:rFonts w:ascii="Arial" w:hAnsi="Arial" w:cs="Arial"/>
          <w:sz w:val="24"/>
          <w:szCs w:val="24"/>
        </w:rPr>
        <w:t>as</w:t>
      </w:r>
      <w:r w:rsidR="00E86F5B">
        <w:rPr>
          <w:rFonts w:ascii="Arial" w:hAnsi="Arial" w:cs="Arial"/>
          <w:sz w:val="24"/>
          <w:szCs w:val="24"/>
        </w:rPr>
        <w:t xml:space="preserve"> bases de</w:t>
      </w:r>
      <w:r w:rsidR="00AB64D0">
        <w:rPr>
          <w:rFonts w:ascii="Arial" w:hAnsi="Arial" w:cs="Arial"/>
          <w:sz w:val="24"/>
          <w:szCs w:val="24"/>
        </w:rPr>
        <w:t xml:space="preserve"> dados </w:t>
      </w:r>
      <w:r w:rsidR="007876E6">
        <w:rPr>
          <w:rFonts w:ascii="Arial" w:hAnsi="Arial" w:cs="Arial"/>
          <w:sz w:val="24"/>
          <w:szCs w:val="24"/>
        </w:rPr>
        <w:t xml:space="preserve">coletadas </w:t>
      </w:r>
      <w:r w:rsidR="00AB64D0">
        <w:rPr>
          <w:rFonts w:ascii="Arial" w:hAnsi="Arial" w:cs="Arial"/>
          <w:sz w:val="24"/>
          <w:szCs w:val="24"/>
        </w:rPr>
        <w:t>d</w:t>
      </w:r>
      <w:r w:rsidR="007876E6">
        <w:rPr>
          <w:rFonts w:ascii="Arial" w:hAnsi="Arial" w:cs="Arial"/>
          <w:sz w:val="24"/>
          <w:szCs w:val="24"/>
        </w:rPr>
        <w:t>e</w:t>
      </w:r>
      <w:r w:rsidR="00AB64D0">
        <w:rPr>
          <w:rFonts w:ascii="Arial" w:hAnsi="Arial" w:cs="Arial"/>
          <w:sz w:val="24"/>
          <w:szCs w:val="24"/>
        </w:rPr>
        <w:t xml:space="preserve"> fontes internas e externas</w:t>
      </w:r>
      <w:r w:rsidR="00AB64D0" w:rsidRPr="00B821A2">
        <w:rPr>
          <w:rFonts w:ascii="Arial" w:hAnsi="Arial" w:cs="Arial"/>
          <w:sz w:val="24"/>
          <w:szCs w:val="24"/>
        </w:rPr>
        <w:t>;</w:t>
      </w:r>
    </w:p>
    <w:p w:rsidR="003D3E71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proofErr w:type="gramStart"/>
      <w:r w:rsidR="009212A7">
        <w:rPr>
          <w:rFonts w:ascii="Arial" w:hAnsi="Arial" w:cs="Arial"/>
          <w:sz w:val="24"/>
          <w:szCs w:val="24"/>
        </w:rPr>
        <w:t>a</w:t>
      </w:r>
      <w:r w:rsidR="003D3E71">
        <w:rPr>
          <w:rFonts w:ascii="Arial" w:hAnsi="Arial" w:cs="Arial"/>
          <w:sz w:val="24"/>
          <w:szCs w:val="24"/>
        </w:rPr>
        <w:t>nalisar</w:t>
      </w:r>
      <w:proofErr w:type="gramEnd"/>
      <w:r w:rsidR="003D3E71">
        <w:rPr>
          <w:rFonts w:ascii="Arial" w:hAnsi="Arial" w:cs="Arial"/>
          <w:sz w:val="24"/>
          <w:szCs w:val="24"/>
        </w:rPr>
        <w:t xml:space="preserve"> </w:t>
      </w:r>
      <w:r w:rsidR="00A73F86">
        <w:rPr>
          <w:rFonts w:ascii="Arial" w:hAnsi="Arial" w:cs="Arial"/>
          <w:sz w:val="24"/>
          <w:szCs w:val="24"/>
        </w:rPr>
        <w:t>o</w:t>
      </w:r>
      <w:r w:rsidR="003D3E71">
        <w:rPr>
          <w:rFonts w:ascii="Arial" w:hAnsi="Arial" w:cs="Arial"/>
          <w:sz w:val="24"/>
          <w:szCs w:val="24"/>
        </w:rPr>
        <w:t xml:space="preserve">s dados </w:t>
      </w:r>
      <w:r w:rsidR="00A73F86">
        <w:rPr>
          <w:rFonts w:ascii="Arial" w:hAnsi="Arial" w:cs="Arial"/>
          <w:sz w:val="24"/>
          <w:szCs w:val="24"/>
        </w:rPr>
        <w:t>obtidos</w:t>
      </w:r>
      <w:r w:rsidR="003D3E71" w:rsidRPr="00B821A2">
        <w:rPr>
          <w:rFonts w:ascii="Arial" w:hAnsi="Arial" w:cs="Arial"/>
          <w:sz w:val="24"/>
          <w:szCs w:val="24"/>
        </w:rPr>
        <w:t>;</w:t>
      </w:r>
    </w:p>
    <w:p w:rsidR="004C7494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- </w:t>
      </w:r>
      <w:proofErr w:type="gramStart"/>
      <w:r w:rsidR="009212A7">
        <w:rPr>
          <w:rFonts w:ascii="Arial" w:hAnsi="Arial" w:cs="Arial"/>
          <w:sz w:val="24"/>
          <w:szCs w:val="24"/>
        </w:rPr>
        <w:t>p</w:t>
      </w:r>
      <w:r w:rsidR="004C7494" w:rsidRPr="00B821A2">
        <w:rPr>
          <w:rFonts w:ascii="Arial" w:hAnsi="Arial" w:cs="Arial"/>
          <w:sz w:val="24"/>
          <w:szCs w:val="24"/>
        </w:rPr>
        <w:t xml:space="preserve">roduzir </w:t>
      </w:r>
      <w:r w:rsidR="00FF3AEC">
        <w:rPr>
          <w:rFonts w:ascii="Arial" w:hAnsi="Arial" w:cs="Arial"/>
          <w:sz w:val="24"/>
          <w:szCs w:val="24"/>
        </w:rPr>
        <w:t>e gerir</w:t>
      </w:r>
      <w:proofErr w:type="gramEnd"/>
      <w:r w:rsidR="00FF3AEC">
        <w:rPr>
          <w:rFonts w:ascii="Arial" w:hAnsi="Arial" w:cs="Arial"/>
          <w:sz w:val="24"/>
          <w:szCs w:val="24"/>
        </w:rPr>
        <w:t xml:space="preserve"> </w:t>
      </w:r>
      <w:r w:rsidR="007876E6">
        <w:rPr>
          <w:rFonts w:ascii="Arial" w:hAnsi="Arial" w:cs="Arial"/>
          <w:sz w:val="24"/>
          <w:szCs w:val="24"/>
        </w:rPr>
        <w:t>c</w:t>
      </w:r>
      <w:r w:rsidR="004C7494" w:rsidRPr="00B821A2">
        <w:rPr>
          <w:rFonts w:ascii="Arial" w:hAnsi="Arial" w:cs="Arial"/>
          <w:sz w:val="24"/>
          <w:szCs w:val="24"/>
        </w:rPr>
        <w:t xml:space="preserve">onhecimentos estratégicos </w:t>
      </w:r>
      <w:r w:rsidR="00FF3AEC">
        <w:rPr>
          <w:rFonts w:ascii="Arial" w:hAnsi="Arial" w:cs="Arial"/>
          <w:sz w:val="24"/>
          <w:szCs w:val="24"/>
        </w:rPr>
        <w:t>voltados ao foco da atuação do controle externo</w:t>
      </w:r>
      <w:r w:rsidR="004C7494" w:rsidRPr="00B821A2">
        <w:rPr>
          <w:rFonts w:ascii="Arial" w:hAnsi="Arial" w:cs="Arial"/>
          <w:sz w:val="24"/>
          <w:szCs w:val="24"/>
        </w:rPr>
        <w:t>;</w:t>
      </w:r>
    </w:p>
    <w:p w:rsidR="00072EEF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 - </w:t>
      </w:r>
      <w:r w:rsidR="009212A7">
        <w:rPr>
          <w:rFonts w:ascii="Arial" w:hAnsi="Arial" w:cs="Arial"/>
          <w:sz w:val="24"/>
          <w:szCs w:val="24"/>
        </w:rPr>
        <w:t>p</w:t>
      </w:r>
      <w:r w:rsidR="00072EEF" w:rsidRPr="00072EEF">
        <w:rPr>
          <w:rFonts w:ascii="Arial" w:hAnsi="Arial" w:cs="Arial"/>
          <w:sz w:val="24"/>
          <w:szCs w:val="24"/>
        </w:rPr>
        <w:t xml:space="preserve">ropor medidas e regras de segurança institucional </w:t>
      </w:r>
      <w:r w:rsidR="00972625">
        <w:rPr>
          <w:rFonts w:ascii="Arial" w:hAnsi="Arial" w:cs="Arial"/>
          <w:sz w:val="24"/>
          <w:szCs w:val="24"/>
        </w:rPr>
        <w:t xml:space="preserve">visando </w:t>
      </w:r>
      <w:r w:rsidR="00072EEF" w:rsidRPr="00072EEF">
        <w:rPr>
          <w:rFonts w:ascii="Arial" w:hAnsi="Arial" w:cs="Arial"/>
          <w:sz w:val="24"/>
          <w:szCs w:val="24"/>
        </w:rPr>
        <w:t>garantir a segurança, o sigilo e a proteção dos dados obtidos e conhecimentos produzidos</w:t>
      </w:r>
      <w:r w:rsidR="00FF3AEC">
        <w:rPr>
          <w:rFonts w:ascii="Arial" w:hAnsi="Arial" w:cs="Arial"/>
          <w:sz w:val="24"/>
          <w:szCs w:val="24"/>
        </w:rPr>
        <w:t>;</w:t>
      </w:r>
    </w:p>
    <w:p w:rsidR="008332C6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 - </w:t>
      </w:r>
      <w:r w:rsidR="009212A7">
        <w:rPr>
          <w:rFonts w:ascii="Arial" w:hAnsi="Arial" w:cs="Arial"/>
          <w:sz w:val="24"/>
          <w:szCs w:val="24"/>
        </w:rPr>
        <w:t>g</w:t>
      </w:r>
      <w:r w:rsidR="008332C6">
        <w:rPr>
          <w:rFonts w:ascii="Arial" w:hAnsi="Arial" w:cs="Arial"/>
          <w:sz w:val="24"/>
          <w:szCs w:val="24"/>
        </w:rPr>
        <w:t>erenciar, disseminar e adotar as medidas necessárias à manutenção e ao aprimoramento das soluções corporativas de tecnologia da informação (soluções de TI) que darão suporte às atividades do NIE;</w:t>
      </w:r>
    </w:p>
    <w:p w:rsidR="00D6242D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IX - </w:t>
      </w:r>
      <w:proofErr w:type="gramStart"/>
      <w:r w:rsidR="009212A7">
        <w:rPr>
          <w:rFonts w:ascii="Arial" w:hAnsi="Arial" w:cs="Arial"/>
          <w:sz w:val="24"/>
          <w:szCs w:val="24"/>
        </w:rPr>
        <w:t>m</w:t>
      </w:r>
      <w:r w:rsidR="00D6242D">
        <w:rPr>
          <w:rFonts w:ascii="Arial" w:hAnsi="Arial" w:cs="Arial"/>
          <w:sz w:val="24"/>
          <w:szCs w:val="24"/>
        </w:rPr>
        <w:t>anter</w:t>
      </w:r>
      <w:proofErr w:type="gramEnd"/>
      <w:r w:rsidR="00D6242D">
        <w:rPr>
          <w:rFonts w:ascii="Arial" w:hAnsi="Arial" w:cs="Arial"/>
          <w:sz w:val="24"/>
          <w:szCs w:val="24"/>
        </w:rPr>
        <w:t xml:space="preserve"> o armazenamento físico e lógico dos dados obtidos e dos conhecimentos produzidos;</w:t>
      </w:r>
    </w:p>
    <w:p w:rsidR="00FF3AEC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- </w:t>
      </w:r>
      <w:proofErr w:type="gramStart"/>
      <w:r w:rsidR="009212A7">
        <w:rPr>
          <w:rFonts w:ascii="Arial" w:hAnsi="Arial" w:cs="Arial"/>
          <w:sz w:val="24"/>
          <w:szCs w:val="24"/>
        </w:rPr>
        <w:t>p</w:t>
      </w:r>
      <w:r w:rsidR="008332C6" w:rsidRPr="005B5D3B">
        <w:rPr>
          <w:rFonts w:ascii="Arial" w:hAnsi="Arial" w:cs="Arial"/>
          <w:sz w:val="24"/>
          <w:szCs w:val="24"/>
        </w:rPr>
        <w:t>ropor</w:t>
      </w:r>
      <w:proofErr w:type="gramEnd"/>
      <w:r w:rsidR="008332C6" w:rsidRPr="005B5D3B">
        <w:rPr>
          <w:rFonts w:ascii="Arial" w:hAnsi="Arial" w:cs="Arial"/>
          <w:sz w:val="24"/>
          <w:szCs w:val="24"/>
        </w:rPr>
        <w:t xml:space="preserve"> e a</w:t>
      </w:r>
      <w:r w:rsidR="00FF3AEC" w:rsidRPr="005B5D3B">
        <w:rPr>
          <w:rFonts w:ascii="Arial" w:hAnsi="Arial" w:cs="Arial"/>
          <w:sz w:val="24"/>
          <w:szCs w:val="24"/>
        </w:rPr>
        <w:t>uxiliar na celebração, execução e acompanhamento de</w:t>
      </w:r>
      <w:r w:rsidR="00FF3AEC">
        <w:rPr>
          <w:rFonts w:ascii="Arial" w:hAnsi="Arial" w:cs="Arial"/>
          <w:sz w:val="24"/>
          <w:szCs w:val="24"/>
        </w:rPr>
        <w:t xml:space="preserve"> convênios e acordos de cooperação técnica, ou instrumentos congêneres, a serem firmados pelo Tribunal com órgãos e entidades relacionados ao controle da gestão pública;</w:t>
      </w:r>
    </w:p>
    <w:p w:rsidR="00405243" w:rsidRPr="00997029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 - </w:t>
      </w:r>
      <w:r w:rsidR="009212A7">
        <w:rPr>
          <w:rFonts w:ascii="Arial" w:hAnsi="Arial" w:cs="Arial"/>
          <w:sz w:val="24"/>
          <w:szCs w:val="24"/>
        </w:rPr>
        <w:t>p</w:t>
      </w:r>
      <w:r w:rsidR="00405243" w:rsidRPr="00997029">
        <w:rPr>
          <w:rFonts w:ascii="Arial" w:hAnsi="Arial" w:cs="Arial"/>
          <w:sz w:val="24"/>
          <w:szCs w:val="24"/>
        </w:rPr>
        <w:t>romover a disseminação institucional do conhecimento técnico à Rede Interna de Informações para o Suporte ao Controle Externo (RI);</w:t>
      </w:r>
    </w:p>
    <w:p w:rsidR="00FF3AEC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XII - </w:t>
      </w:r>
      <w:r w:rsidR="009212A7">
        <w:rPr>
          <w:rFonts w:ascii="Arial" w:hAnsi="Arial" w:cs="Arial"/>
          <w:sz w:val="24"/>
          <w:szCs w:val="24"/>
        </w:rPr>
        <w:t>e</w:t>
      </w:r>
      <w:r w:rsidR="00FF3AEC" w:rsidRPr="00B821A2">
        <w:rPr>
          <w:rFonts w:ascii="Arial" w:hAnsi="Arial" w:cs="Arial"/>
          <w:sz w:val="24"/>
          <w:szCs w:val="24"/>
        </w:rPr>
        <w:t>laborar estratégia</w:t>
      </w:r>
      <w:r w:rsidR="00972625">
        <w:rPr>
          <w:rFonts w:ascii="Arial" w:hAnsi="Arial" w:cs="Arial"/>
          <w:sz w:val="24"/>
          <w:szCs w:val="24"/>
        </w:rPr>
        <w:t>s</w:t>
      </w:r>
      <w:r w:rsidR="00FF3AEC" w:rsidRPr="00B821A2">
        <w:rPr>
          <w:rFonts w:ascii="Arial" w:hAnsi="Arial" w:cs="Arial"/>
          <w:sz w:val="24"/>
          <w:szCs w:val="24"/>
        </w:rPr>
        <w:t xml:space="preserve"> e ações de inteligência </w:t>
      </w:r>
      <w:r w:rsidR="00972625">
        <w:rPr>
          <w:rFonts w:ascii="Arial" w:hAnsi="Arial" w:cs="Arial"/>
          <w:sz w:val="24"/>
          <w:szCs w:val="24"/>
        </w:rPr>
        <w:t xml:space="preserve">com vistas a </w:t>
      </w:r>
      <w:r w:rsidR="00FF3AEC" w:rsidRPr="00B821A2">
        <w:rPr>
          <w:rFonts w:ascii="Arial" w:hAnsi="Arial" w:cs="Arial"/>
          <w:sz w:val="24"/>
          <w:szCs w:val="24"/>
        </w:rPr>
        <w:t xml:space="preserve">atender </w:t>
      </w:r>
      <w:r w:rsidR="00FF3AEC">
        <w:rPr>
          <w:rFonts w:ascii="Arial" w:hAnsi="Arial" w:cs="Arial"/>
          <w:sz w:val="24"/>
          <w:szCs w:val="24"/>
        </w:rPr>
        <w:t xml:space="preserve">as </w:t>
      </w:r>
      <w:r w:rsidR="00FF3AEC" w:rsidRPr="00B821A2">
        <w:rPr>
          <w:rFonts w:ascii="Arial" w:hAnsi="Arial" w:cs="Arial"/>
          <w:sz w:val="24"/>
          <w:szCs w:val="24"/>
        </w:rPr>
        <w:t xml:space="preserve">demandas da </w:t>
      </w:r>
      <w:r w:rsidR="00FF3AEC">
        <w:rPr>
          <w:rFonts w:ascii="Arial" w:hAnsi="Arial" w:cs="Arial"/>
          <w:sz w:val="24"/>
          <w:szCs w:val="24"/>
        </w:rPr>
        <w:t>a</w:t>
      </w:r>
      <w:r w:rsidR="00FF3AEC" w:rsidRPr="00B821A2">
        <w:rPr>
          <w:rFonts w:ascii="Arial" w:hAnsi="Arial" w:cs="Arial"/>
          <w:sz w:val="24"/>
          <w:szCs w:val="24"/>
        </w:rPr>
        <w:t xml:space="preserve">lta </w:t>
      </w:r>
      <w:r w:rsidR="00FF3AEC">
        <w:rPr>
          <w:rFonts w:ascii="Arial" w:hAnsi="Arial" w:cs="Arial"/>
          <w:sz w:val="24"/>
          <w:szCs w:val="24"/>
        </w:rPr>
        <w:t>administração;</w:t>
      </w:r>
    </w:p>
    <w:p w:rsidR="00FF3AEC" w:rsidRDefault="00D21099" w:rsidP="00D21099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XIII - </w:t>
      </w:r>
      <w:r w:rsidR="009212A7">
        <w:rPr>
          <w:rFonts w:ascii="Arial" w:hAnsi="Arial" w:cs="Arial"/>
          <w:sz w:val="24"/>
          <w:szCs w:val="24"/>
        </w:rPr>
        <w:t>d</w:t>
      </w:r>
      <w:r w:rsidR="00FF3AEC">
        <w:rPr>
          <w:rFonts w:ascii="Arial" w:hAnsi="Arial" w:cs="Arial"/>
          <w:sz w:val="24"/>
          <w:szCs w:val="24"/>
        </w:rPr>
        <w:t>esenvolver outras atividades inerentes à sua finalidade.</w:t>
      </w:r>
    </w:p>
    <w:p w:rsidR="00BD3E7C" w:rsidRDefault="00C8130F" w:rsidP="00D2109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94049D">
        <w:rPr>
          <w:b/>
          <w:sz w:val="24"/>
        </w:rPr>
        <w:t xml:space="preserve">Art. 4º </w:t>
      </w:r>
      <w:r w:rsidR="00B2447C" w:rsidRPr="0094049D">
        <w:rPr>
          <w:sz w:val="24"/>
        </w:rPr>
        <w:t xml:space="preserve">As demandas provenientes das </w:t>
      </w:r>
      <w:r w:rsidR="00EA6958">
        <w:rPr>
          <w:sz w:val="24"/>
        </w:rPr>
        <w:t>u</w:t>
      </w:r>
      <w:r w:rsidR="00B2447C" w:rsidRPr="008016AA">
        <w:rPr>
          <w:sz w:val="24"/>
        </w:rPr>
        <w:t xml:space="preserve">nidades </w:t>
      </w:r>
      <w:r w:rsidR="00EA6958">
        <w:rPr>
          <w:sz w:val="24"/>
        </w:rPr>
        <w:t>t</w:t>
      </w:r>
      <w:r w:rsidR="00B2447C" w:rsidRPr="008016AA">
        <w:rPr>
          <w:sz w:val="24"/>
        </w:rPr>
        <w:t>écnicas</w:t>
      </w:r>
      <w:r w:rsidR="009B55FF">
        <w:rPr>
          <w:sz w:val="24"/>
        </w:rPr>
        <w:t xml:space="preserve">, estabelecidas </w:t>
      </w:r>
      <w:r w:rsidR="00AC05E2">
        <w:rPr>
          <w:sz w:val="24"/>
        </w:rPr>
        <w:t>através</w:t>
      </w:r>
      <w:r w:rsidR="009B55FF">
        <w:rPr>
          <w:sz w:val="24"/>
        </w:rPr>
        <w:t xml:space="preserve"> de critérios de operacionalidade, risco, materialidade e relevância,</w:t>
      </w:r>
      <w:r w:rsidR="00B2447C" w:rsidRPr="0094049D">
        <w:rPr>
          <w:sz w:val="24"/>
        </w:rPr>
        <w:t xml:space="preserve"> devem previamente ser solicitadas</w:t>
      </w:r>
      <w:r w:rsidR="005E7BB9">
        <w:rPr>
          <w:sz w:val="24"/>
        </w:rPr>
        <w:t xml:space="preserve"> </w:t>
      </w:r>
      <w:r w:rsidR="005E7BB9" w:rsidRPr="00EA6958">
        <w:rPr>
          <w:sz w:val="24"/>
        </w:rPr>
        <w:t xml:space="preserve">pelo </w:t>
      </w:r>
      <w:r w:rsidR="00EA6958" w:rsidRPr="00EA6958">
        <w:rPr>
          <w:sz w:val="24"/>
        </w:rPr>
        <w:t>gestor da unidade</w:t>
      </w:r>
      <w:r w:rsidR="00B2447C" w:rsidRPr="0094049D">
        <w:rPr>
          <w:sz w:val="24"/>
        </w:rPr>
        <w:t xml:space="preserve"> ao Gabinete da Presidência</w:t>
      </w:r>
      <w:r w:rsidR="00555947">
        <w:rPr>
          <w:sz w:val="24"/>
        </w:rPr>
        <w:t xml:space="preserve">, </w:t>
      </w:r>
      <w:r w:rsidR="003554AB">
        <w:rPr>
          <w:sz w:val="24"/>
        </w:rPr>
        <w:t>mediante</w:t>
      </w:r>
      <w:r w:rsidR="00555947">
        <w:rPr>
          <w:sz w:val="24"/>
        </w:rPr>
        <w:t xml:space="preserve"> preenchimento do formulário</w:t>
      </w:r>
      <w:r w:rsidR="00B2447C" w:rsidRPr="0094049D">
        <w:rPr>
          <w:sz w:val="24"/>
        </w:rPr>
        <w:t xml:space="preserve"> </w:t>
      </w:r>
      <w:r w:rsidR="00555947">
        <w:rPr>
          <w:sz w:val="24"/>
        </w:rPr>
        <w:t xml:space="preserve">anexo, </w:t>
      </w:r>
      <w:r w:rsidR="00B2447C" w:rsidRPr="0094049D">
        <w:rPr>
          <w:sz w:val="24"/>
        </w:rPr>
        <w:t>que autorizará ou não a sua realização.</w:t>
      </w:r>
    </w:p>
    <w:p w:rsidR="005B5D3B" w:rsidRDefault="005B5D3B" w:rsidP="00D2109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D6242D">
        <w:rPr>
          <w:b/>
          <w:sz w:val="24"/>
        </w:rPr>
        <w:t xml:space="preserve">Art. 5º </w:t>
      </w:r>
      <w:r w:rsidR="00D6242D" w:rsidRPr="00D6242D">
        <w:rPr>
          <w:sz w:val="24"/>
        </w:rPr>
        <w:t xml:space="preserve">Os conhecimentos produzidos </w:t>
      </w:r>
      <w:r w:rsidR="00C57F63">
        <w:rPr>
          <w:sz w:val="24"/>
        </w:rPr>
        <w:t xml:space="preserve">pelo Núcleo de Informações Estratégicas (NIE) </w:t>
      </w:r>
      <w:r w:rsidR="00D6242D" w:rsidRPr="00D6242D">
        <w:rPr>
          <w:sz w:val="24"/>
        </w:rPr>
        <w:t xml:space="preserve">serão encaminhados ao Gabinete da Presidência </w:t>
      </w:r>
      <w:r w:rsidR="00D6242D" w:rsidRPr="00EA6958">
        <w:rPr>
          <w:sz w:val="24"/>
        </w:rPr>
        <w:t xml:space="preserve">e </w:t>
      </w:r>
      <w:r w:rsidR="005E7BB9" w:rsidRPr="00EA6958">
        <w:rPr>
          <w:sz w:val="24"/>
        </w:rPr>
        <w:t xml:space="preserve">ao </w:t>
      </w:r>
      <w:r w:rsidR="00EA6958" w:rsidRPr="00EA6958">
        <w:rPr>
          <w:sz w:val="24"/>
        </w:rPr>
        <w:t>gestor da</w:t>
      </w:r>
      <w:r w:rsidR="00EA6958">
        <w:rPr>
          <w:sz w:val="24"/>
        </w:rPr>
        <w:t xml:space="preserve"> u</w:t>
      </w:r>
      <w:r w:rsidR="00D6242D" w:rsidRPr="008016AA">
        <w:rPr>
          <w:sz w:val="24"/>
        </w:rPr>
        <w:t xml:space="preserve">nidade </w:t>
      </w:r>
      <w:r w:rsidR="00EA6958">
        <w:rPr>
          <w:sz w:val="24"/>
        </w:rPr>
        <w:t>t</w:t>
      </w:r>
      <w:r w:rsidR="00D6242D" w:rsidRPr="008016AA">
        <w:rPr>
          <w:sz w:val="24"/>
        </w:rPr>
        <w:t xml:space="preserve">écnica solicitante, </w:t>
      </w:r>
      <w:r w:rsidR="003554AB" w:rsidRPr="008016AA">
        <w:rPr>
          <w:sz w:val="24"/>
        </w:rPr>
        <w:t xml:space="preserve">mediante </w:t>
      </w:r>
      <w:r w:rsidR="00D6242D" w:rsidRPr="008016AA">
        <w:rPr>
          <w:sz w:val="24"/>
        </w:rPr>
        <w:t>envio do Relatório de Inteligência</w:t>
      </w:r>
      <w:r w:rsidRPr="008016AA">
        <w:rPr>
          <w:sz w:val="24"/>
        </w:rPr>
        <w:t>.</w:t>
      </w:r>
    </w:p>
    <w:p w:rsidR="007D512B" w:rsidRDefault="00405243" w:rsidP="00D2109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702E11">
        <w:rPr>
          <w:b/>
          <w:sz w:val="24"/>
        </w:rPr>
        <w:t xml:space="preserve">Art. </w:t>
      </w:r>
      <w:r w:rsidR="005D54DA">
        <w:rPr>
          <w:b/>
          <w:sz w:val="24"/>
        </w:rPr>
        <w:t>6</w:t>
      </w:r>
      <w:r w:rsidRPr="00702E11">
        <w:rPr>
          <w:b/>
          <w:sz w:val="24"/>
        </w:rPr>
        <w:t xml:space="preserve">º </w:t>
      </w:r>
      <w:r w:rsidR="003F6A7C" w:rsidRPr="00702E11">
        <w:rPr>
          <w:sz w:val="24"/>
        </w:rPr>
        <w:t>A atividade de inteligência tem por objetivo a produção de conhecimento com vistas a subsidiar a tomada de decisões quanto à realização de procedimento</w:t>
      </w:r>
      <w:r w:rsidR="00702E11" w:rsidRPr="00702E11">
        <w:rPr>
          <w:sz w:val="24"/>
        </w:rPr>
        <w:t>s</w:t>
      </w:r>
      <w:r w:rsidR="003F6A7C" w:rsidRPr="00702E11">
        <w:rPr>
          <w:sz w:val="24"/>
        </w:rPr>
        <w:t xml:space="preserve"> de fiscalização. </w:t>
      </w:r>
    </w:p>
    <w:p w:rsidR="003F6A7C" w:rsidRDefault="009212A7" w:rsidP="00D2109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9212A7">
        <w:rPr>
          <w:sz w:val="24"/>
        </w:rPr>
        <w:t>Parágrafo ú</w:t>
      </w:r>
      <w:r w:rsidR="007D512B" w:rsidRPr="009212A7">
        <w:rPr>
          <w:sz w:val="24"/>
        </w:rPr>
        <w:t>nico</w:t>
      </w:r>
      <w:r w:rsidR="00C903D0" w:rsidRPr="009212A7">
        <w:rPr>
          <w:sz w:val="24"/>
        </w:rPr>
        <w:t>.</w:t>
      </w:r>
      <w:r w:rsidR="007D512B" w:rsidRPr="009212A7">
        <w:rPr>
          <w:sz w:val="24"/>
        </w:rPr>
        <w:t xml:space="preserve"> </w:t>
      </w:r>
      <w:r w:rsidR="003F6A7C" w:rsidRPr="009212A7">
        <w:rPr>
          <w:sz w:val="24"/>
        </w:rPr>
        <w:t>Os</w:t>
      </w:r>
      <w:r w:rsidR="003F6A7C" w:rsidRPr="00702E11">
        <w:rPr>
          <w:sz w:val="24"/>
        </w:rPr>
        <w:t xml:space="preserve"> Relatórios de Inteligência não deve</w:t>
      </w:r>
      <w:r w:rsidR="00AC05E2">
        <w:rPr>
          <w:sz w:val="24"/>
        </w:rPr>
        <w:t>rão</w:t>
      </w:r>
      <w:r w:rsidR="003F6A7C" w:rsidRPr="00702E11">
        <w:rPr>
          <w:sz w:val="24"/>
        </w:rPr>
        <w:t xml:space="preserve"> integrar os autos</w:t>
      </w:r>
      <w:r w:rsidR="00C903D0">
        <w:rPr>
          <w:sz w:val="24"/>
        </w:rPr>
        <w:t xml:space="preserve"> de processo</w:t>
      </w:r>
      <w:r w:rsidR="003F6A7C" w:rsidRPr="00702E11">
        <w:rPr>
          <w:sz w:val="24"/>
        </w:rPr>
        <w:t xml:space="preserve">, uma vez que </w:t>
      </w:r>
      <w:r w:rsidR="003F6A7C" w:rsidRPr="00C903D0">
        <w:rPr>
          <w:sz w:val="24"/>
        </w:rPr>
        <w:t xml:space="preserve">não </w:t>
      </w:r>
      <w:r w:rsidR="005E7BB9" w:rsidRPr="00C903D0">
        <w:rPr>
          <w:sz w:val="24"/>
        </w:rPr>
        <w:t>são conclusivos e não</w:t>
      </w:r>
      <w:r w:rsidR="005E7BB9">
        <w:rPr>
          <w:sz w:val="24"/>
        </w:rPr>
        <w:t xml:space="preserve"> </w:t>
      </w:r>
      <w:r w:rsidR="00C903D0">
        <w:rPr>
          <w:sz w:val="24"/>
        </w:rPr>
        <w:t xml:space="preserve">constitui meio de prova para </w:t>
      </w:r>
      <w:r w:rsidR="003F6A7C" w:rsidRPr="00702E11">
        <w:rPr>
          <w:sz w:val="24"/>
        </w:rPr>
        <w:t>fins processuais</w:t>
      </w:r>
      <w:r w:rsidR="00C903D0">
        <w:rPr>
          <w:sz w:val="24"/>
        </w:rPr>
        <w:t>, consistindo em indícios de irregularidades, as quais poderão ser apuradas</w:t>
      </w:r>
      <w:r w:rsidR="003F6A7C" w:rsidRPr="00702E11">
        <w:rPr>
          <w:sz w:val="24"/>
        </w:rPr>
        <w:t xml:space="preserve">. </w:t>
      </w:r>
    </w:p>
    <w:p w:rsidR="005D54DA" w:rsidRDefault="00405243" w:rsidP="00D2109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AC05E2">
        <w:rPr>
          <w:sz w:val="24"/>
        </w:rPr>
        <w:t xml:space="preserve"> </w:t>
      </w:r>
      <w:r w:rsidR="005D54DA" w:rsidRPr="00AC05E2">
        <w:rPr>
          <w:b/>
          <w:sz w:val="24"/>
        </w:rPr>
        <w:t xml:space="preserve">Art. 7º </w:t>
      </w:r>
      <w:r w:rsidR="005D54DA" w:rsidRPr="00AC05E2">
        <w:rPr>
          <w:sz w:val="24"/>
        </w:rPr>
        <w:t>A</w:t>
      </w:r>
      <w:r w:rsidR="005D54DA">
        <w:rPr>
          <w:sz w:val="24"/>
        </w:rPr>
        <w:t xml:space="preserve"> classificação de sigilo atribuída </w:t>
      </w:r>
      <w:r w:rsidR="00AC05E2">
        <w:rPr>
          <w:sz w:val="24"/>
        </w:rPr>
        <w:t>à</w:t>
      </w:r>
      <w:r w:rsidR="005D54DA">
        <w:rPr>
          <w:sz w:val="24"/>
        </w:rPr>
        <w:t xml:space="preserve"> atividade de inteligência, de acordo com Lei </w:t>
      </w:r>
      <w:r w:rsidR="00AC05E2">
        <w:rPr>
          <w:sz w:val="24"/>
        </w:rPr>
        <w:t xml:space="preserve">de Acesso à Informação </w:t>
      </w:r>
      <w:r w:rsidR="005D54DA">
        <w:rPr>
          <w:sz w:val="24"/>
        </w:rPr>
        <w:t xml:space="preserve">nº </w:t>
      </w:r>
      <w:r w:rsidR="00996D4A">
        <w:rPr>
          <w:sz w:val="24"/>
        </w:rPr>
        <w:t>12.527/2011</w:t>
      </w:r>
      <w:r w:rsidR="005D54DA">
        <w:rPr>
          <w:sz w:val="24"/>
        </w:rPr>
        <w:t xml:space="preserve">, </w:t>
      </w:r>
      <w:r w:rsidR="002B7468">
        <w:rPr>
          <w:sz w:val="24"/>
        </w:rPr>
        <w:t xml:space="preserve">nos termos desta norma, </w:t>
      </w:r>
      <w:r w:rsidR="005D54DA">
        <w:rPr>
          <w:sz w:val="24"/>
        </w:rPr>
        <w:t>é reservado</w:t>
      </w:r>
      <w:r w:rsidR="00AC05E2">
        <w:rPr>
          <w:sz w:val="24"/>
        </w:rPr>
        <w:t>.</w:t>
      </w:r>
    </w:p>
    <w:p w:rsidR="002B7468" w:rsidRDefault="002B7468" w:rsidP="00D2109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AC05E2">
        <w:rPr>
          <w:b/>
          <w:sz w:val="24"/>
        </w:rPr>
        <w:t xml:space="preserve">Art. </w:t>
      </w:r>
      <w:r>
        <w:rPr>
          <w:b/>
          <w:sz w:val="24"/>
        </w:rPr>
        <w:t>8</w:t>
      </w:r>
      <w:r w:rsidRPr="00AC05E2">
        <w:rPr>
          <w:b/>
          <w:sz w:val="24"/>
        </w:rPr>
        <w:t xml:space="preserve">º </w:t>
      </w:r>
      <w:r w:rsidRPr="002B7468">
        <w:rPr>
          <w:sz w:val="24"/>
        </w:rPr>
        <w:t>Os servidores responsáveis</w:t>
      </w:r>
      <w:r>
        <w:rPr>
          <w:sz w:val="24"/>
        </w:rPr>
        <w:t xml:space="preserve"> pelas atividades do Núcleo de Informações Estratégicas (NIE) e os que integrarem a Rede Interna de Informações para o Suporte ao Controle Externo (RI), submetem-se à Política de Segurança da Informação, nos termos da Resolução nº 23/2010</w:t>
      </w:r>
      <w:r w:rsidR="009212A7">
        <w:rPr>
          <w:sz w:val="24"/>
        </w:rPr>
        <w:t xml:space="preserve"> e respondem pelo sigilo das informações pessoais</w:t>
      </w:r>
      <w:r>
        <w:rPr>
          <w:sz w:val="24"/>
        </w:rPr>
        <w:t>.</w:t>
      </w:r>
    </w:p>
    <w:p w:rsidR="0002428E" w:rsidRPr="0002428E" w:rsidRDefault="00060C86" w:rsidP="0002428E">
      <w:pPr>
        <w:spacing w:before="120"/>
        <w:ind w:firstLine="1134"/>
        <w:rPr>
          <w:rFonts w:ascii="Segoe UI" w:hAnsi="Segoe UI" w:cs="Segoe UI"/>
          <w:sz w:val="27"/>
          <w:szCs w:val="27"/>
        </w:rPr>
      </w:pPr>
      <w:r>
        <w:rPr>
          <w:rFonts w:cs="Arial"/>
          <w:b/>
          <w:color w:val="000000"/>
        </w:rPr>
        <w:t>Art.</w:t>
      </w:r>
      <w:r w:rsidR="00C8130F">
        <w:rPr>
          <w:rFonts w:cs="Arial"/>
          <w:b/>
          <w:color w:val="000000"/>
        </w:rPr>
        <w:t xml:space="preserve"> </w:t>
      </w:r>
      <w:r w:rsidR="002B7468">
        <w:rPr>
          <w:rFonts w:cs="Arial"/>
          <w:b/>
          <w:color w:val="000000"/>
        </w:rPr>
        <w:t>9</w:t>
      </w:r>
      <w:r w:rsidR="00C8130F">
        <w:rPr>
          <w:rFonts w:cs="Arial"/>
          <w:b/>
          <w:color w:val="000000"/>
        </w:rPr>
        <w:t>º</w:t>
      </w:r>
      <w:r>
        <w:rPr>
          <w:rFonts w:cs="Arial"/>
          <w:b/>
          <w:color w:val="000000"/>
        </w:rPr>
        <w:t xml:space="preserve"> </w:t>
      </w:r>
      <w:r w:rsidR="0002428E" w:rsidRPr="0002428E">
        <w:rPr>
          <w:rFonts w:cs="Arial"/>
        </w:rPr>
        <w:t>As atividades desenvolvidas pelo NIE serão elaboradas segundo os padrões de documentos abaixo indicados, conforme modelos em anexo:</w:t>
      </w:r>
    </w:p>
    <w:p w:rsidR="0002428E" w:rsidRPr="0002428E" w:rsidRDefault="0002428E" w:rsidP="0002428E">
      <w:pPr>
        <w:spacing w:before="120"/>
        <w:ind w:firstLine="1134"/>
        <w:rPr>
          <w:rFonts w:ascii="Segoe UI" w:hAnsi="Segoe UI" w:cs="Segoe UI"/>
          <w:sz w:val="27"/>
          <w:szCs w:val="27"/>
        </w:rPr>
      </w:pPr>
      <w:r w:rsidRPr="0002428E">
        <w:rPr>
          <w:rFonts w:cs="Arial"/>
        </w:rPr>
        <w:t>I – Planejamento de Análise;</w:t>
      </w:r>
    </w:p>
    <w:p w:rsidR="0002428E" w:rsidRPr="0002428E" w:rsidRDefault="0002428E" w:rsidP="0002428E">
      <w:pPr>
        <w:spacing w:before="120"/>
        <w:ind w:firstLine="1134"/>
        <w:rPr>
          <w:rFonts w:ascii="Segoe UI" w:hAnsi="Segoe UI" w:cs="Segoe UI"/>
          <w:sz w:val="27"/>
          <w:szCs w:val="27"/>
        </w:rPr>
      </w:pPr>
      <w:r w:rsidRPr="0002428E">
        <w:rPr>
          <w:rFonts w:cs="Arial"/>
        </w:rPr>
        <w:t>II – Relatório de Análise de Tipologia;</w:t>
      </w:r>
    </w:p>
    <w:p w:rsidR="0002428E" w:rsidRPr="0002428E" w:rsidRDefault="0002428E" w:rsidP="0002428E">
      <w:pPr>
        <w:spacing w:before="120"/>
        <w:ind w:firstLine="1134"/>
        <w:rPr>
          <w:rFonts w:ascii="Segoe UI" w:hAnsi="Segoe UI" w:cs="Segoe UI"/>
          <w:sz w:val="27"/>
          <w:szCs w:val="27"/>
        </w:rPr>
      </w:pPr>
      <w:r w:rsidRPr="0002428E">
        <w:rPr>
          <w:rFonts w:cs="Arial"/>
        </w:rPr>
        <w:t>III – Relatório de Pesquisa;</w:t>
      </w:r>
    </w:p>
    <w:p w:rsidR="0002428E" w:rsidRPr="0002428E" w:rsidRDefault="0002428E" w:rsidP="0002428E">
      <w:pPr>
        <w:spacing w:before="120"/>
        <w:ind w:firstLine="1134"/>
        <w:rPr>
          <w:rFonts w:ascii="Segoe UI" w:hAnsi="Segoe UI" w:cs="Segoe UI"/>
          <w:sz w:val="27"/>
          <w:szCs w:val="27"/>
        </w:rPr>
      </w:pPr>
      <w:r w:rsidRPr="0002428E">
        <w:rPr>
          <w:rFonts w:cs="Arial"/>
        </w:rPr>
        <w:t>IV – Relatório de Inteligência;</w:t>
      </w:r>
    </w:p>
    <w:p w:rsidR="0002428E" w:rsidRPr="0002428E" w:rsidRDefault="0002428E" w:rsidP="0002428E">
      <w:pPr>
        <w:spacing w:before="120"/>
        <w:ind w:firstLine="1134"/>
        <w:rPr>
          <w:rFonts w:ascii="Segoe UI" w:hAnsi="Segoe UI" w:cs="Segoe UI"/>
          <w:sz w:val="27"/>
          <w:szCs w:val="27"/>
        </w:rPr>
      </w:pPr>
      <w:r w:rsidRPr="0002428E">
        <w:rPr>
          <w:rFonts w:cs="Arial"/>
        </w:rPr>
        <w:t>V – Solicitação de Pesquisa.</w:t>
      </w:r>
    </w:p>
    <w:p w:rsidR="00BD3E7C" w:rsidRPr="0002428E" w:rsidRDefault="0002428E" w:rsidP="0002428E">
      <w:pPr>
        <w:pStyle w:val="Recuodecorpodetexto3"/>
        <w:spacing w:before="120"/>
        <w:ind w:firstLine="1134"/>
        <w:rPr>
          <w:rFonts w:cs="Arial"/>
          <w:b/>
          <w:color w:val="000000"/>
        </w:rPr>
      </w:pPr>
      <w:r w:rsidRPr="0002428E">
        <w:rPr>
          <w:rFonts w:cs="Arial"/>
          <w:b/>
          <w:color w:val="000000"/>
        </w:rPr>
        <w:t>Art. 10.</w:t>
      </w:r>
      <w:r>
        <w:rPr>
          <w:rFonts w:cs="Arial"/>
          <w:b/>
          <w:color w:val="000000"/>
        </w:rPr>
        <w:t xml:space="preserve"> </w:t>
      </w:r>
      <w:r>
        <w:rPr>
          <w:rFonts w:cs="Arial"/>
          <w:color w:val="000000"/>
        </w:rPr>
        <w:t>Esta Instrução de Serviço entra em vigor na data de sua publicação.</w:t>
      </w:r>
      <w:r w:rsidRPr="0002428E">
        <w:rPr>
          <w:rFonts w:cs="Arial"/>
          <w:b/>
          <w:color w:val="000000"/>
        </w:rPr>
        <w:t xml:space="preserve"> </w:t>
      </w:r>
    </w:p>
    <w:p w:rsidR="008956D1" w:rsidRDefault="00D5047D" w:rsidP="00D21099">
      <w:pPr>
        <w:pStyle w:val="Recuodecorpodetexto3"/>
        <w:spacing w:before="360" w:after="120"/>
        <w:ind w:firstLine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Curitiba</w:t>
      </w:r>
      <w:r w:rsidR="008956D1">
        <w:rPr>
          <w:rFonts w:cs="Arial"/>
          <w:color w:val="000000"/>
        </w:rPr>
        <w:t xml:space="preserve">, em </w:t>
      </w:r>
      <w:r w:rsidR="00091257">
        <w:rPr>
          <w:rFonts w:cs="Arial"/>
          <w:color w:val="000000"/>
        </w:rPr>
        <w:t>20</w:t>
      </w:r>
      <w:r w:rsidR="00BD3E7C">
        <w:rPr>
          <w:rFonts w:cs="Arial"/>
          <w:color w:val="000000"/>
        </w:rPr>
        <w:t xml:space="preserve"> de </w:t>
      </w:r>
      <w:r w:rsidR="008E75D2">
        <w:rPr>
          <w:rFonts w:cs="Arial"/>
          <w:color w:val="000000"/>
        </w:rPr>
        <w:t>dezembro</w:t>
      </w:r>
      <w:r w:rsidR="00BD3E7C">
        <w:rPr>
          <w:rFonts w:cs="Arial"/>
          <w:color w:val="000000"/>
        </w:rPr>
        <w:t xml:space="preserve"> de 2012.</w:t>
      </w:r>
    </w:p>
    <w:p w:rsidR="009823D6" w:rsidRPr="00D21099" w:rsidRDefault="00D21099" w:rsidP="00D21099">
      <w:pPr>
        <w:pStyle w:val="Recuodecorpodetexto3"/>
        <w:spacing w:before="600"/>
        <w:ind w:firstLine="0"/>
        <w:jc w:val="center"/>
        <w:rPr>
          <w:rFonts w:cs="Arial"/>
          <w:b/>
          <w:color w:val="000000"/>
        </w:rPr>
      </w:pPr>
      <w:r w:rsidRPr="00D21099">
        <w:rPr>
          <w:rFonts w:cs="Arial"/>
          <w:b/>
          <w:color w:val="000000"/>
        </w:rPr>
        <w:lastRenderedPageBreak/>
        <w:t>FERNANDO AUGUSTO MELLO GUIMARÃES.</w:t>
      </w:r>
    </w:p>
    <w:p w:rsidR="009823D6" w:rsidRDefault="009823D6" w:rsidP="00D21099">
      <w:pPr>
        <w:pStyle w:val="Recuodecorpodetexto3"/>
        <w:spacing w:before="120"/>
        <w:ind w:firstLine="0"/>
        <w:jc w:val="center"/>
        <w:rPr>
          <w:rFonts w:cs="Arial"/>
          <w:b/>
          <w:color w:val="000000"/>
        </w:rPr>
      </w:pPr>
      <w:r w:rsidRPr="003C1EC8">
        <w:rPr>
          <w:rFonts w:cs="Arial"/>
          <w:b/>
          <w:color w:val="000000"/>
        </w:rPr>
        <w:t>Presidente</w:t>
      </w:r>
    </w:p>
    <w:p w:rsidR="000A4D53" w:rsidRDefault="000A4D53" w:rsidP="00D21099">
      <w:pPr>
        <w:pStyle w:val="Recuodecorpodetexto3"/>
        <w:spacing w:before="120"/>
        <w:ind w:firstLine="0"/>
        <w:jc w:val="center"/>
        <w:rPr>
          <w:rFonts w:cs="Arial"/>
          <w:b/>
          <w:color w:val="000000"/>
        </w:rPr>
        <w:sectPr w:rsidR="000A4D53" w:rsidSect="00E87D88">
          <w:headerReference w:type="default" r:id="rId8"/>
          <w:pgSz w:w="11907" w:h="16840" w:code="9"/>
          <w:pgMar w:top="1985" w:right="851" w:bottom="851" w:left="1701" w:header="720" w:footer="720" w:gutter="0"/>
          <w:pgNumType w:start="1"/>
          <w:cols w:space="708"/>
          <w:docGrid w:linePitch="360"/>
        </w:sectPr>
      </w:pPr>
    </w:p>
    <w:p w:rsidR="000A4D53" w:rsidRDefault="000A4D53" w:rsidP="000A4D53"/>
    <w:p w:rsidR="000A4D53" w:rsidRDefault="000A4D53" w:rsidP="000A4D53"/>
    <w:p w:rsidR="000A4D53" w:rsidRDefault="000A4D53" w:rsidP="000A4D53">
      <w:pPr>
        <w:jc w:val="center"/>
      </w:pPr>
      <w:r>
        <w:t>SOLICITAÇÃO DE PESQUISA</w:t>
      </w:r>
    </w:p>
    <w:p w:rsidR="000A4D53" w:rsidRDefault="000A4D53" w:rsidP="000A4D53"/>
    <w:tbl>
      <w:tblPr>
        <w:tblW w:w="1403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40"/>
        <w:gridCol w:w="1043"/>
        <w:gridCol w:w="1236"/>
        <w:gridCol w:w="142"/>
        <w:gridCol w:w="840"/>
        <w:gridCol w:w="840"/>
        <w:gridCol w:w="840"/>
        <w:gridCol w:w="173"/>
        <w:gridCol w:w="667"/>
        <w:gridCol w:w="877"/>
        <w:gridCol w:w="877"/>
        <w:gridCol w:w="5233"/>
      </w:tblGrid>
      <w:tr w:rsidR="000A4D53" w:rsidRPr="000A4D53" w:rsidTr="007430DF">
        <w:trPr>
          <w:trHeight w:val="300"/>
        </w:trPr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38DD5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t>DADOS DA PESQUISA:</w:t>
            </w: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OBJETOS:</w:t>
            </w:r>
          </w:p>
        </w:tc>
      </w:tr>
      <w:tr w:rsidR="000A4D53" w:rsidRPr="000A4D53" w:rsidTr="007430DF">
        <w:trPr>
          <w:trHeight w:val="1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36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Função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gridSpan w:val="3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  <w:lang w:eastAsia="en-US"/>
              </w:rPr>
              <w:t>Sub-função</w:t>
            </w:r>
            <w:proofErr w:type="spellEnd"/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6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Licitações</w:t>
            </w:r>
          </w:p>
        </w:tc>
      </w:tr>
      <w:tr w:rsidR="000A4D53" w:rsidRPr="000A4D53" w:rsidTr="007430D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2279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Ação</w:t>
            </w: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gridSpan w:val="3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Arrecadação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6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  <w:lang w:eastAsia="en-US"/>
              </w:rPr>
              <w:t>Transf</w:t>
            </w:r>
            <w:proofErr w:type="spellEnd"/>
            <w:r>
              <w:rPr>
                <w:rFonts w:ascii="Calibri" w:hAnsi="Calibri"/>
                <w:color w:val="000000"/>
                <w:szCs w:val="22"/>
                <w:lang w:eastAsia="en-US"/>
              </w:rPr>
              <w:t>. Fundo a Fundo</w:t>
            </w:r>
          </w:p>
        </w:tc>
      </w:tr>
      <w:tr w:rsidR="000A4D53" w:rsidRPr="000A4D53" w:rsidTr="007430D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2279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Contratos</w:t>
            </w: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gridSpan w:val="3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  <w:lang w:eastAsia="en-US"/>
              </w:rPr>
              <w:t>Transf</w:t>
            </w:r>
            <w:proofErr w:type="spellEnd"/>
            <w:r>
              <w:rPr>
                <w:rFonts w:ascii="Calibri" w:hAnsi="Calibri"/>
                <w:color w:val="000000"/>
                <w:szCs w:val="22"/>
                <w:lang w:eastAsia="en-US"/>
              </w:rPr>
              <w:t>. Voluntária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6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Outras</w:t>
            </w:r>
          </w:p>
        </w:tc>
      </w:tr>
      <w:tr w:rsidR="000A4D53" w:rsidRPr="000A4D53" w:rsidTr="007430D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2279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Concessão Subvenções</w:t>
            </w: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gridSpan w:val="3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Atos de Pessoal</w:t>
            </w:r>
          </w:p>
        </w:tc>
        <w:tc>
          <w:tcPr>
            <w:tcW w:w="667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6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2279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Renúncia de Receita</w:t>
            </w: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gridSpan w:val="3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Dívida Pública</w:t>
            </w:r>
          </w:p>
        </w:tc>
        <w:tc>
          <w:tcPr>
            <w:tcW w:w="667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6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2279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Notas Fiscais</w:t>
            </w: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gridSpan w:val="3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Pessoas Jurídicas</w:t>
            </w:r>
          </w:p>
        </w:tc>
        <w:tc>
          <w:tcPr>
            <w:tcW w:w="667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6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2279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Pessoas Físicas</w:t>
            </w: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gridSpan w:val="3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Programa</w:t>
            </w:r>
          </w:p>
        </w:tc>
        <w:tc>
          <w:tcPr>
            <w:tcW w:w="667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754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1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PROCESSO:</w:t>
            </w:r>
          </w:p>
        </w:tc>
      </w:tr>
      <w:tr w:rsidR="000A4D53" w:rsidRPr="000A4D53" w:rsidTr="007430DF">
        <w:trPr>
          <w:trHeight w:val="309"/>
        </w:trPr>
        <w:tc>
          <w:tcPr>
            <w:tcW w:w="1403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eastAsia="en-US"/>
              </w:rPr>
              <w:t>OBSERVAÇÕES:</w:t>
            </w:r>
          </w:p>
        </w:tc>
      </w:tr>
      <w:tr w:rsidR="000A4D53" w:rsidRPr="000A4D53" w:rsidTr="007430DF">
        <w:trPr>
          <w:trHeight w:val="309"/>
        </w:trPr>
        <w:tc>
          <w:tcPr>
            <w:tcW w:w="1403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180"/>
        </w:trPr>
        <w:tc>
          <w:tcPr>
            <w:tcW w:w="425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378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233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538DD5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lastRenderedPageBreak/>
              <w:t>DADOS DOS OBJETOS QUE SÃO DE CONHECIMENTO DO SOLICITANTE</w:t>
            </w: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38DD5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t>(Elencar os dados dos objetivos necessários à realização da pesquisa):</w:t>
            </w:r>
          </w:p>
        </w:tc>
      </w:tr>
      <w:tr w:rsidR="000A4D53" w:rsidRPr="000A4D53" w:rsidTr="007430DF">
        <w:trPr>
          <w:trHeight w:val="309"/>
        </w:trPr>
        <w:tc>
          <w:tcPr>
            <w:tcW w:w="1403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180"/>
        </w:trPr>
        <w:tc>
          <w:tcPr>
            <w:tcW w:w="425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043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378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2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233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38DD5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t>DADOS DOS OBJETOS QUE O SOLICITANTE DESEJA CONHECER:</w:t>
            </w:r>
          </w:p>
        </w:tc>
      </w:tr>
      <w:tr w:rsidR="000A4D53" w:rsidRPr="000A4D53" w:rsidTr="007430DF">
        <w:trPr>
          <w:trHeight w:val="309"/>
        </w:trPr>
        <w:tc>
          <w:tcPr>
            <w:tcW w:w="1403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03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A4D53" w:rsidRDefault="000A4D53" w:rsidP="000A4D53">
      <w:pPr>
        <w:rPr>
          <w:sz w:val="22"/>
          <w:szCs w:val="20"/>
        </w:rPr>
      </w:pPr>
    </w:p>
    <w:p w:rsidR="000A4D53" w:rsidRDefault="000A4D53" w:rsidP="000A4D53"/>
    <w:p w:rsidR="000A4D53" w:rsidRDefault="000A4D53" w:rsidP="000A4D53"/>
    <w:tbl>
      <w:tblPr>
        <w:tblW w:w="14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840"/>
        <w:gridCol w:w="932"/>
        <w:gridCol w:w="932"/>
        <w:gridCol w:w="932"/>
        <w:gridCol w:w="932"/>
        <w:gridCol w:w="840"/>
        <w:gridCol w:w="840"/>
        <w:gridCol w:w="840"/>
        <w:gridCol w:w="840"/>
        <w:gridCol w:w="5422"/>
      </w:tblGrid>
      <w:tr w:rsidR="000A4D53" w:rsidRPr="000A4D53" w:rsidTr="007430DF">
        <w:trPr>
          <w:trHeight w:val="300"/>
        </w:trPr>
        <w:tc>
          <w:tcPr>
            <w:tcW w:w="1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38DD5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t>DADOS DOS OBJETOS QUE O SOLICITANTE DESEJA CONHECER:</w:t>
            </w:r>
          </w:p>
        </w:tc>
      </w:tr>
      <w:tr w:rsidR="000A4D53" w:rsidRPr="000A4D53" w:rsidTr="007430DF">
        <w:trPr>
          <w:trHeight w:val="309"/>
        </w:trPr>
        <w:tc>
          <w:tcPr>
            <w:tcW w:w="141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180"/>
        </w:trPr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38DD5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t>FINALIDADE DOS DADOS:</w:t>
            </w:r>
          </w:p>
        </w:tc>
      </w:tr>
      <w:tr w:rsidR="000A4D53" w:rsidRPr="000A4D53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Instrução de Processo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79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Outras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728" w:type="dxa"/>
            <w:gridSpan w:val="4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Planejamento de Fiscalização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79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728" w:type="dxa"/>
            <w:gridSpan w:val="4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Análise dados - Produção Conhecimentos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79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180"/>
        </w:trPr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38DD5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t>USUÁRIOS DOS CONHECIMENTOS:</w:t>
            </w:r>
          </w:p>
        </w:tc>
      </w:tr>
      <w:tr w:rsidR="000A4D53" w:rsidRPr="000A4D53" w:rsidTr="007430DF">
        <w:trPr>
          <w:trHeight w:val="309"/>
        </w:trPr>
        <w:tc>
          <w:tcPr>
            <w:tcW w:w="141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180"/>
        </w:trPr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38DD5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t>PRAZO PARA PRODUÇÃO DOS CONHECIMENTOS</w:t>
            </w:r>
          </w:p>
        </w:tc>
      </w:tr>
      <w:tr w:rsidR="000A4D53" w:rsidRPr="000A4D53" w:rsidTr="007430DF">
        <w:trPr>
          <w:trHeight w:val="309"/>
        </w:trPr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_____/______/_________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Até</w:t>
            </w:r>
          </w:p>
        </w:tc>
        <w:tc>
          <w:tcPr>
            <w:tcW w:w="878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_____/______/_________</w:t>
            </w:r>
          </w:p>
        </w:tc>
      </w:tr>
      <w:tr w:rsidR="000A4D53" w:rsidRPr="000A4D53" w:rsidTr="007430DF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38DD5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t>IDENTFICAÇÃO DOS SOLICITANTES</w:t>
            </w:r>
          </w:p>
        </w:tc>
      </w:tr>
      <w:tr w:rsidR="000A4D53" w:rsidRPr="000A4D53" w:rsidTr="007430DF">
        <w:trPr>
          <w:trHeight w:val="309"/>
        </w:trPr>
        <w:tc>
          <w:tcPr>
            <w:tcW w:w="141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180"/>
        </w:trPr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38DD5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t xml:space="preserve">ASSINATURA DO SOLICITANTE </w:t>
            </w:r>
          </w:p>
        </w:tc>
      </w:tr>
      <w:tr w:rsidR="000A4D53" w:rsidRPr="000A4D53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gridSpan w:val="9"/>
            <w:vMerge w:val="restart"/>
            <w:shd w:val="clear" w:color="auto" w:fill="FFFFFF"/>
            <w:noWrap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Curitiba - Pr.,                   de           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Cs w:val="22"/>
                <w:lang w:eastAsia="en-US"/>
              </w:rPr>
              <w:t>de</w:t>
            </w:r>
            <w:proofErr w:type="spellEnd"/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  20</w:t>
            </w:r>
            <w:proofErr w:type="gramEnd"/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gridSpan w:val="9"/>
            <w:vMerge w:val="restart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______________________________________________________________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gridSpan w:val="9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Assinatura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180"/>
        </w:trPr>
        <w:tc>
          <w:tcPr>
            <w:tcW w:w="840" w:type="dxa"/>
            <w:shd w:val="clear" w:color="auto" w:fill="FFFFFF"/>
            <w:noWrap/>
            <w:vAlign w:val="bottom"/>
          </w:tcPr>
          <w:p w:rsidR="000A4D53" w:rsidRDefault="000A4D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  <w:p w:rsidR="000A4D53" w:rsidRDefault="000A4D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  <w:p w:rsidR="000A4D53" w:rsidRDefault="000A4D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  <w:p w:rsidR="000A4D53" w:rsidRDefault="000A4D53">
            <w:pPr>
              <w:spacing w:line="276" w:lineRule="auto"/>
              <w:rPr>
                <w:rFonts w:ascii="Calibri" w:hAnsi="Calibri"/>
                <w:color w:val="000000"/>
                <w:szCs w:val="22"/>
                <w:lang w:eastAsia="en-US"/>
              </w:rPr>
            </w:pPr>
          </w:p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38DD5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t>RECEBIMENTO</w:t>
            </w:r>
          </w:p>
        </w:tc>
      </w:tr>
      <w:tr w:rsidR="000A4D53" w:rsidRPr="000A4D53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gridSpan w:val="9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Solicitação recebida por: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18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gridSpan w:val="9"/>
            <w:vMerge w:val="restart"/>
            <w:shd w:val="clear" w:color="auto" w:fill="FFFFFF"/>
            <w:noWrap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Curitiba - Pr.,                   de            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Cs w:val="22"/>
                <w:lang w:eastAsia="en-US"/>
              </w:rPr>
              <w:t>de</w:t>
            </w:r>
            <w:proofErr w:type="spellEnd"/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  20</w:t>
            </w:r>
            <w:proofErr w:type="gramEnd"/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gridSpan w:val="9"/>
            <w:shd w:val="clear" w:color="auto" w:fill="FFFFFF"/>
            <w:noWrap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____________________________________________________________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gridSpan w:val="9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Assinatura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180"/>
        </w:trPr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1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38DD5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Cs w:val="22"/>
                <w:lang w:eastAsia="en-US"/>
              </w:rPr>
              <w:t>DISTRIBUIÇÃO</w:t>
            </w:r>
          </w:p>
        </w:tc>
      </w:tr>
      <w:tr w:rsidR="000A4D53" w:rsidRPr="000A4D53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44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Analista:</w:t>
            </w:r>
          </w:p>
        </w:tc>
      </w:tr>
      <w:tr w:rsidR="000A4D53" w:rsidRPr="000A4D53" w:rsidTr="007430DF">
        <w:trPr>
          <w:trHeight w:val="18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44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Distribuído para Analista de Informações: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Recebi a tarefa de análise:</w:t>
            </w:r>
          </w:p>
        </w:tc>
      </w:tr>
      <w:tr w:rsidR="000A4D53" w:rsidRPr="000A4D53" w:rsidTr="007430DF">
        <w:trPr>
          <w:trHeight w:val="309"/>
        </w:trPr>
        <w:tc>
          <w:tcPr>
            <w:tcW w:w="447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2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Curitiba - Pr.,        de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Cs w:val="22"/>
                <w:lang w:eastAsia="en-US"/>
              </w:rPr>
              <w:t>de</w:t>
            </w:r>
            <w:proofErr w:type="spellEnd"/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  20</w:t>
            </w:r>
            <w:proofErr w:type="gramEnd"/>
          </w:p>
        </w:tc>
      </w:tr>
      <w:tr w:rsidR="000A4D53" w:rsidRPr="000A4D53" w:rsidTr="007430DF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9"/>
        </w:trPr>
        <w:tc>
          <w:tcPr>
            <w:tcW w:w="447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Curitiba - Pr.,        de                  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Cs w:val="22"/>
                <w:lang w:eastAsia="en-US"/>
              </w:rPr>
              <w:t>de</w:t>
            </w:r>
            <w:proofErr w:type="spellEnd"/>
            <w:r>
              <w:rPr>
                <w:rFonts w:ascii="Calibri" w:hAnsi="Calibri"/>
                <w:color w:val="000000"/>
                <w:szCs w:val="22"/>
                <w:lang w:eastAsia="en-US"/>
              </w:rPr>
              <w:t xml:space="preserve">  20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2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  <w:tr w:rsidR="000A4D53" w:rsidRPr="000A4D53" w:rsidTr="007430DF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A4D53" w:rsidRPr="000A4D53" w:rsidTr="007430DF">
        <w:trPr>
          <w:trHeight w:val="300"/>
        </w:trPr>
        <w:tc>
          <w:tcPr>
            <w:tcW w:w="44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________________________________</w:t>
            </w:r>
          </w:p>
        </w:tc>
      </w:tr>
      <w:tr w:rsidR="000A4D53" w:rsidRPr="000A4D53" w:rsidTr="007430DF">
        <w:trPr>
          <w:trHeight w:val="300"/>
        </w:trPr>
        <w:tc>
          <w:tcPr>
            <w:tcW w:w="44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Assinatura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Assinatura</w:t>
            </w:r>
          </w:p>
        </w:tc>
      </w:tr>
      <w:tr w:rsidR="000A4D53" w:rsidRPr="000A4D53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D53" w:rsidRDefault="000A4D53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A4D53" w:rsidRDefault="000A4D53">
            <w:pPr>
              <w:autoSpaceDN w:val="0"/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Cs w:val="22"/>
                <w:lang w:eastAsia="en-US"/>
              </w:rPr>
              <w:t> </w:t>
            </w:r>
          </w:p>
        </w:tc>
      </w:tr>
    </w:tbl>
    <w:p w:rsidR="000A4D53" w:rsidRDefault="000A4D53" w:rsidP="000A4D53">
      <w:pPr>
        <w:rPr>
          <w:sz w:val="22"/>
          <w:szCs w:val="20"/>
        </w:rPr>
      </w:pPr>
    </w:p>
    <w:p w:rsidR="000A4D53" w:rsidRDefault="000A4D53" w:rsidP="00D21099">
      <w:pPr>
        <w:pStyle w:val="Recuodecorpodetexto3"/>
        <w:spacing w:before="120"/>
        <w:ind w:firstLine="0"/>
        <w:jc w:val="center"/>
        <w:rPr>
          <w:rFonts w:cs="Arial"/>
          <w:b/>
          <w:color w:val="000000"/>
        </w:rPr>
        <w:sectPr w:rsidR="000A4D53" w:rsidSect="007430DF">
          <w:headerReference w:type="default" r:id="rId9"/>
          <w:pgSz w:w="16840" w:h="11907" w:orient="landscape" w:code="9"/>
          <w:pgMar w:top="1701" w:right="1530" w:bottom="851" w:left="851" w:header="720" w:footer="720" w:gutter="0"/>
          <w:pgNumType w:start="1"/>
          <w:cols w:space="708"/>
          <w:docGrid w:linePitch="360"/>
        </w:sectPr>
      </w:pPr>
    </w:p>
    <w:p w:rsidR="000A4D53" w:rsidRDefault="000A4D53" w:rsidP="000A4D53">
      <w:pPr>
        <w:jc w:val="center"/>
      </w:pPr>
      <w:r>
        <w:lastRenderedPageBreak/>
        <w:t>PLANEJAMENTO DE ANÁLISE</w:t>
      </w:r>
    </w:p>
    <w:p w:rsidR="000A4D53" w:rsidRDefault="000A4D53" w:rsidP="000A4D53">
      <w:pPr>
        <w:jc w:val="center"/>
      </w:pPr>
    </w:p>
    <w:p w:rsidR="000A4D53" w:rsidRDefault="000A4D53" w:rsidP="000A4D53"/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3734"/>
        <w:gridCol w:w="1474"/>
        <w:gridCol w:w="1327"/>
        <w:gridCol w:w="6831"/>
      </w:tblGrid>
      <w:tr w:rsidR="000A4D53" w:rsidRPr="00E857C0" w:rsidTr="007430DF">
        <w:trPr>
          <w:trHeight w:val="317"/>
        </w:trPr>
        <w:tc>
          <w:tcPr>
            <w:tcW w:w="13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FFFFFF"/>
                <w:szCs w:val="22"/>
              </w:rPr>
              <w:t>USUÁRIOS DOS CONHECIMENTOS</w:t>
            </w:r>
          </w:p>
        </w:tc>
      </w:tr>
      <w:tr w:rsidR="000A4D53" w:rsidRPr="00E857C0" w:rsidTr="007430DF">
        <w:trPr>
          <w:trHeight w:val="302"/>
        </w:trPr>
        <w:tc>
          <w:tcPr>
            <w:tcW w:w="13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302"/>
        </w:trPr>
        <w:tc>
          <w:tcPr>
            <w:tcW w:w="13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0A4D53" w:rsidRPr="00E857C0" w:rsidTr="007430DF">
        <w:trPr>
          <w:trHeight w:val="317"/>
        </w:trPr>
        <w:tc>
          <w:tcPr>
            <w:tcW w:w="13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FFFFFF"/>
                <w:szCs w:val="22"/>
              </w:rPr>
              <w:t>FINALIDADE DOS CONHECIMENTOS</w:t>
            </w:r>
          </w:p>
        </w:tc>
      </w:tr>
      <w:tr w:rsidR="000A4D53" w:rsidRPr="00E857C0" w:rsidTr="007430DF">
        <w:trPr>
          <w:trHeight w:val="302"/>
        </w:trPr>
        <w:tc>
          <w:tcPr>
            <w:tcW w:w="13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302"/>
        </w:trPr>
        <w:tc>
          <w:tcPr>
            <w:tcW w:w="13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0A4D53" w:rsidRPr="00E857C0" w:rsidTr="007430DF">
        <w:trPr>
          <w:trHeight w:val="317"/>
        </w:trPr>
        <w:tc>
          <w:tcPr>
            <w:tcW w:w="13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FFFFFF"/>
                <w:szCs w:val="22"/>
              </w:rPr>
              <w:t>PRAZO PARA ANÁLISE</w:t>
            </w:r>
          </w:p>
        </w:tc>
      </w:tr>
      <w:tr w:rsidR="000A4D53" w:rsidRPr="00E857C0" w:rsidTr="007430DF">
        <w:trPr>
          <w:trHeight w:val="31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ASPECTOS ESSENCIAIS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CONHECIDOS</w:t>
            </w:r>
          </w:p>
        </w:tc>
        <w:tc>
          <w:tcPr>
            <w:tcW w:w="8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A CONHECER</w:t>
            </w:r>
          </w:p>
        </w:tc>
      </w:tr>
      <w:tr w:rsidR="000A4D53" w:rsidRPr="00E857C0" w:rsidTr="007430DF">
        <w:trPr>
          <w:trHeight w:val="9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A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9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B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9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C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9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D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302"/>
        </w:trPr>
        <w:tc>
          <w:tcPr>
            <w:tcW w:w="13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FFFFFF"/>
                <w:szCs w:val="22"/>
              </w:rPr>
              <w:t>DADOS</w:t>
            </w:r>
          </w:p>
        </w:tc>
      </w:tr>
      <w:tr w:rsidR="000A4D53" w:rsidRPr="00E857C0" w:rsidTr="007430DF">
        <w:trPr>
          <w:trHeight w:val="317"/>
        </w:trPr>
        <w:tc>
          <w:tcPr>
            <w:tcW w:w="7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COLETADOS:</w:t>
            </w:r>
          </w:p>
        </w:tc>
        <w:tc>
          <w:tcPr>
            <w:tcW w:w="6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</w:tr>
      <w:tr w:rsidR="000A4D53" w:rsidRPr="00E857C0" w:rsidTr="007430DF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lastRenderedPageBreak/>
              <w:t>A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B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C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317"/>
        </w:trPr>
        <w:tc>
          <w:tcPr>
            <w:tcW w:w="7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A COLETAR: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</w:tr>
      <w:tr w:rsidR="000A4D53" w:rsidRPr="00E857C0" w:rsidTr="007430DF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A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B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C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317"/>
        </w:trPr>
        <w:tc>
          <w:tcPr>
            <w:tcW w:w="7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A BUSCAR: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000000"/>
                <w:szCs w:val="22"/>
              </w:rPr>
              <w:t>COMO:</w:t>
            </w:r>
          </w:p>
        </w:tc>
      </w:tr>
      <w:tr w:rsidR="000A4D53" w:rsidRPr="00E857C0" w:rsidTr="007430DF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A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B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E857C0" w:rsidTr="007430DF">
        <w:trPr>
          <w:trHeight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C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0A4D53" w:rsidRDefault="000A4D53" w:rsidP="000A4D53"/>
    <w:p w:rsidR="000A4D53" w:rsidRDefault="000A4D53" w:rsidP="000A4D53"/>
    <w:tbl>
      <w:tblPr>
        <w:tblW w:w="139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1179"/>
        <w:gridCol w:w="1069"/>
        <w:gridCol w:w="1002"/>
        <w:gridCol w:w="955"/>
        <w:gridCol w:w="988"/>
        <w:gridCol w:w="195"/>
        <w:gridCol w:w="1802"/>
        <w:gridCol w:w="2063"/>
        <w:gridCol w:w="4494"/>
      </w:tblGrid>
      <w:tr w:rsidR="000A4D53" w:rsidRPr="00E857C0" w:rsidTr="007430DF">
        <w:trPr>
          <w:trHeight w:val="206"/>
        </w:trPr>
        <w:tc>
          <w:tcPr>
            <w:tcW w:w="13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E857C0">
              <w:rPr>
                <w:rFonts w:ascii="Calibri" w:hAnsi="Calibri"/>
                <w:b/>
                <w:bCs/>
                <w:color w:val="FFFFFF"/>
                <w:szCs w:val="22"/>
              </w:rPr>
              <w:t>DESPACHOS</w:t>
            </w:r>
          </w:p>
        </w:tc>
      </w:tr>
      <w:tr w:rsidR="007430DF" w:rsidRPr="00E857C0" w:rsidTr="007430DF">
        <w:trPr>
          <w:trHeight w:val="78"/>
        </w:trPr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E857C0" w:rsidTr="007430DF">
        <w:trPr>
          <w:trHeight w:val="195"/>
        </w:trPr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À consideração do coordenador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Planejamento: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E857C0" w:rsidTr="007430DF">
        <w:trPr>
          <w:trHeight w:val="195"/>
        </w:trPr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3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proofErr w:type="gramStart"/>
            <w:r w:rsidRPr="00E857C0">
              <w:rPr>
                <w:rFonts w:ascii="Calibri" w:hAnsi="Calibri"/>
                <w:color w:val="000000"/>
                <w:szCs w:val="22"/>
              </w:rPr>
              <w:t xml:space="preserve">(  </w:t>
            </w:r>
            <w:proofErr w:type="gramEnd"/>
            <w:r w:rsidRPr="00E857C0">
              <w:rPr>
                <w:rFonts w:ascii="Calibri" w:hAnsi="Calibri"/>
                <w:color w:val="000000"/>
                <w:szCs w:val="22"/>
              </w:rPr>
              <w:t xml:space="preserve"> ) Aprovado        (    ) Não aprovado</w:t>
            </w:r>
          </w:p>
        </w:tc>
      </w:tr>
      <w:tr w:rsidR="007430DF" w:rsidRPr="00E857C0" w:rsidTr="007430DF">
        <w:trPr>
          <w:trHeight w:val="195"/>
        </w:trPr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 xml:space="preserve"> ____/____/_________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E857C0" w:rsidTr="007430DF">
        <w:trPr>
          <w:trHeight w:val="195"/>
        </w:trPr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E857C0">
              <w:rPr>
                <w:rFonts w:ascii="Calibri" w:hAnsi="Calibri"/>
                <w:color w:val="000000"/>
                <w:szCs w:val="22"/>
              </w:rPr>
              <w:t>Obs</w:t>
            </w:r>
            <w:proofErr w:type="spellEnd"/>
            <w:r w:rsidRPr="00E857C0">
              <w:rPr>
                <w:rFonts w:ascii="Calibri" w:hAnsi="Calibri"/>
                <w:color w:val="000000"/>
                <w:szCs w:val="22"/>
              </w:rPr>
              <w:t>: ________________________________________</w:t>
            </w:r>
          </w:p>
        </w:tc>
      </w:tr>
      <w:tr w:rsidR="007430DF" w:rsidRPr="00E857C0" w:rsidTr="007430DF">
        <w:trPr>
          <w:trHeight w:val="195"/>
        </w:trPr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_____________________________________________</w:t>
            </w:r>
          </w:p>
        </w:tc>
      </w:tr>
      <w:tr w:rsidR="007430DF" w:rsidRPr="00E857C0" w:rsidTr="007430DF">
        <w:trPr>
          <w:trHeight w:val="195"/>
        </w:trPr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__________________________________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E857C0" w:rsidTr="007430DF">
        <w:trPr>
          <w:trHeight w:val="108"/>
        </w:trPr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3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________________________________</w:t>
            </w:r>
          </w:p>
        </w:tc>
      </w:tr>
      <w:tr w:rsidR="007430DF" w:rsidRPr="00E857C0" w:rsidTr="007430DF">
        <w:trPr>
          <w:trHeight w:val="195"/>
        </w:trPr>
        <w:tc>
          <w:tcPr>
            <w:tcW w:w="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Assinatura do Analista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3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 xml:space="preserve">          Assinatura do Coordenador</w:t>
            </w:r>
          </w:p>
        </w:tc>
      </w:tr>
      <w:tr w:rsidR="007430DF" w:rsidRPr="00E857C0" w:rsidTr="007430DF">
        <w:trPr>
          <w:trHeight w:val="19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E857C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E857C0" w:rsidTr="007430DF">
        <w:trPr>
          <w:trHeight w:val="19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53" w:rsidRPr="00E857C0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0F4A71" w:rsidRDefault="000F4A71" w:rsidP="000A4D53">
      <w:pPr>
        <w:rPr>
          <w:rFonts w:ascii="Calibri" w:hAnsi="Calibri"/>
          <w:color w:val="000000"/>
          <w:szCs w:val="22"/>
        </w:rPr>
        <w:sectPr w:rsidR="000F4A71" w:rsidSect="007430DF">
          <w:headerReference w:type="default" r:id="rId10"/>
          <w:pgSz w:w="16838" w:h="11906" w:orient="landscape"/>
          <w:pgMar w:top="1418" w:right="1418" w:bottom="1247" w:left="1418" w:header="709" w:footer="709" w:gutter="0"/>
          <w:cols w:space="708"/>
          <w:docGrid w:linePitch="360"/>
        </w:sectPr>
      </w:pPr>
    </w:p>
    <w:p w:rsidR="000A4D53" w:rsidRDefault="000A4D53" w:rsidP="000A4D53">
      <w:pPr>
        <w:pStyle w:val="Cabealho"/>
        <w:spacing w:before="360"/>
        <w:jc w:val="center"/>
      </w:pPr>
      <w:r>
        <w:lastRenderedPageBreak/>
        <w:t>RELATÓRIO DE ANÁLISE DE TIPOLOGIA</w:t>
      </w:r>
    </w:p>
    <w:p w:rsidR="000A4D53" w:rsidRDefault="000A4D53" w:rsidP="000A4D53">
      <w:pPr>
        <w:jc w:val="center"/>
      </w:pPr>
    </w:p>
    <w:p w:rsidR="000A4D53" w:rsidRDefault="000A4D53" w:rsidP="000A4D53">
      <w:pPr>
        <w:jc w:val="center"/>
      </w:pPr>
    </w:p>
    <w:tbl>
      <w:tblPr>
        <w:tblW w:w="137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3044"/>
      </w:tblGrid>
      <w:tr w:rsidR="000A4D53" w:rsidRPr="000B3646" w:rsidTr="000F4A71">
        <w:trPr>
          <w:trHeight w:val="315"/>
        </w:trPr>
        <w:tc>
          <w:tcPr>
            <w:tcW w:w="1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0A4D53" w:rsidRPr="000B3646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0B3646">
              <w:rPr>
                <w:rFonts w:ascii="Calibri" w:hAnsi="Calibri"/>
                <w:b/>
                <w:bCs/>
                <w:color w:val="FFFFFF"/>
                <w:szCs w:val="22"/>
              </w:rPr>
              <w:t>APELIDO DA TIPOLOGIA</w:t>
            </w:r>
          </w:p>
        </w:tc>
      </w:tr>
      <w:tr w:rsidR="000A4D53" w:rsidRPr="000B3646" w:rsidTr="000F4A71">
        <w:trPr>
          <w:trHeight w:val="315"/>
        </w:trPr>
        <w:tc>
          <w:tcPr>
            <w:tcW w:w="13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D53" w:rsidRPr="000B3646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13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0A4D53" w:rsidRPr="000B3646" w:rsidTr="000F4A71">
        <w:trPr>
          <w:trHeight w:val="315"/>
        </w:trPr>
        <w:tc>
          <w:tcPr>
            <w:tcW w:w="1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0A4D53" w:rsidRPr="000B3646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0B3646">
              <w:rPr>
                <w:rFonts w:ascii="Calibri" w:hAnsi="Calibri"/>
                <w:b/>
                <w:bCs/>
                <w:color w:val="FFFFFF"/>
                <w:szCs w:val="22"/>
              </w:rPr>
              <w:t>DESCRIÇÃO</w:t>
            </w:r>
          </w:p>
        </w:tc>
      </w:tr>
      <w:tr w:rsidR="000A4D53" w:rsidRPr="000B3646" w:rsidTr="000F4A71">
        <w:trPr>
          <w:trHeight w:val="315"/>
        </w:trPr>
        <w:tc>
          <w:tcPr>
            <w:tcW w:w="13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D53" w:rsidRPr="000B3646" w:rsidRDefault="000A4D53" w:rsidP="000A4D5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13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0A4D53" w:rsidRPr="000B3646" w:rsidTr="000F4A71">
        <w:trPr>
          <w:trHeight w:val="315"/>
        </w:trPr>
        <w:tc>
          <w:tcPr>
            <w:tcW w:w="1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0A4D53" w:rsidRPr="000B3646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0B3646">
              <w:rPr>
                <w:rFonts w:ascii="Calibri" w:hAnsi="Calibri"/>
                <w:b/>
                <w:bCs/>
                <w:color w:val="FFFFFF"/>
                <w:szCs w:val="22"/>
              </w:rPr>
              <w:t>INDICADORES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a)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b)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1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0A4D53" w:rsidRPr="000B3646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0B3646">
              <w:rPr>
                <w:rFonts w:ascii="Calibri" w:hAnsi="Calibri"/>
                <w:b/>
                <w:bCs/>
                <w:color w:val="FFFFFF"/>
                <w:szCs w:val="22"/>
              </w:rPr>
              <w:t>FONTES DE DADOS NECESSÁRIAS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a)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b)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c)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d)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1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0A4D53" w:rsidRPr="000B3646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0B3646">
              <w:rPr>
                <w:rFonts w:ascii="Calibri" w:hAnsi="Calibri"/>
                <w:b/>
                <w:bCs/>
                <w:color w:val="FFFFFF"/>
                <w:szCs w:val="22"/>
              </w:rPr>
              <w:t>MÉTODO OU TÉCNICA DE ANÁLISE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a)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b)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1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0A4D53" w:rsidRPr="000B3646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0B3646">
              <w:rPr>
                <w:rFonts w:ascii="Calibri" w:hAnsi="Calibri"/>
                <w:b/>
                <w:bCs/>
                <w:color w:val="FFFFFF"/>
                <w:szCs w:val="22"/>
              </w:rPr>
              <w:t>PROCEDIMENTOS DE ANÁLISE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a)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b)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lastRenderedPageBreak/>
              <w:t>c)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d)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e)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f) 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g)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h)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0A4D53" w:rsidRDefault="000A4D53" w:rsidP="000A4D53"/>
    <w:p w:rsidR="000A4D53" w:rsidRDefault="000A4D53" w:rsidP="000A4D53"/>
    <w:tbl>
      <w:tblPr>
        <w:tblW w:w="137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3046"/>
      </w:tblGrid>
      <w:tr w:rsidR="000A4D53" w:rsidRPr="000B3646" w:rsidTr="000F4A71">
        <w:trPr>
          <w:trHeight w:val="315"/>
        </w:trPr>
        <w:tc>
          <w:tcPr>
            <w:tcW w:w="1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0A4D53" w:rsidRPr="000B3646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0B3646">
              <w:rPr>
                <w:rFonts w:ascii="Calibri" w:hAnsi="Calibri"/>
                <w:b/>
                <w:bCs/>
                <w:color w:val="FFFFFF"/>
                <w:szCs w:val="22"/>
              </w:rPr>
              <w:t xml:space="preserve"> RESULTADOS OBTIDOS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a)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b)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1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0A4D53" w:rsidRPr="000B3646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0B3646">
              <w:rPr>
                <w:rFonts w:ascii="Calibri" w:hAnsi="Calibri"/>
                <w:b/>
                <w:bCs/>
                <w:color w:val="FFFFFF"/>
                <w:szCs w:val="22"/>
              </w:rPr>
              <w:t>OBSERVAÇÕES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a)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b)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c)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1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0A4D53" w:rsidRPr="000B3646" w:rsidRDefault="000A4D53" w:rsidP="000A4D53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0B3646">
              <w:rPr>
                <w:rFonts w:ascii="Calibri" w:hAnsi="Calibri"/>
                <w:b/>
                <w:bCs/>
                <w:color w:val="FFFFFF"/>
                <w:szCs w:val="22"/>
              </w:rPr>
              <w:t>AVALIAÇÃO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a)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b)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0B3646" w:rsidTr="000F4A71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D53" w:rsidRPr="000B3646" w:rsidRDefault="000A4D53" w:rsidP="000A4D53">
            <w:pPr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c)       </w:t>
            </w:r>
          </w:p>
        </w:tc>
        <w:tc>
          <w:tcPr>
            <w:tcW w:w="1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53" w:rsidRPr="000B3646" w:rsidRDefault="000A4D53" w:rsidP="000A4D5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0B3646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0A4D53" w:rsidRDefault="000A4D53" w:rsidP="000A4D53">
      <w:pPr>
        <w:jc w:val="center"/>
        <w:sectPr w:rsidR="000A4D53" w:rsidSect="007430DF">
          <w:headerReference w:type="default" r:id="rId11"/>
          <w:pgSz w:w="16838" w:h="11906" w:orient="landscape"/>
          <w:pgMar w:top="1418" w:right="1418" w:bottom="1247" w:left="1418" w:header="709" w:footer="709" w:gutter="0"/>
          <w:cols w:space="708"/>
          <w:docGrid w:linePitch="360"/>
        </w:sectPr>
      </w:pPr>
    </w:p>
    <w:p w:rsidR="000A4D53" w:rsidRDefault="000A4D53" w:rsidP="000A4D53">
      <w:pPr>
        <w:jc w:val="center"/>
      </w:pPr>
    </w:p>
    <w:p w:rsidR="000A4D53" w:rsidRDefault="000A4D53" w:rsidP="000A4D53">
      <w:pPr>
        <w:jc w:val="center"/>
      </w:pPr>
      <w:r>
        <w:t>RELATÓRIO DE INTELIGÊNCIA</w:t>
      </w:r>
    </w:p>
    <w:p w:rsidR="000A4D53" w:rsidRDefault="000A4D53" w:rsidP="000A4D53">
      <w:pPr>
        <w:jc w:val="center"/>
      </w:pPr>
    </w:p>
    <w:tbl>
      <w:tblPr>
        <w:tblW w:w="1375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888"/>
        <w:gridCol w:w="962"/>
        <w:gridCol w:w="962"/>
        <w:gridCol w:w="1047"/>
        <w:gridCol w:w="1047"/>
        <w:gridCol w:w="858"/>
        <w:gridCol w:w="1406"/>
        <w:gridCol w:w="1577"/>
        <w:gridCol w:w="3522"/>
      </w:tblGrid>
      <w:tr w:rsidR="000A4D53" w:rsidRPr="00A6079D" w:rsidTr="007430DF">
        <w:trPr>
          <w:trHeight w:val="300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TIPO DE CONHECIMENTO:</w:t>
            </w:r>
          </w:p>
        </w:tc>
        <w:tc>
          <w:tcPr>
            <w:tcW w:w="113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DATA:</w:t>
            </w:r>
          </w:p>
        </w:tc>
        <w:tc>
          <w:tcPr>
            <w:tcW w:w="1138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CLASSIFICAÇÃO</w:t>
            </w:r>
          </w:p>
        </w:tc>
        <w:tc>
          <w:tcPr>
            <w:tcW w:w="1138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 xml:space="preserve">A classificação sigilosa do relatório deve ser a classificação da fração de 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SIGILOSA</w:t>
            </w:r>
          </w:p>
        </w:tc>
        <w:tc>
          <w:tcPr>
            <w:tcW w:w="113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conhecimento de maior grau de sigilo contida no mesmo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ANEXOS:</w:t>
            </w:r>
          </w:p>
        </w:tc>
        <w:tc>
          <w:tcPr>
            <w:tcW w:w="113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538DD5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REFERÊNCIA:</w:t>
            </w:r>
          </w:p>
        </w:tc>
        <w:tc>
          <w:tcPr>
            <w:tcW w:w="1138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 xml:space="preserve">Solicitação de Análise </w:t>
            </w:r>
            <w:proofErr w:type="spellStart"/>
            <w:r w:rsidRPr="00A6079D">
              <w:rPr>
                <w:rFonts w:ascii="Calibri" w:hAnsi="Calibri"/>
                <w:color w:val="000000"/>
                <w:szCs w:val="22"/>
              </w:rPr>
              <w:t>Nr</w:t>
            </w:r>
            <w:proofErr w:type="spellEnd"/>
            <w:r w:rsidRPr="00A6079D">
              <w:rPr>
                <w:rFonts w:ascii="Calibri" w:hAnsi="Calibri"/>
                <w:color w:val="000000"/>
                <w:szCs w:val="22"/>
              </w:rPr>
              <w:t>: ___________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138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13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 xml:space="preserve">Plano de Inteligência -   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75"/>
        </w:trPr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 xml:space="preserve">AVALIAÇÃO DA FONTE </w:t>
            </w:r>
            <w:proofErr w:type="gramStart"/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( F</w:t>
            </w:r>
            <w:proofErr w:type="gramEnd"/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 xml:space="preserve"> )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9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(Idônea)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(Provavelmente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(Provavelmente</w:t>
            </w:r>
          </w:p>
        </w:tc>
        <w:tc>
          <w:tcPr>
            <w:tcW w:w="5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(Não Avaliada)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Idônea)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A6079D">
              <w:rPr>
                <w:rFonts w:ascii="Calibri" w:hAnsi="Calibri"/>
                <w:color w:val="000000"/>
                <w:szCs w:val="22"/>
              </w:rPr>
              <w:t>Inidônia</w:t>
            </w:r>
            <w:proofErr w:type="spellEnd"/>
            <w:r w:rsidRPr="00A6079D"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5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75"/>
        </w:trPr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 xml:space="preserve">AVALIAÇÃO CONTEÚDO </w:t>
            </w:r>
            <w:proofErr w:type="gramStart"/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( C</w:t>
            </w:r>
            <w:proofErr w:type="gramEnd"/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 xml:space="preserve"> ) 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9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(Confirmado)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(Provavelmente</w:t>
            </w:r>
          </w:p>
        </w:tc>
        <w:tc>
          <w:tcPr>
            <w:tcW w:w="22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(Duvidoso)</w:t>
            </w:r>
          </w:p>
        </w:tc>
        <w:tc>
          <w:tcPr>
            <w:tcW w:w="5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(Não Avaliada)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Verdadeiro)</w:t>
            </w:r>
          </w:p>
        </w:tc>
        <w:tc>
          <w:tcPr>
            <w:tcW w:w="22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5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75"/>
        </w:trPr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 xml:space="preserve">CLASSIFICAÇÃO SIGILOSA </w:t>
            </w:r>
            <w:proofErr w:type="gramStart"/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( S</w:t>
            </w:r>
            <w:proofErr w:type="gramEnd"/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 xml:space="preserve"> )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9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(Ostensivo)</w:t>
            </w:r>
          </w:p>
        </w:tc>
        <w:tc>
          <w:tcPr>
            <w:tcW w:w="20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(Reservado)</w:t>
            </w:r>
          </w:p>
        </w:tc>
        <w:tc>
          <w:tcPr>
            <w:tcW w:w="22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(Confidencial)</w:t>
            </w:r>
          </w:p>
        </w:tc>
        <w:tc>
          <w:tcPr>
            <w:tcW w:w="5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(Secreto)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2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5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538DD5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LEGENDA:</w:t>
            </w:r>
          </w:p>
        </w:tc>
        <w:tc>
          <w:tcPr>
            <w:tcW w:w="1138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OSTENSIVO</w:t>
            </w:r>
            <w:r w:rsidRPr="00A6079D">
              <w:rPr>
                <w:rFonts w:ascii="Calibri" w:hAnsi="Calibri"/>
                <w:color w:val="000000"/>
                <w:szCs w:val="22"/>
              </w:rPr>
              <w:t>: Informações sem classificação sigilosa, cujo acesso pode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40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ser franqueado a qualquer pessoa.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138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RESERVADO</w:t>
            </w:r>
            <w:r w:rsidRPr="00A6079D">
              <w:rPr>
                <w:rFonts w:ascii="Calibri" w:hAnsi="Calibri"/>
                <w:color w:val="000000"/>
                <w:szCs w:val="22"/>
              </w:rPr>
              <w:t xml:space="preserve">: Informações cuja revelação não autorizada possa com prometer 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ações de controle externo.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138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CONFIDENCIA</w:t>
            </w:r>
            <w:r w:rsidRPr="00A6079D">
              <w:rPr>
                <w:rFonts w:ascii="Calibri" w:hAnsi="Calibri"/>
                <w:color w:val="000000"/>
                <w:szCs w:val="22"/>
              </w:rPr>
              <w:t>L: Informações que devam ser de conhecimento restrito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138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e cuja revelação não autorizada possa frustrar o sucesso de planos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e projetos do TC</w:t>
            </w:r>
            <w:r>
              <w:rPr>
                <w:rFonts w:ascii="Calibri" w:hAnsi="Calibri"/>
                <w:color w:val="000000"/>
                <w:szCs w:val="22"/>
              </w:rPr>
              <w:t>E</w:t>
            </w:r>
            <w:r w:rsidRPr="00A6079D">
              <w:rPr>
                <w:rFonts w:ascii="Calibri" w:hAnsi="Calibri"/>
                <w:color w:val="000000"/>
                <w:szCs w:val="22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138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SECRETO</w:t>
            </w:r>
            <w:r w:rsidRPr="00A6079D">
              <w:rPr>
                <w:rFonts w:ascii="Calibri" w:hAnsi="Calibri"/>
                <w:color w:val="000000"/>
                <w:szCs w:val="22"/>
              </w:rPr>
              <w:t>: Informações estratégicas referentes a ações, planos, projetos,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138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programas ou operações de interesses do TCU, cujo conhecimento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1138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não autorizado possa acarretar prejuízo ao atingimento dos objetivos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estratégicos do TC</w:t>
            </w:r>
            <w:r>
              <w:rPr>
                <w:rFonts w:ascii="Calibri" w:hAnsi="Calibri"/>
                <w:color w:val="000000"/>
                <w:szCs w:val="22"/>
              </w:rPr>
              <w:t>E</w:t>
            </w:r>
            <w:r w:rsidRPr="00A6079D">
              <w:rPr>
                <w:rFonts w:ascii="Calibri" w:hAnsi="Calibri"/>
                <w:color w:val="000000"/>
                <w:szCs w:val="22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RELATÓRIO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Introdução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FRAÇÕES DE DADOS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AVALIAÇÃO</w:t>
            </w:r>
          </w:p>
        </w:tc>
      </w:tr>
      <w:tr w:rsidR="000A4D53" w:rsidRPr="00A6079D" w:rsidTr="007430DF">
        <w:trPr>
          <w:trHeight w:val="300"/>
        </w:trPr>
        <w:tc>
          <w:tcPr>
            <w:tcW w:w="72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(Dados que o solicitante deseja conhecer)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F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C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S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Fonte: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INTERPRETAÇÃO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 xml:space="preserve">A Conclusão resultante da integração e da interpretação das frações de dados e conhecimentos devem 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 xml:space="preserve"> ser traduzidas em termos dos seguintes indicadores: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MATERIALIDADE: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a.        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RISCO: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a.        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RELEVÂNCIA: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a.        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OPORTUNIDADE: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a.        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OPERACIONALIDADE: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a.        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OBSERVAÇÕES: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A)</w:t>
            </w:r>
            <w:r w:rsidRPr="00A6079D">
              <w:rPr>
                <w:rFonts w:ascii="Calibri" w:hAnsi="Calibri"/>
                <w:color w:val="000000"/>
                <w:szCs w:val="22"/>
              </w:rPr>
              <w:t xml:space="preserve"> O relatório e os conhecimentos nele contidos servem para manter informadas as autoridades 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e os servidores que necessitam tomar decisões do tipo: Fiscalizar (sim ou não</w:t>
            </w:r>
            <w:proofErr w:type="gramStart"/>
            <w:r w:rsidRPr="00A6079D">
              <w:rPr>
                <w:rFonts w:ascii="Calibri" w:hAnsi="Calibri"/>
                <w:color w:val="000000"/>
                <w:szCs w:val="22"/>
              </w:rPr>
              <w:t>) ?</w:t>
            </w:r>
            <w:proofErr w:type="gramEnd"/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proofErr w:type="gramStart"/>
            <w:r w:rsidRPr="00A6079D">
              <w:rPr>
                <w:rFonts w:ascii="Calibri" w:hAnsi="Calibri"/>
                <w:color w:val="000000"/>
                <w:szCs w:val="22"/>
              </w:rPr>
              <w:t>Quem ?</w:t>
            </w:r>
            <w:proofErr w:type="gramEnd"/>
            <w:r w:rsidRPr="00A6079D">
              <w:rPr>
                <w:rFonts w:ascii="Calibri" w:hAnsi="Calibri"/>
                <w:color w:val="000000"/>
                <w:szCs w:val="22"/>
              </w:rPr>
              <w:t xml:space="preserve"> O </w:t>
            </w:r>
            <w:proofErr w:type="gramStart"/>
            <w:r w:rsidRPr="00A6079D">
              <w:rPr>
                <w:rFonts w:ascii="Calibri" w:hAnsi="Calibri"/>
                <w:color w:val="000000"/>
                <w:szCs w:val="22"/>
              </w:rPr>
              <w:t>que ?</w:t>
            </w:r>
            <w:proofErr w:type="gramEnd"/>
            <w:r w:rsidRPr="00A6079D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gramStart"/>
            <w:r w:rsidRPr="00A6079D">
              <w:rPr>
                <w:rFonts w:ascii="Calibri" w:hAnsi="Calibri"/>
                <w:color w:val="000000"/>
                <w:szCs w:val="22"/>
              </w:rPr>
              <w:t>Como ?</w:t>
            </w:r>
            <w:proofErr w:type="gramEnd"/>
            <w:r w:rsidRPr="00A6079D">
              <w:rPr>
                <w:rFonts w:ascii="Calibri" w:hAnsi="Calibri"/>
                <w:color w:val="000000"/>
                <w:szCs w:val="22"/>
              </w:rPr>
              <w:t xml:space="preserve"> Por </w:t>
            </w:r>
            <w:proofErr w:type="gramStart"/>
            <w:r w:rsidRPr="00A6079D">
              <w:rPr>
                <w:rFonts w:ascii="Calibri" w:hAnsi="Calibri"/>
                <w:color w:val="000000"/>
                <w:szCs w:val="22"/>
              </w:rPr>
              <w:t>que ?</w:t>
            </w:r>
            <w:proofErr w:type="gramEnd"/>
            <w:r w:rsidRPr="00A6079D">
              <w:rPr>
                <w:rFonts w:ascii="Calibri" w:hAnsi="Calibri"/>
                <w:color w:val="000000"/>
                <w:szCs w:val="22"/>
              </w:rPr>
              <w:t xml:space="preserve"> Para </w:t>
            </w:r>
            <w:proofErr w:type="gramStart"/>
            <w:r w:rsidRPr="00A6079D">
              <w:rPr>
                <w:rFonts w:ascii="Calibri" w:hAnsi="Calibri"/>
                <w:color w:val="000000"/>
                <w:szCs w:val="22"/>
              </w:rPr>
              <w:t>que ?</w:t>
            </w:r>
            <w:proofErr w:type="gramEnd"/>
            <w:r w:rsidRPr="00A6079D">
              <w:rPr>
                <w:rFonts w:ascii="Calibri" w:hAnsi="Calibri"/>
                <w:color w:val="000000"/>
                <w:szCs w:val="22"/>
              </w:rPr>
              <w:t xml:space="preserve"> Quando?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B)</w:t>
            </w:r>
            <w:r w:rsidRPr="00A6079D">
              <w:rPr>
                <w:rFonts w:ascii="Calibri" w:hAnsi="Calibri"/>
                <w:color w:val="000000"/>
                <w:szCs w:val="22"/>
              </w:rPr>
              <w:t xml:space="preserve"> Caso a decisão seja adotar uma ação de controle, os conhecimentos podem ser utilizados no 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 xml:space="preserve"> planejamento e na execução da mesma, mas NÃO DEVEM SER A ELE JUNTADO, BEM COMO NÃO DEVEM 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 xml:space="preserve">SER CITADOS nos documentos formais., oportunidade em que as hipóteses podem ser devidamente 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 xml:space="preserve">comprovadas. Ocorrendo isso, o conhecimento transforma-se em um achado e todos os documentos 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comprobatórios formalmente obtidos podem ser juntados aos autos do processo.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C)</w:t>
            </w:r>
            <w:r w:rsidRPr="00A6079D">
              <w:rPr>
                <w:rFonts w:ascii="Calibri" w:hAnsi="Calibri"/>
                <w:color w:val="000000"/>
                <w:szCs w:val="22"/>
              </w:rPr>
              <w:t xml:space="preserve"> É importante encaminhar cópia da Solicitação de Análise, do Planejamento, do Relatório de 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 xml:space="preserve">Inteligência e de Relatório informando os resultados das ações de controle que forem realizadas com a 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utilização dos conhecimentos produzidos, para avaliação metodológica do trabalho de produção do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lastRenderedPageBreak/>
              <w:t xml:space="preserve">conhecimento, da precisão das análises realizada pela DGI, da utilidade das ferramentas de coleta e 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análise utilizadas e que subsidiaram o analista de informações no processo de trabalho.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FFFFFF"/>
                <w:szCs w:val="22"/>
              </w:rPr>
              <w:t>PROPOSTA DE DIFUSÃO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22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2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22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2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2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Assinatura do Analista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7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________________________________________________________________________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7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Data: ____/____/_________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A6079D">
              <w:rPr>
                <w:rFonts w:ascii="Calibri" w:hAnsi="Calibri"/>
                <w:b/>
                <w:bCs/>
                <w:color w:val="000000"/>
                <w:szCs w:val="22"/>
              </w:rPr>
              <w:t>Despacho do Coordenador</w:t>
            </w:r>
          </w:p>
        </w:tc>
        <w:tc>
          <w:tcPr>
            <w:tcW w:w="1138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Assinatura do Coordenador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138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_________________________________________________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0A4D53" w:rsidRPr="00A6079D" w:rsidTr="007430DF">
        <w:trPr>
          <w:trHeight w:val="300"/>
        </w:trPr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D53" w:rsidRPr="00A6079D" w:rsidRDefault="000A4D53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13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4D53" w:rsidRPr="00A6079D" w:rsidRDefault="000A4D53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6079D">
              <w:rPr>
                <w:rFonts w:ascii="Calibri" w:hAnsi="Calibri"/>
                <w:color w:val="000000"/>
                <w:szCs w:val="22"/>
              </w:rPr>
              <w:t>Data: ___/___/_______</w:t>
            </w:r>
          </w:p>
        </w:tc>
      </w:tr>
    </w:tbl>
    <w:p w:rsidR="000F4A71" w:rsidRDefault="000F4A71" w:rsidP="007430DF">
      <w:pPr>
        <w:pStyle w:val="Cabealho"/>
        <w:spacing w:before="360"/>
        <w:jc w:val="center"/>
        <w:sectPr w:rsidR="000F4A71" w:rsidSect="000A4D53">
          <w:headerReference w:type="default" r:id="rId12"/>
          <w:pgSz w:w="16838" w:h="11906" w:orient="landscape"/>
          <w:pgMar w:top="1418" w:right="1418" w:bottom="1247" w:left="1418" w:header="709" w:footer="709" w:gutter="0"/>
          <w:cols w:space="708"/>
          <w:docGrid w:linePitch="360"/>
        </w:sectPr>
      </w:pPr>
    </w:p>
    <w:p w:rsidR="007430DF" w:rsidRDefault="007430DF" w:rsidP="007430DF">
      <w:pPr>
        <w:pStyle w:val="Cabealho"/>
        <w:spacing w:before="360"/>
        <w:jc w:val="center"/>
      </w:pPr>
      <w:r>
        <w:lastRenderedPageBreak/>
        <w:t>RELATÓRIO DE PESQUISA</w:t>
      </w:r>
    </w:p>
    <w:p w:rsidR="007430DF" w:rsidRDefault="007430DF" w:rsidP="007430DF"/>
    <w:tbl>
      <w:tblPr>
        <w:tblW w:w="1360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160"/>
        <w:gridCol w:w="521"/>
        <w:gridCol w:w="160"/>
        <w:gridCol w:w="521"/>
        <w:gridCol w:w="160"/>
        <w:gridCol w:w="344"/>
        <w:gridCol w:w="160"/>
        <w:gridCol w:w="841"/>
        <w:gridCol w:w="160"/>
        <w:gridCol w:w="633"/>
        <w:gridCol w:w="160"/>
        <w:gridCol w:w="1138"/>
        <w:gridCol w:w="160"/>
        <w:gridCol w:w="1297"/>
        <w:gridCol w:w="160"/>
        <w:gridCol w:w="1038"/>
        <w:gridCol w:w="4405"/>
      </w:tblGrid>
      <w:tr w:rsidR="007430DF" w:rsidRPr="00DB6013" w:rsidTr="007430DF">
        <w:trPr>
          <w:trHeight w:val="3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TIPO DE CONHECIMENTO:</w:t>
            </w:r>
          </w:p>
        </w:tc>
        <w:tc>
          <w:tcPr>
            <w:tcW w:w="1201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DATA:</w:t>
            </w:r>
          </w:p>
        </w:tc>
        <w:tc>
          <w:tcPr>
            <w:tcW w:w="1201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ANEXOS:</w:t>
            </w:r>
          </w:p>
        </w:tc>
        <w:tc>
          <w:tcPr>
            <w:tcW w:w="1201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REFERÊNCIA:</w:t>
            </w:r>
          </w:p>
        </w:tc>
        <w:tc>
          <w:tcPr>
            <w:tcW w:w="1201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gridAfter w:val="1"/>
          <w:wAfter w:w="4405" w:type="dxa"/>
          <w:trHeight w:val="1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75"/>
        </w:trPr>
        <w:tc>
          <w:tcPr>
            <w:tcW w:w="15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 xml:space="preserve">AVALIAÇÃO DA FONTE </w:t>
            </w:r>
            <w:proofErr w:type="gramStart"/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( F</w:t>
            </w:r>
            <w:proofErr w:type="gramEnd"/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 xml:space="preserve"> )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A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B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C</w:t>
            </w:r>
          </w:p>
        </w:tc>
        <w:tc>
          <w:tcPr>
            <w:tcW w:w="70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D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3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(Idônea)</w:t>
            </w:r>
          </w:p>
        </w:tc>
        <w:tc>
          <w:tcPr>
            <w:tcW w:w="150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(Provavelmente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(Provavelmente</w:t>
            </w:r>
          </w:p>
        </w:tc>
        <w:tc>
          <w:tcPr>
            <w:tcW w:w="70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(Não Avaliada)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3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Idônea)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DB6013">
              <w:rPr>
                <w:rFonts w:ascii="Calibri" w:hAnsi="Calibri"/>
                <w:color w:val="000000"/>
                <w:sz w:val="20"/>
              </w:rPr>
              <w:t>Inidônia</w:t>
            </w:r>
            <w:proofErr w:type="spellEnd"/>
            <w:r w:rsidRPr="00DB6013">
              <w:rPr>
                <w:rFonts w:ascii="Calibri" w:hAnsi="Calibri"/>
                <w:color w:val="000000"/>
                <w:sz w:val="20"/>
              </w:rPr>
              <w:t>)</w:t>
            </w:r>
          </w:p>
        </w:tc>
        <w:tc>
          <w:tcPr>
            <w:tcW w:w="70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75"/>
        </w:trPr>
        <w:tc>
          <w:tcPr>
            <w:tcW w:w="15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 xml:space="preserve">AVALIAÇÃO CONTEÚDO </w:t>
            </w:r>
            <w:proofErr w:type="gramStart"/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( C</w:t>
            </w:r>
            <w:proofErr w:type="gramEnd"/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 xml:space="preserve"> ) 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70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4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3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(Confirmado)</w:t>
            </w:r>
          </w:p>
        </w:tc>
        <w:tc>
          <w:tcPr>
            <w:tcW w:w="150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(Provavelmente</w:t>
            </w:r>
          </w:p>
        </w:tc>
        <w:tc>
          <w:tcPr>
            <w:tcW w:w="20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(Duvidoso)</w:t>
            </w:r>
          </w:p>
        </w:tc>
        <w:tc>
          <w:tcPr>
            <w:tcW w:w="70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(Não Avaliada)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3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Verdadeiro)</w:t>
            </w:r>
          </w:p>
        </w:tc>
        <w:tc>
          <w:tcPr>
            <w:tcW w:w="20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0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75"/>
        </w:trPr>
        <w:tc>
          <w:tcPr>
            <w:tcW w:w="15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 xml:space="preserve">CLASSIFICAÇÃO SIGILOSA </w:t>
            </w:r>
            <w:proofErr w:type="gramStart"/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( S</w:t>
            </w:r>
            <w:proofErr w:type="gramEnd"/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 xml:space="preserve"> )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70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3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3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(Ostensivo)</w:t>
            </w:r>
          </w:p>
        </w:tc>
        <w:tc>
          <w:tcPr>
            <w:tcW w:w="15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(Reservado)</w:t>
            </w:r>
          </w:p>
        </w:tc>
        <w:tc>
          <w:tcPr>
            <w:tcW w:w="20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(Confidencial)</w:t>
            </w:r>
          </w:p>
        </w:tc>
        <w:tc>
          <w:tcPr>
            <w:tcW w:w="70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(Secreto)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3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5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0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0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30DF" w:rsidRPr="00DB6013" w:rsidTr="007430DF">
        <w:trPr>
          <w:gridAfter w:val="1"/>
          <w:wAfter w:w="4405" w:type="dxa"/>
          <w:trHeight w:val="1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LEGENDA:</w:t>
            </w:r>
          </w:p>
        </w:tc>
        <w:tc>
          <w:tcPr>
            <w:tcW w:w="12018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OSTENSIVO</w:t>
            </w:r>
            <w:r w:rsidRPr="00DB6013">
              <w:rPr>
                <w:rFonts w:ascii="Calibri" w:hAnsi="Calibri"/>
                <w:color w:val="000000"/>
                <w:sz w:val="20"/>
              </w:rPr>
              <w:t>: Informações sem classificação sigilosa, cujo acesso pode ser franqueado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36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a qualquer pessoa.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12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2018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RESERVADO</w:t>
            </w:r>
            <w:r w:rsidRPr="00DB6013">
              <w:rPr>
                <w:rFonts w:ascii="Calibri" w:hAnsi="Calibri"/>
                <w:color w:val="000000"/>
                <w:sz w:val="20"/>
              </w:rPr>
              <w:t>: Informações cuja revelação não</w:t>
            </w:r>
            <w:r>
              <w:rPr>
                <w:rFonts w:ascii="Calibri" w:hAnsi="Calibri"/>
                <w:color w:val="000000"/>
                <w:sz w:val="20"/>
              </w:rPr>
              <w:t xml:space="preserve"> autorizada possa com</w:t>
            </w:r>
            <w:r w:rsidRPr="00DB6013">
              <w:rPr>
                <w:rFonts w:ascii="Calibri" w:hAnsi="Calibri"/>
                <w:color w:val="000000"/>
                <w:sz w:val="20"/>
              </w:rPr>
              <w:t>prometer ações de controle externo</w:t>
            </w:r>
            <w:r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36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12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2018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CONFIDENCIA</w:t>
            </w:r>
            <w:r w:rsidRPr="00DB6013">
              <w:rPr>
                <w:rFonts w:ascii="Calibri" w:hAnsi="Calibri"/>
                <w:color w:val="000000"/>
                <w:sz w:val="20"/>
              </w:rPr>
              <w:t>L: Informações que devam ser de conhecimento restrito e cuja revelação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2018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não autorizada possa frustrar o sucesso de planos e projetos do TC</w:t>
            </w:r>
            <w:r>
              <w:rPr>
                <w:rFonts w:ascii="Calibri" w:hAnsi="Calibri"/>
                <w:color w:val="000000"/>
                <w:sz w:val="20"/>
              </w:rPr>
              <w:t>E</w:t>
            </w:r>
            <w:r w:rsidRPr="00DB6013"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8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12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2018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SECRETO</w:t>
            </w:r>
            <w:r w:rsidRPr="00DB6013">
              <w:rPr>
                <w:rFonts w:ascii="Calibri" w:hAnsi="Calibri"/>
                <w:color w:val="000000"/>
                <w:sz w:val="20"/>
              </w:rPr>
              <w:t>: Informações estratégicas re</w:t>
            </w:r>
            <w:r>
              <w:rPr>
                <w:rFonts w:ascii="Calibri" w:hAnsi="Calibri"/>
                <w:color w:val="000000"/>
                <w:sz w:val="20"/>
              </w:rPr>
              <w:t>ferentes a ações, planos, proje</w:t>
            </w:r>
            <w:r w:rsidRPr="00DB6013">
              <w:rPr>
                <w:rFonts w:ascii="Calibri" w:hAnsi="Calibri"/>
                <w:color w:val="000000"/>
                <w:sz w:val="20"/>
              </w:rPr>
              <w:t>tos, programas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2018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>ou operações de interesses do TC</w:t>
            </w:r>
            <w:r>
              <w:rPr>
                <w:rFonts w:ascii="Calibri" w:hAnsi="Calibri"/>
                <w:color w:val="000000"/>
                <w:sz w:val="20"/>
              </w:rPr>
              <w:t>E</w:t>
            </w:r>
            <w:r w:rsidRPr="00DB6013">
              <w:rPr>
                <w:rFonts w:ascii="Calibri" w:hAnsi="Calibri"/>
                <w:color w:val="000000"/>
                <w:sz w:val="20"/>
              </w:rPr>
              <w:t xml:space="preserve">, cujo conhecimento </w:t>
            </w:r>
            <w:r>
              <w:rPr>
                <w:rFonts w:ascii="Calibri" w:hAnsi="Calibri"/>
                <w:color w:val="000000"/>
                <w:sz w:val="20"/>
              </w:rPr>
              <w:t>n</w:t>
            </w:r>
            <w:r w:rsidRPr="00DB6013">
              <w:rPr>
                <w:rFonts w:ascii="Calibri" w:hAnsi="Calibri"/>
                <w:color w:val="000000"/>
                <w:sz w:val="20"/>
              </w:rPr>
              <w:t>ão autorizado possa acarretar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2018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  <w:r w:rsidRPr="00DB6013">
              <w:rPr>
                <w:rFonts w:ascii="Calibri" w:hAnsi="Calibri"/>
                <w:color w:val="000000"/>
                <w:sz w:val="20"/>
              </w:rPr>
              <w:t xml:space="preserve">prejuízo ao atingimento dos objetivos </w:t>
            </w:r>
            <w:r>
              <w:rPr>
                <w:rFonts w:ascii="Calibri" w:hAnsi="Calibri"/>
                <w:color w:val="000000"/>
                <w:sz w:val="20"/>
              </w:rPr>
              <w:t>estratégicos do TCE.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</w:p>
        </w:tc>
        <w:tc>
          <w:tcPr>
            <w:tcW w:w="18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30DF" w:rsidRPr="00DB6013" w:rsidTr="007430DF">
        <w:trPr>
          <w:gridAfter w:val="1"/>
          <w:wAfter w:w="4405" w:type="dxa"/>
          <w:trHeight w:val="1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525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FRAÇÕES DE DADOS</w:t>
            </w:r>
          </w:p>
        </w:tc>
        <w:tc>
          <w:tcPr>
            <w:tcW w:w="8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AVALIAÇÃO</w:t>
            </w:r>
          </w:p>
        </w:tc>
      </w:tr>
      <w:tr w:rsidR="007430DF" w:rsidRPr="00DB6013" w:rsidTr="007430DF">
        <w:trPr>
          <w:trHeight w:val="300"/>
        </w:trPr>
        <w:tc>
          <w:tcPr>
            <w:tcW w:w="525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(Dados que o solicitante deseja conhecer)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F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C</w:t>
            </w:r>
          </w:p>
        </w:tc>
        <w:tc>
          <w:tcPr>
            <w:tcW w:w="5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 w:val="20"/>
              </w:rPr>
              <w:t>S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Fonte: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Fonte: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Fonte: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Fonte: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Fonte: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Fonte: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Fonte: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Fonte: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Fonte: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5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Fonte: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</w:tbl>
    <w:p w:rsidR="007430DF" w:rsidRDefault="007430DF" w:rsidP="007430DF"/>
    <w:tbl>
      <w:tblPr>
        <w:tblW w:w="1360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866"/>
        <w:gridCol w:w="549"/>
        <w:gridCol w:w="990"/>
        <w:gridCol w:w="990"/>
        <w:gridCol w:w="990"/>
        <w:gridCol w:w="990"/>
        <w:gridCol w:w="990"/>
        <w:gridCol w:w="990"/>
        <w:gridCol w:w="990"/>
        <w:gridCol w:w="160"/>
        <w:gridCol w:w="4412"/>
      </w:tblGrid>
      <w:tr w:rsidR="007430DF" w:rsidRPr="00DB6013" w:rsidTr="007430DF">
        <w:trPr>
          <w:trHeight w:val="300"/>
        </w:trPr>
        <w:tc>
          <w:tcPr>
            <w:tcW w:w="136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Cs w:val="22"/>
              </w:rPr>
              <w:t>DADOS ESTATÍSTICOS</w:t>
            </w:r>
          </w:p>
        </w:tc>
      </w:tr>
      <w:tr w:rsidR="007430DF" w:rsidRPr="00DB6013" w:rsidTr="007430DF">
        <w:trPr>
          <w:trHeight w:val="300"/>
        </w:trPr>
        <w:tc>
          <w:tcPr>
            <w:tcW w:w="136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>Data / Hora início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DB6013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>Data / Hora fim</w:t>
            </w:r>
          </w:p>
        </w:tc>
        <w:tc>
          <w:tcPr>
            <w:tcW w:w="5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DB6013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>Identificação Analista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DB6013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>Rubrica Analista</w:t>
            </w:r>
          </w:p>
        </w:tc>
        <w:tc>
          <w:tcPr>
            <w:tcW w:w="5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DB6013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DB6013" w:rsidTr="007430DF">
        <w:trPr>
          <w:trHeight w:val="300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5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>Recibo do Solicitante:</w:t>
            </w:r>
          </w:p>
        </w:tc>
        <w:tc>
          <w:tcPr>
            <w:tcW w:w="115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DB6013">
              <w:rPr>
                <w:rFonts w:ascii="Calibri" w:hAnsi="Calibri"/>
                <w:color w:val="000000"/>
                <w:szCs w:val="22"/>
              </w:rPr>
              <w:t>Data: ___/____/_______</w:t>
            </w:r>
          </w:p>
        </w:tc>
      </w:tr>
      <w:tr w:rsidR="007430DF" w:rsidRPr="00DB6013" w:rsidTr="007430DF">
        <w:trPr>
          <w:trHeight w:val="300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150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150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DB6013">
              <w:rPr>
                <w:rFonts w:ascii="Calibri" w:hAnsi="Calibri"/>
                <w:color w:val="000000"/>
                <w:szCs w:val="22"/>
              </w:rPr>
              <w:t>Assinatura do Solicitante:</w:t>
            </w:r>
          </w:p>
        </w:tc>
      </w:tr>
      <w:tr w:rsidR="007430DF" w:rsidRPr="00DB6013" w:rsidTr="007430DF">
        <w:trPr>
          <w:trHeight w:val="300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150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DB6013" w:rsidTr="007430DF">
        <w:trPr>
          <w:gridAfter w:val="1"/>
          <w:wAfter w:w="4412" w:type="dxa"/>
          <w:trHeight w:val="18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36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FFFFFF"/>
                <w:szCs w:val="22"/>
              </w:rPr>
              <w:t>ACOMPANHAMENTO / FEEDBACK PARA AVALIAÇÃO DE RESULTADOS:</w:t>
            </w:r>
          </w:p>
        </w:tc>
      </w:tr>
      <w:tr w:rsidR="007430DF" w:rsidRPr="00DB6013" w:rsidTr="007430DF">
        <w:trPr>
          <w:trHeight w:val="300"/>
        </w:trPr>
        <w:tc>
          <w:tcPr>
            <w:tcW w:w="136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FFFFFF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>Código Fiscal:</w:t>
            </w:r>
          </w:p>
        </w:tc>
        <w:tc>
          <w:tcPr>
            <w:tcW w:w="1205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DB6013">
              <w:rPr>
                <w:rFonts w:ascii="Calibri" w:hAnsi="Calibri"/>
                <w:color w:val="000000"/>
                <w:szCs w:val="22"/>
              </w:rPr>
              <w:t>Fiscalização decorrente do uso dos dados do relatório</w:t>
            </w: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0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Número</w:t>
            </w: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 xml:space="preserve"> do Processo:</w:t>
            </w:r>
          </w:p>
        </w:tc>
        <w:tc>
          <w:tcPr>
            <w:tcW w:w="1205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Números</w:t>
            </w:r>
            <w:r w:rsidRPr="00DB6013">
              <w:rPr>
                <w:rFonts w:ascii="Calibri" w:hAnsi="Calibri"/>
                <w:color w:val="000000"/>
                <w:szCs w:val="22"/>
              </w:rPr>
              <w:t xml:space="preserve"> dos processos autuados em decorrência do uso de dados deste relatório</w:t>
            </w: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0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>Achados de Auditoria do</w:t>
            </w:r>
          </w:p>
        </w:tc>
        <w:tc>
          <w:tcPr>
            <w:tcW w:w="1205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DB6013">
              <w:rPr>
                <w:rFonts w:ascii="Calibri" w:hAnsi="Calibri"/>
                <w:color w:val="000000"/>
                <w:szCs w:val="22"/>
              </w:rPr>
              <w:t>Grave contidos no processo: Superfaturamento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Pr="00DB6013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DB6013">
              <w:rPr>
                <w:rFonts w:ascii="Calibri" w:hAnsi="Calibri"/>
                <w:color w:val="000000"/>
                <w:szCs w:val="22"/>
              </w:rPr>
              <w:t>Sobrepreço</w:t>
            </w:r>
            <w:proofErr w:type="spellEnd"/>
            <w:r w:rsidRPr="00DB6013">
              <w:rPr>
                <w:rFonts w:ascii="Calibri" w:hAnsi="Calibri"/>
                <w:color w:val="000000"/>
                <w:szCs w:val="22"/>
              </w:rPr>
              <w:t>, Fraude à l</w:t>
            </w:r>
            <w:r>
              <w:rPr>
                <w:rFonts w:ascii="Calibri" w:hAnsi="Calibri"/>
                <w:color w:val="000000"/>
                <w:szCs w:val="22"/>
              </w:rPr>
              <w:t>icitação, Fraude na contratação</w:t>
            </w:r>
            <w:r w:rsidRPr="00DB6013">
              <w:rPr>
                <w:rFonts w:ascii="Calibri" w:hAnsi="Calibri"/>
                <w:color w:val="000000"/>
                <w:szCs w:val="22"/>
              </w:rPr>
              <w:t xml:space="preserve"> Fraude na execução, Desvio de finalidade, Inexecução</w:t>
            </w: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05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do Objeto, etc.</w:t>
            </w: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 xml:space="preserve">tipo de </w:t>
            </w: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lastRenderedPageBreak/>
              <w:t>Irregularidade Grave:</w:t>
            </w:r>
          </w:p>
        </w:tc>
        <w:tc>
          <w:tcPr>
            <w:tcW w:w="1205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0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>Benefícios Decorrentes</w:t>
            </w:r>
          </w:p>
        </w:tc>
        <w:tc>
          <w:tcPr>
            <w:tcW w:w="1205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DB6013">
              <w:rPr>
                <w:rFonts w:ascii="Calibri" w:hAnsi="Calibri"/>
                <w:color w:val="000000"/>
                <w:szCs w:val="22"/>
              </w:rPr>
              <w:t>Estimativa do valor dos benef</w:t>
            </w:r>
            <w:r>
              <w:rPr>
                <w:rFonts w:ascii="Calibri" w:hAnsi="Calibri"/>
                <w:color w:val="000000"/>
                <w:szCs w:val="22"/>
              </w:rPr>
              <w:t>í</w:t>
            </w:r>
            <w:r w:rsidRPr="00DB6013">
              <w:rPr>
                <w:rFonts w:ascii="Calibri" w:hAnsi="Calibri"/>
                <w:color w:val="000000"/>
                <w:szCs w:val="22"/>
              </w:rPr>
              <w:t xml:space="preserve">cios decorrentes </w:t>
            </w:r>
            <w:r>
              <w:rPr>
                <w:rFonts w:ascii="Calibri" w:hAnsi="Calibri"/>
                <w:color w:val="000000"/>
                <w:szCs w:val="22"/>
              </w:rPr>
              <w:t>do processo</w:t>
            </w: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0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0DF" w:rsidRPr="00DB6013" w:rsidRDefault="007430DF" w:rsidP="007430DF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>Analista Respons</w:t>
            </w:r>
            <w:r>
              <w:rPr>
                <w:rFonts w:ascii="Calibri" w:hAnsi="Calibri"/>
                <w:b/>
                <w:bCs/>
                <w:color w:val="000000"/>
                <w:szCs w:val="22"/>
              </w:rPr>
              <w:t>á</w:t>
            </w:r>
            <w:r w:rsidRPr="00DB6013">
              <w:rPr>
                <w:rFonts w:ascii="Calibri" w:hAnsi="Calibri"/>
                <w:b/>
                <w:bCs/>
                <w:color w:val="000000"/>
                <w:szCs w:val="22"/>
              </w:rPr>
              <w:t>vel</w:t>
            </w:r>
          </w:p>
        </w:tc>
        <w:tc>
          <w:tcPr>
            <w:tcW w:w="120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DB6013">
              <w:rPr>
                <w:rFonts w:ascii="Calibri" w:hAnsi="Calibri"/>
                <w:color w:val="000000"/>
                <w:szCs w:val="22"/>
              </w:rPr>
              <w:t>Data: ____/_____/________</w:t>
            </w: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0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051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DB6013">
              <w:rPr>
                <w:rFonts w:ascii="Calibri" w:hAnsi="Calibri"/>
                <w:color w:val="000000"/>
                <w:szCs w:val="22"/>
              </w:rPr>
              <w:t>Assinatura do Analista:</w:t>
            </w:r>
          </w:p>
        </w:tc>
      </w:tr>
      <w:tr w:rsidR="007430DF" w:rsidRPr="00DB6013" w:rsidTr="007430DF">
        <w:trPr>
          <w:trHeight w:val="300"/>
        </w:trPr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1205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DB6013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7430DF" w:rsidRDefault="007430DF" w:rsidP="007430DF"/>
    <w:p w:rsidR="007430DF" w:rsidRDefault="007430DF" w:rsidP="007430DF">
      <w:pPr>
        <w:pStyle w:val="Cabealho"/>
        <w:spacing w:before="360"/>
        <w:ind w:left="993"/>
        <w:rPr>
          <w:rFonts w:cs="Arial"/>
          <w:sz w:val="30"/>
        </w:rPr>
        <w:sectPr w:rsidR="007430DF" w:rsidSect="000A4D53">
          <w:headerReference w:type="default" r:id="rId13"/>
          <w:pgSz w:w="16838" w:h="11906" w:orient="landscape"/>
          <w:pgMar w:top="1418" w:right="1418" w:bottom="1247" w:left="1418" w:header="709" w:footer="709" w:gutter="0"/>
          <w:cols w:space="708"/>
          <w:docGrid w:linePitch="360"/>
        </w:sectPr>
      </w:pPr>
    </w:p>
    <w:p w:rsidR="007430DF" w:rsidRDefault="007430DF" w:rsidP="007430DF">
      <w:pPr>
        <w:jc w:val="center"/>
      </w:pPr>
      <w:r>
        <w:lastRenderedPageBreak/>
        <w:t>SOLICITAÇÃO DE PESQUISA</w:t>
      </w:r>
    </w:p>
    <w:p w:rsidR="007430DF" w:rsidRDefault="007430DF" w:rsidP="007430DF"/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40"/>
        <w:gridCol w:w="1043"/>
        <w:gridCol w:w="1378"/>
        <w:gridCol w:w="840"/>
        <w:gridCol w:w="840"/>
        <w:gridCol w:w="840"/>
        <w:gridCol w:w="392"/>
        <w:gridCol w:w="448"/>
        <w:gridCol w:w="877"/>
        <w:gridCol w:w="877"/>
        <w:gridCol w:w="4950"/>
      </w:tblGrid>
      <w:tr w:rsidR="007430DF" w:rsidRPr="007B0918" w:rsidTr="007430DF">
        <w:trPr>
          <w:trHeight w:val="300"/>
        </w:trPr>
        <w:tc>
          <w:tcPr>
            <w:tcW w:w="13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>DADOS DA PESQUISA: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OBJETOS:</w:t>
            </w:r>
          </w:p>
        </w:tc>
      </w:tr>
      <w:tr w:rsidR="007430DF" w:rsidRPr="007B0918" w:rsidTr="007430DF">
        <w:trPr>
          <w:trHeight w:val="12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Função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7B0918">
              <w:rPr>
                <w:rFonts w:ascii="Calibri" w:hAnsi="Calibri"/>
                <w:color w:val="000000"/>
                <w:szCs w:val="22"/>
              </w:rPr>
              <w:t>Sub-função</w:t>
            </w:r>
            <w:proofErr w:type="spellEnd"/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Licitações</w:t>
            </w:r>
          </w:p>
        </w:tc>
      </w:tr>
      <w:tr w:rsidR="007430DF" w:rsidRPr="007B0918" w:rsidTr="007430D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Ação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Arrecadação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7B0918">
              <w:rPr>
                <w:rFonts w:ascii="Calibri" w:hAnsi="Calibri"/>
                <w:color w:val="000000"/>
                <w:szCs w:val="22"/>
              </w:rPr>
              <w:t>Transf</w:t>
            </w:r>
            <w:proofErr w:type="spellEnd"/>
            <w:r>
              <w:rPr>
                <w:rFonts w:ascii="Calibri" w:hAnsi="Calibri"/>
                <w:color w:val="000000"/>
                <w:szCs w:val="22"/>
              </w:rPr>
              <w:t>.</w:t>
            </w:r>
            <w:r w:rsidRPr="007B0918">
              <w:rPr>
                <w:rFonts w:ascii="Calibri" w:hAnsi="Calibri"/>
                <w:color w:val="000000"/>
                <w:szCs w:val="22"/>
              </w:rPr>
              <w:t xml:space="preserve"> Fundo a Fundo</w:t>
            </w:r>
          </w:p>
        </w:tc>
      </w:tr>
      <w:tr w:rsidR="007430DF" w:rsidRPr="007B0918" w:rsidTr="007430D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Contratos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7B0918">
              <w:rPr>
                <w:rFonts w:ascii="Calibri" w:hAnsi="Calibri"/>
                <w:color w:val="000000"/>
                <w:szCs w:val="22"/>
              </w:rPr>
              <w:t>Transf</w:t>
            </w:r>
            <w:proofErr w:type="spellEnd"/>
            <w:r w:rsidRPr="007B0918">
              <w:rPr>
                <w:rFonts w:ascii="Calibri" w:hAnsi="Calibri"/>
                <w:color w:val="000000"/>
                <w:szCs w:val="22"/>
              </w:rPr>
              <w:t>. Voluntária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Outras</w:t>
            </w:r>
          </w:p>
        </w:tc>
      </w:tr>
      <w:tr w:rsidR="007430DF" w:rsidRPr="007B0918" w:rsidTr="007430D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Concessão Subvenções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Atos de Pessoal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Renúncia de Receita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Dívida Pública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Notas Fiscais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Pessoas Jurídicas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Pessoas Físicas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Programa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1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PROCESSO: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000000"/>
                <w:szCs w:val="22"/>
              </w:rPr>
              <w:t>OBSERVAÇÕES: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1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>DADOS DOS OBJETOS QUE SÃO DE CONHECIMENTO DO SOLICITANTE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>(Elencar os dados dos objetivos necessários à realização da pesquisa):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1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>DADOS DOS OBJETOS QUE O SOLICITANTE DESEJA CONHECER: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7430DF" w:rsidRDefault="007430DF" w:rsidP="007430DF"/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840"/>
        <w:gridCol w:w="932"/>
        <w:gridCol w:w="932"/>
        <w:gridCol w:w="932"/>
        <w:gridCol w:w="932"/>
        <w:gridCol w:w="840"/>
        <w:gridCol w:w="840"/>
        <w:gridCol w:w="840"/>
        <w:gridCol w:w="840"/>
        <w:gridCol w:w="5139"/>
      </w:tblGrid>
      <w:tr w:rsidR="007430DF" w:rsidRPr="007B0918" w:rsidTr="007430DF">
        <w:trPr>
          <w:trHeight w:val="300"/>
        </w:trPr>
        <w:tc>
          <w:tcPr>
            <w:tcW w:w="13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>DADOS DOS OBJETOS QUE O SOLICITANTE DESEJA CONHECER: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1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>FINALIDADE DOS DADOS:</w:t>
            </w:r>
          </w:p>
        </w:tc>
      </w:tr>
      <w:tr w:rsidR="007430DF" w:rsidRPr="007B0918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Instrução de Processo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6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Outras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Planejamento de Fiscalização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6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 xml:space="preserve">Análise dados - Produção </w:t>
            </w:r>
            <w:r w:rsidRPr="007B0918">
              <w:rPr>
                <w:rFonts w:ascii="Calibri" w:hAnsi="Calibri"/>
                <w:color w:val="000000"/>
                <w:szCs w:val="22"/>
              </w:rPr>
              <w:lastRenderedPageBreak/>
              <w:t>Conhecimentos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76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1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>USUÁRIOS DOS CONHECIMENTOS: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1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>PRAZO PARA PRODUÇÃO DOS CONHECIMENTOS</w:t>
            </w:r>
          </w:p>
        </w:tc>
      </w:tr>
      <w:tr w:rsidR="007430DF" w:rsidRPr="007B0918" w:rsidTr="007430DF">
        <w:trPr>
          <w:trHeight w:val="300"/>
        </w:trPr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_____/______/_________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Até</w:t>
            </w:r>
          </w:p>
        </w:tc>
        <w:tc>
          <w:tcPr>
            <w:tcW w:w="849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_____/______/_________</w:t>
            </w:r>
          </w:p>
        </w:tc>
      </w:tr>
      <w:tr w:rsidR="007430DF" w:rsidRPr="007B0918" w:rsidTr="007430DF">
        <w:trPr>
          <w:trHeight w:val="300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6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99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6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99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6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99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>IDENTFICAÇÃO DOS SOLICITANTES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1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 xml:space="preserve">ASSINATURA DO SOLICITANTE </w:t>
            </w:r>
          </w:p>
        </w:tc>
      </w:tr>
      <w:tr w:rsidR="007430DF" w:rsidRPr="007B0918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 xml:space="preserve">Curitiba - Pr.,                   de                               </w:t>
            </w:r>
            <w:proofErr w:type="spellStart"/>
            <w:proofErr w:type="gramStart"/>
            <w:r w:rsidRPr="007B0918">
              <w:rPr>
                <w:rFonts w:ascii="Calibri" w:hAnsi="Calibri"/>
                <w:color w:val="000000"/>
                <w:szCs w:val="22"/>
              </w:rPr>
              <w:t>de</w:t>
            </w:r>
            <w:proofErr w:type="spellEnd"/>
            <w:r w:rsidRPr="007B0918">
              <w:rPr>
                <w:rFonts w:ascii="Calibri" w:hAnsi="Calibri"/>
                <w:color w:val="000000"/>
                <w:szCs w:val="22"/>
              </w:rPr>
              <w:t xml:space="preserve">  20</w:t>
            </w:r>
            <w:proofErr w:type="gramEnd"/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______________________________________________________________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79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Assinatura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1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  <w:p w:rsidR="007430DF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  <w:p w:rsidR="007430DF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  <w:p w:rsidR="007430DF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  <w:p w:rsidR="007430DF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>RECEBIMENTO</w:t>
            </w:r>
          </w:p>
        </w:tc>
      </w:tr>
      <w:tr w:rsidR="007430DF" w:rsidRPr="007B0918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Solicitação recebida por: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18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 xml:space="preserve">Curitiba - Pr.,                   de                               </w:t>
            </w:r>
            <w:proofErr w:type="spellStart"/>
            <w:proofErr w:type="gramStart"/>
            <w:r w:rsidRPr="007B0918">
              <w:rPr>
                <w:rFonts w:ascii="Calibri" w:hAnsi="Calibri"/>
                <w:color w:val="000000"/>
                <w:szCs w:val="22"/>
              </w:rPr>
              <w:t>de</w:t>
            </w:r>
            <w:proofErr w:type="spellEnd"/>
            <w:r w:rsidRPr="007B0918">
              <w:rPr>
                <w:rFonts w:ascii="Calibri" w:hAnsi="Calibri"/>
                <w:color w:val="000000"/>
                <w:szCs w:val="22"/>
              </w:rPr>
              <w:t xml:space="preserve">  20</w:t>
            </w:r>
            <w:proofErr w:type="gramEnd"/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____________________________________________________________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Assinatura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1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13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</w:rPr>
            </w:pPr>
            <w:r w:rsidRPr="007B0918">
              <w:rPr>
                <w:rFonts w:ascii="Calibri" w:hAnsi="Calibri"/>
                <w:b/>
                <w:bCs/>
                <w:color w:val="FFFFFF"/>
                <w:szCs w:val="22"/>
              </w:rPr>
              <w:t>DISTRIBUIÇÃO</w:t>
            </w:r>
          </w:p>
        </w:tc>
      </w:tr>
      <w:tr w:rsidR="007430DF" w:rsidRPr="007B0918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44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9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Analista:</w:t>
            </w:r>
          </w:p>
        </w:tc>
      </w:tr>
      <w:tr w:rsidR="007430DF" w:rsidRPr="007B0918" w:rsidTr="007430DF">
        <w:trPr>
          <w:trHeight w:val="18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44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 xml:space="preserve">Distribuído para Analista de Informações: </w:t>
            </w:r>
          </w:p>
        </w:tc>
        <w:tc>
          <w:tcPr>
            <w:tcW w:w="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9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Recebi a tarefa de análise:</w:t>
            </w:r>
          </w:p>
        </w:tc>
      </w:tr>
      <w:tr w:rsidR="007430DF" w:rsidRPr="007B0918" w:rsidTr="007430DF">
        <w:trPr>
          <w:trHeight w:val="300"/>
        </w:trPr>
        <w:tc>
          <w:tcPr>
            <w:tcW w:w="447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_______________________________</w:t>
            </w:r>
          </w:p>
        </w:tc>
        <w:tc>
          <w:tcPr>
            <w:tcW w:w="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9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 xml:space="preserve">Curitiba - Pr.,        de                   </w:t>
            </w:r>
            <w:proofErr w:type="spellStart"/>
            <w:proofErr w:type="gramStart"/>
            <w:r w:rsidRPr="007B0918">
              <w:rPr>
                <w:rFonts w:ascii="Calibri" w:hAnsi="Calibri"/>
                <w:color w:val="000000"/>
                <w:szCs w:val="22"/>
              </w:rPr>
              <w:t>de</w:t>
            </w:r>
            <w:proofErr w:type="spellEnd"/>
            <w:r w:rsidRPr="007B0918">
              <w:rPr>
                <w:rFonts w:ascii="Calibri" w:hAnsi="Calibri"/>
                <w:color w:val="000000"/>
                <w:szCs w:val="22"/>
              </w:rPr>
              <w:t xml:space="preserve">  20</w:t>
            </w:r>
            <w:proofErr w:type="gramEnd"/>
          </w:p>
        </w:tc>
      </w:tr>
      <w:tr w:rsidR="007430DF" w:rsidRPr="007B0918" w:rsidTr="007430DF">
        <w:trPr>
          <w:trHeight w:val="300"/>
        </w:trPr>
        <w:tc>
          <w:tcPr>
            <w:tcW w:w="447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9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447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 xml:space="preserve">Curitiba - Pr.,        de                   </w:t>
            </w:r>
            <w:proofErr w:type="spellStart"/>
            <w:proofErr w:type="gramStart"/>
            <w:r w:rsidRPr="007B0918">
              <w:rPr>
                <w:rFonts w:ascii="Calibri" w:hAnsi="Calibri"/>
                <w:color w:val="000000"/>
                <w:szCs w:val="22"/>
              </w:rPr>
              <w:t>de</w:t>
            </w:r>
            <w:proofErr w:type="spellEnd"/>
            <w:r w:rsidRPr="007B0918">
              <w:rPr>
                <w:rFonts w:ascii="Calibri" w:hAnsi="Calibri"/>
                <w:color w:val="000000"/>
                <w:szCs w:val="22"/>
              </w:rPr>
              <w:t xml:space="preserve">  20</w:t>
            </w:r>
            <w:proofErr w:type="gramEnd"/>
          </w:p>
        </w:tc>
        <w:tc>
          <w:tcPr>
            <w:tcW w:w="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9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7430DF" w:rsidRPr="007B0918" w:rsidTr="007430DF">
        <w:trPr>
          <w:trHeight w:val="300"/>
        </w:trPr>
        <w:tc>
          <w:tcPr>
            <w:tcW w:w="447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9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430DF" w:rsidRPr="007B0918" w:rsidTr="007430DF">
        <w:trPr>
          <w:trHeight w:val="300"/>
        </w:trPr>
        <w:tc>
          <w:tcPr>
            <w:tcW w:w="44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________________________________</w:t>
            </w:r>
          </w:p>
        </w:tc>
        <w:tc>
          <w:tcPr>
            <w:tcW w:w="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9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________________________________</w:t>
            </w:r>
          </w:p>
        </w:tc>
      </w:tr>
      <w:tr w:rsidR="007430DF" w:rsidRPr="007B0918" w:rsidTr="007430DF">
        <w:trPr>
          <w:trHeight w:val="300"/>
        </w:trPr>
        <w:tc>
          <w:tcPr>
            <w:tcW w:w="44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Assinatura</w:t>
            </w:r>
          </w:p>
        </w:tc>
        <w:tc>
          <w:tcPr>
            <w:tcW w:w="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9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Assinatura</w:t>
            </w:r>
          </w:p>
        </w:tc>
      </w:tr>
      <w:tr w:rsidR="007430DF" w:rsidRPr="007B0918" w:rsidTr="007430DF">
        <w:trPr>
          <w:trHeight w:val="1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0DF" w:rsidRPr="007B0918" w:rsidRDefault="007430DF" w:rsidP="007430DF">
            <w:pPr>
              <w:rPr>
                <w:rFonts w:ascii="Calibri" w:hAnsi="Calibri"/>
                <w:color w:val="000000"/>
                <w:szCs w:val="22"/>
              </w:rPr>
            </w:pPr>
            <w:r w:rsidRPr="007B091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7430DF" w:rsidRDefault="007430DF" w:rsidP="007430DF"/>
    <w:p w:rsidR="000A4D53" w:rsidRPr="003C1EC8" w:rsidRDefault="000A4D53" w:rsidP="00D21099">
      <w:pPr>
        <w:pStyle w:val="Recuodecorpodetexto3"/>
        <w:spacing w:before="120"/>
        <w:ind w:firstLine="0"/>
        <w:jc w:val="center"/>
        <w:rPr>
          <w:rFonts w:cs="Arial"/>
          <w:b/>
          <w:color w:val="000000"/>
        </w:rPr>
      </w:pPr>
    </w:p>
    <w:sectPr w:rsidR="000A4D53" w:rsidRPr="003C1EC8" w:rsidSect="000A4D53">
      <w:headerReference w:type="default" r:id="rId14"/>
      <w:pgSz w:w="16838" w:h="11906" w:orient="landscape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453" w:rsidRDefault="00332453">
      <w:r>
        <w:separator/>
      </w:r>
    </w:p>
  </w:endnote>
  <w:endnote w:type="continuationSeparator" w:id="0">
    <w:p w:rsidR="00332453" w:rsidRDefault="0033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453" w:rsidRDefault="00332453">
      <w:r>
        <w:separator/>
      </w:r>
    </w:p>
  </w:footnote>
  <w:footnote w:type="continuationSeparator" w:id="0">
    <w:p w:rsidR="00332453" w:rsidRDefault="00332453">
      <w:r>
        <w:continuationSeparator/>
      </w:r>
    </w:p>
  </w:footnote>
  <w:footnote w:id="1">
    <w:p w:rsidR="00CA43DA" w:rsidRPr="00903F9E" w:rsidRDefault="00CA43DA" w:rsidP="00CA43DA">
      <w:pPr>
        <w:pStyle w:val="Textodenotaderodap"/>
        <w:rPr>
          <w:rFonts w:cs="Arial"/>
        </w:rPr>
      </w:pPr>
      <w:r w:rsidRPr="00CA43DA">
        <w:rPr>
          <w:rStyle w:val="Refdenotaderodap"/>
        </w:rPr>
        <w:sym w:font="Symbol" w:char="F02A"/>
      </w:r>
      <w:r>
        <w:t xml:space="preserve"> </w:t>
      </w:r>
      <w:bookmarkStart w:id="1" w:name="_Hlk11400953"/>
      <w:r w:rsidRPr="00903F9E">
        <w:rPr>
          <w:rFonts w:cs="Arial"/>
          <w:b/>
        </w:rPr>
        <w:t>Nota da Biblioteca:</w:t>
      </w:r>
    </w:p>
    <w:p w:rsidR="00CA43DA" w:rsidRPr="00CA43DA" w:rsidRDefault="00CA43DA" w:rsidP="00CA43DA">
      <w:pPr>
        <w:pStyle w:val="Textodenotaderodap"/>
        <w:ind w:left="142" w:hanging="142"/>
      </w:pPr>
      <w:r w:rsidRPr="00903F9E">
        <w:rPr>
          <w:rFonts w:cs="Arial"/>
        </w:rPr>
        <w:t xml:space="preserve">  Este texto não substitui o publicado no periódico: </w:t>
      </w:r>
      <w:bookmarkEnd w:id="1"/>
      <w:r w:rsidRPr="00CA43DA">
        <w:rPr>
          <w:rFonts w:cs="Arial"/>
          <w:color w:val="0000FF"/>
          <w:u w:val="single"/>
        </w:rPr>
        <w:fldChar w:fldCharType="begin"/>
      </w:r>
      <w:r w:rsidRPr="00CA43DA">
        <w:rPr>
          <w:rFonts w:cs="Arial"/>
          <w:color w:val="0000FF"/>
          <w:u w:val="single"/>
        </w:rPr>
        <w:instrText xml:space="preserve"> HYPERLINK "http://www1.tce.pr.gov.br/multimidia/2013/1/pdf/00240586.pdf" </w:instrText>
      </w:r>
      <w:r w:rsidRPr="00CA43DA">
        <w:rPr>
          <w:rFonts w:cs="Arial"/>
          <w:color w:val="0000FF"/>
          <w:u w:val="single"/>
        </w:rPr>
        <w:fldChar w:fldCharType="separate"/>
      </w:r>
      <w:r w:rsidRPr="00CA43DA">
        <w:rPr>
          <w:rStyle w:val="Hyperlink"/>
          <w:rFonts w:cs="Arial"/>
          <w:sz w:val="20"/>
        </w:rPr>
        <w:t>Diário Eletrônico do Tribunal de Contas do Estado do Paraná, Curitiba, PR, n. 559, 15 jan. 2013, p. 51-54</w:t>
      </w:r>
      <w:r w:rsidRPr="00CA43DA">
        <w:rPr>
          <w:rFonts w:cs="Arial"/>
          <w:color w:val="0000FF"/>
          <w:u w:val="single"/>
        </w:rPr>
        <w:fldChar w:fldCharType="end"/>
      </w:r>
      <w:r w:rsidRPr="00CA43DA">
        <w:rPr>
          <w:rFonts w:cs="Arial"/>
          <w:color w:val="0000FF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0DF" w:rsidRDefault="007430DF" w:rsidP="00D21099">
    <w:pPr>
      <w:pStyle w:val="Cabealho"/>
      <w:spacing w:before="480" w:after="120"/>
      <w:ind w:left="567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12.05pt;margin-top:8.25pt;width:41.9pt;height:49.25pt;z-index:251654656;visibility:visible">
          <v:imagedata r:id="rId1" o:title=" logo TC colorido - medio"/>
          <w10:wrap type="square"/>
        </v:shape>
      </w:pict>
    </w:r>
    <w:r>
      <w:rPr>
        <w:rFonts w:cs="Arial"/>
        <w:b/>
        <w:sz w:val="30"/>
        <w:szCs w:val="30"/>
      </w:rPr>
      <w:t>TRIBUNAL DE CONTAS DO ESTADO DO PARANÁ</w:t>
    </w:r>
  </w:p>
  <w:p w:rsidR="007430DF" w:rsidRPr="00411201" w:rsidRDefault="007430DF" w:rsidP="004112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0DF" w:rsidRDefault="007430DF" w:rsidP="007430DF">
    <w:pPr>
      <w:pStyle w:val="Cabealho"/>
      <w:jc w:val="center"/>
      <w:rPr>
        <w:rFonts w:cs="Arial"/>
        <w:sz w:val="3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logoTC" style="position:absolute;left:0;text-align:left;margin-left:30.2pt;margin-top:5.1pt;width:36.9pt;height:44.15pt;z-index:251655680;visibility:visible">
          <v:imagedata r:id="rId1" o:title="logoTC"/>
        </v:shape>
      </w:pict>
    </w:r>
  </w:p>
  <w:p w:rsidR="007430DF" w:rsidRDefault="007430DF" w:rsidP="007430DF">
    <w:pPr>
      <w:pStyle w:val="Cabealho"/>
      <w:jc w:val="center"/>
      <w:rPr>
        <w:rFonts w:cs="Arial"/>
        <w:sz w:val="30"/>
      </w:rPr>
    </w:pPr>
    <w:r>
      <w:rPr>
        <w:rFonts w:cs="Arial"/>
        <w:sz w:val="30"/>
      </w:rPr>
      <w:t>TRIBUNAL DE CONTAS DO ESTADO DO PARANÁ</w:t>
    </w:r>
  </w:p>
  <w:p w:rsidR="007430DF" w:rsidRDefault="007430DF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Cs w:val="22"/>
      </w:rPr>
    </w:pPr>
    <w:r>
      <w:rPr>
        <w:rFonts w:cs="Arial"/>
        <w:szCs w:val="22"/>
      </w:rPr>
      <w:t>Unidade Requisitante</w:t>
    </w:r>
  </w:p>
  <w:p w:rsidR="000F4A71" w:rsidRDefault="000F4A71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 w:val="22"/>
        <w:szCs w:val="22"/>
      </w:rPr>
    </w:pPr>
    <w:r>
      <w:rPr>
        <w:rFonts w:cs="Arial"/>
        <w:szCs w:val="22"/>
      </w:rPr>
      <w:t>ANEXO I</w:t>
    </w:r>
  </w:p>
  <w:p w:rsidR="007430DF" w:rsidRDefault="007430DF" w:rsidP="000A4D53">
    <w:pPr>
      <w:ind w:left="1134"/>
      <w:rPr>
        <w:szCs w:val="20"/>
      </w:rPr>
    </w:pPr>
  </w:p>
  <w:p w:rsidR="007430DF" w:rsidRPr="00411201" w:rsidRDefault="007430DF" w:rsidP="004112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0DF" w:rsidRPr="00242936" w:rsidRDefault="007430DF" w:rsidP="007430DF">
    <w:pPr>
      <w:pStyle w:val="Cabealho"/>
      <w:spacing w:before="360"/>
      <w:jc w:val="center"/>
      <w:rPr>
        <w:rFonts w:cs="Arial"/>
        <w:sz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alt="logoTC" style="position:absolute;left:0;text-align:left;margin-left:14.75pt;margin-top:6.05pt;width:41.1pt;height:49.2pt;z-index:251656704;visibility:visible">
          <v:imagedata r:id="rId1" o:title="logoTC"/>
        </v:shape>
      </w:pict>
    </w:r>
    <w:r w:rsidRPr="00242936">
      <w:rPr>
        <w:rFonts w:cs="Arial"/>
        <w:sz w:val="30"/>
      </w:rPr>
      <w:t>TRIBUNAL DE CONTAS DO ESTADO DO PARANÁ</w:t>
    </w:r>
  </w:p>
  <w:p w:rsidR="007430DF" w:rsidRDefault="007430DF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Cs w:val="22"/>
      </w:rPr>
    </w:pPr>
    <w:r>
      <w:rPr>
        <w:rFonts w:cs="Arial"/>
        <w:szCs w:val="22"/>
      </w:rPr>
      <w:t>NÚCLEO DE INFORMAÇÕES ESTRATÉGICAS</w:t>
    </w:r>
  </w:p>
  <w:p w:rsidR="000F4A71" w:rsidRPr="006A7174" w:rsidRDefault="000F4A71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Cs w:val="22"/>
      </w:rPr>
    </w:pPr>
    <w:r>
      <w:rPr>
        <w:rFonts w:cs="Arial"/>
        <w:szCs w:val="22"/>
      </w:rPr>
      <w:t>ANEXO II</w:t>
    </w:r>
  </w:p>
  <w:p w:rsidR="007430DF" w:rsidRDefault="007430DF" w:rsidP="000A4D53">
    <w:pPr>
      <w:ind w:left="1134"/>
      <w:rPr>
        <w:szCs w:val="20"/>
      </w:rPr>
    </w:pPr>
  </w:p>
  <w:p w:rsidR="007430DF" w:rsidRPr="00411201" w:rsidRDefault="007430DF" w:rsidP="0041120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A71" w:rsidRPr="00242936" w:rsidRDefault="000F4A71" w:rsidP="007430DF">
    <w:pPr>
      <w:pStyle w:val="Cabealho"/>
      <w:spacing w:before="360"/>
      <w:jc w:val="center"/>
      <w:rPr>
        <w:rFonts w:cs="Arial"/>
        <w:sz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alt="logoTC" style="position:absolute;left:0;text-align:left;margin-left:14.75pt;margin-top:6.05pt;width:41.1pt;height:49.2pt;z-index:251659776;visibility:visible">
          <v:imagedata r:id="rId1" o:title="logoTC"/>
        </v:shape>
      </w:pict>
    </w:r>
    <w:r w:rsidRPr="00242936">
      <w:rPr>
        <w:rFonts w:cs="Arial"/>
        <w:sz w:val="30"/>
      </w:rPr>
      <w:t>TRIBUNAL DE CONTAS DO ESTADO DO PARANÁ</w:t>
    </w:r>
  </w:p>
  <w:p w:rsidR="000F4A71" w:rsidRDefault="000F4A71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Cs w:val="22"/>
      </w:rPr>
    </w:pPr>
    <w:r>
      <w:rPr>
        <w:rFonts w:cs="Arial"/>
        <w:szCs w:val="22"/>
      </w:rPr>
      <w:t>NÚCLEO DE INFORMAÇÕES ESTRATÉGICAS</w:t>
    </w:r>
  </w:p>
  <w:p w:rsidR="000F4A71" w:rsidRPr="006A7174" w:rsidRDefault="000F4A71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Cs w:val="22"/>
      </w:rPr>
    </w:pPr>
    <w:r>
      <w:rPr>
        <w:rFonts w:cs="Arial"/>
        <w:szCs w:val="22"/>
      </w:rPr>
      <w:t>ANEXO III</w:t>
    </w:r>
  </w:p>
  <w:p w:rsidR="000F4A71" w:rsidRDefault="000F4A71" w:rsidP="000A4D53">
    <w:pPr>
      <w:ind w:left="1134"/>
      <w:rPr>
        <w:szCs w:val="20"/>
      </w:rPr>
    </w:pPr>
  </w:p>
  <w:p w:rsidR="000F4A71" w:rsidRPr="00411201" w:rsidRDefault="000F4A71" w:rsidP="00411201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0DF" w:rsidRPr="00242936" w:rsidRDefault="007430DF" w:rsidP="007430DF">
    <w:pPr>
      <w:pStyle w:val="Cabealho"/>
      <w:spacing w:before="360"/>
      <w:jc w:val="center"/>
      <w:rPr>
        <w:rFonts w:cs="Arial"/>
        <w:sz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logoTC" style="position:absolute;left:0;text-align:left;margin-left:14.75pt;margin-top:6.55pt;width:35.65pt;height:42.7pt;z-index:251657728;visibility:visible">
          <v:imagedata r:id="rId1" o:title="logoTC"/>
        </v:shape>
      </w:pict>
    </w:r>
    <w:r w:rsidRPr="00242936">
      <w:rPr>
        <w:rFonts w:cs="Arial"/>
        <w:sz w:val="30"/>
      </w:rPr>
      <w:t>TRIBUNAL DE CONTAS DO ESTADO DO PARANÁ</w:t>
    </w:r>
  </w:p>
  <w:p w:rsidR="007430DF" w:rsidRDefault="007430DF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Cs w:val="22"/>
      </w:rPr>
    </w:pPr>
    <w:r>
      <w:rPr>
        <w:rFonts w:cs="Arial"/>
        <w:szCs w:val="22"/>
      </w:rPr>
      <w:t>NÚCLEO DE INFORMAÇÕES ESTRATÉGICAS</w:t>
    </w:r>
  </w:p>
  <w:p w:rsidR="000F4A71" w:rsidRPr="006A7174" w:rsidRDefault="000F4A71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Cs w:val="22"/>
      </w:rPr>
    </w:pPr>
    <w:r>
      <w:rPr>
        <w:rFonts w:cs="Arial"/>
        <w:szCs w:val="22"/>
      </w:rPr>
      <w:t>ANEXO IV</w:t>
    </w:r>
  </w:p>
  <w:p w:rsidR="007430DF" w:rsidRDefault="007430DF" w:rsidP="000A4D53">
    <w:pPr>
      <w:ind w:left="1134"/>
      <w:rPr>
        <w:szCs w:val="20"/>
      </w:rPr>
    </w:pPr>
  </w:p>
  <w:p w:rsidR="007430DF" w:rsidRPr="00411201" w:rsidRDefault="007430DF" w:rsidP="00411201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A71" w:rsidRPr="00242936" w:rsidRDefault="000F4A71" w:rsidP="007430DF">
    <w:pPr>
      <w:pStyle w:val="Cabealho"/>
      <w:spacing w:before="360"/>
      <w:jc w:val="center"/>
      <w:rPr>
        <w:rFonts w:cs="Arial"/>
        <w:sz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alt="logoTC" style="position:absolute;left:0;text-align:left;margin-left:14.75pt;margin-top:6.55pt;width:35.65pt;height:42.7pt;z-index:251660800;visibility:visible">
          <v:imagedata r:id="rId1" o:title="logoTC"/>
        </v:shape>
      </w:pict>
    </w:r>
    <w:r w:rsidRPr="00242936">
      <w:rPr>
        <w:rFonts w:cs="Arial"/>
        <w:sz w:val="30"/>
      </w:rPr>
      <w:t>TRIBUNAL DE CONTAS DO ESTADO DO PARANÁ</w:t>
    </w:r>
  </w:p>
  <w:p w:rsidR="000F4A71" w:rsidRDefault="000F4A71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Cs w:val="22"/>
      </w:rPr>
    </w:pPr>
    <w:r>
      <w:rPr>
        <w:rFonts w:cs="Arial"/>
        <w:szCs w:val="22"/>
      </w:rPr>
      <w:t>NÚCLEO DE INFORMAÇÕES ESTRATÉGICAS</w:t>
    </w:r>
  </w:p>
  <w:p w:rsidR="000F4A71" w:rsidRPr="006A7174" w:rsidRDefault="000F4A71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Cs w:val="22"/>
      </w:rPr>
    </w:pPr>
    <w:r>
      <w:rPr>
        <w:rFonts w:cs="Arial"/>
        <w:szCs w:val="22"/>
      </w:rPr>
      <w:t>ANEXO V</w:t>
    </w:r>
  </w:p>
  <w:p w:rsidR="000F4A71" w:rsidRDefault="000F4A71" w:rsidP="000A4D53">
    <w:pPr>
      <w:ind w:left="1134"/>
      <w:rPr>
        <w:szCs w:val="20"/>
      </w:rPr>
    </w:pPr>
  </w:p>
  <w:p w:rsidR="000F4A71" w:rsidRPr="00411201" w:rsidRDefault="000F4A71" w:rsidP="00411201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0DF" w:rsidRPr="00242936" w:rsidRDefault="007430DF" w:rsidP="007430DF">
    <w:pPr>
      <w:pStyle w:val="Cabealho"/>
      <w:spacing w:before="360"/>
      <w:jc w:val="center"/>
      <w:rPr>
        <w:rFonts w:cs="Arial"/>
        <w:sz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alt="logoTC" style="position:absolute;left:0;text-align:left;margin-left:18.35pt;margin-top:4.35pt;width:37.5pt;height:44.9pt;z-index:251658752;visibility:visible">
          <v:imagedata r:id="rId1" o:title="logoTC"/>
        </v:shape>
      </w:pict>
    </w:r>
    <w:r w:rsidRPr="00242936">
      <w:rPr>
        <w:rFonts w:cs="Arial"/>
        <w:sz w:val="30"/>
      </w:rPr>
      <w:t>TRIBUNAL DE CONTAS DO ESTADO DO PARANÁ</w:t>
    </w:r>
  </w:p>
  <w:p w:rsidR="007430DF" w:rsidRDefault="007430DF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Cs w:val="22"/>
      </w:rPr>
    </w:pPr>
    <w:r>
      <w:rPr>
        <w:rFonts w:cs="Arial"/>
        <w:szCs w:val="22"/>
      </w:rPr>
      <w:t>Unidade Requisitante</w:t>
    </w:r>
  </w:p>
  <w:p w:rsidR="000F4A71" w:rsidRPr="006A7174" w:rsidRDefault="000F4A71" w:rsidP="007430DF">
    <w:pPr>
      <w:pStyle w:val="Cabealho"/>
      <w:pBdr>
        <w:bottom w:val="single" w:sz="4" w:space="1" w:color="auto"/>
      </w:pBdr>
      <w:spacing w:before="60"/>
      <w:jc w:val="center"/>
      <w:rPr>
        <w:rFonts w:cs="Arial"/>
        <w:szCs w:val="22"/>
      </w:rPr>
    </w:pPr>
    <w:r>
      <w:rPr>
        <w:rFonts w:cs="Arial"/>
        <w:szCs w:val="22"/>
      </w:rPr>
      <w:t>ANEXO VI</w:t>
    </w:r>
  </w:p>
  <w:p w:rsidR="007430DF" w:rsidRDefault="007430DF" w:rsidP="000A4D53">
    <w:pPr>
      <w:ind w:left="1134"/>
      <w:rPr>
        <w:szCs w:val="20"/>
      </w:rPr>
    </w:pPr>
  </w:p>
  <w:p w:rsidR="007430DF" w:rsidRPr="00411201" w:rsidRDefault="007430DF" w:rsidP="004112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24D5B"/>
    <w:multiLevelType w:val="hybridMultilevel"/>
    <w:tmpl w:val="CA607F0A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4D87089D"/>
    <w:multiLevelType w:val="hybridMultilevel"/>
    <w:tmpl w:val="3FE46AB4"/>
    <w:lvl w:ilvl="0" w:tplc="04160013">
      <w:start w:val="1"/>
      <w:numFmt w:val="upperRoman"/>
      <w:lvlText w:val="%1."/>
      <w:lvlJc w:val="right"/>
      <w:pPr>
        <w:ind w:left="248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E286FF7"/>
    <w:multiLevelType w:val="hybridMultilevel"/>
    <w:tmpl w:val="2EBC6E3A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5760D1"/>
    <w:multiLevelType w:val="hybridMultilevel"/>
    <w:tmpl w:val="D8FCCD7C"/>
    <w:lvl w:ilvl="0" w:tplc="04160013">
      <w:start w:val="1"/>
      <w:numFmt w:val="upperRoman"/>
      <w:lvlText w:val="%1."/>
      <w:lvlJc w:val="right"/>
      <w:pPr>
        <w:ind w:left="1789" w:hanging="360"/>
      </w:p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7E031034"/>
    <w:multiLevelType w:val="hybridMultilevel"/>
    <w:tmpl w:val="91C01A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6"/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</w:num>
  <w:num w:numId="27">
    <w:abstractNumId w:val="0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"/>
  </w:num>
  <w:num w:numId="40">
    <w:abstractNumId w:val="8"/>
  </w:num>
  <w:num w:numId="41">
    <w:abstractNumId w:val="2"/>
  </w:num>
  <w:num w:numId="42">
    <w:abstractNumId w:val="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712"/>
    <w:rsid w:val="00011DFA"/>
    <w:rsid w:val="00013A8D"/>
    <w:rsid w:val="0002380C"/>
    <w:rsid w:val="0002428E"/>
    <w:rsid w:val="000277DD"/>
    <w:rsid w:val="00043C11"/>
    <w:rsid w:val="00045518"/>
    <w:rsid w:val="00057074"/>
    <w:rsid w:val="0006003A"/>
    <w:rsid w:val="00060C86"/>
    <w:rsid w:val="00062365"/>
    <w:rsid w:val="00063B2D"/>
    <w:rsid w:val="00072194"/>
    <w:rsid w:val="00072EEF"/>
    <w:rsid w:val="00074D00"/>
    <w:rsid w:val="000753E8"/>
    <w:rsid w:val="00091257"/>
    <w:rsid w:val="00091EA5"/>
    <w:rsid w:val="000956C8"/>
    <w:rsid w:val="000969C6"/>
    <w:rsid w:val="000A03CF"/>
    <w:rsid w:val="000A05D0"/>
    <w:rsid w:val="000A213D"/>
    <w:rsid w:val="000A218F"/>
    <w:rsid w:val="000A4D53"/>
    <w:rsid w:val="000A5DD5"/>
    <w:rsid w:val="000B5822"/>
    <w:rsid w:val="000B72B7"/>
    <w:rsid w:val="000E3ECE"/>
    <w:rsid w:val="000E4786"/>
    <w:rsid w:val="000E67F1"/>
    <w:rsid w:val="000F01FF"/>
    <w:rsid w:val="000F4A71"/>
    <w:rsid w:val="000F5E0F"/>
    <w:rsid w:val="001076A9"/>
    <w:rsid w:val="001161DF"/>
    <w:rsid w:val="001300AD"/>
    <w:rsid w:val="001354ED"/>
    <w:rsid w:val="001363F3"/>
    <w:rsid w:val="00153143"/>
    <w:rsid w:val="0017170A"/>
    <w:rsid w:val="00187D39"/>
    <w:rsid w:val="0019229A"/>
    <w:rsid w:val="001A030A"/>
    <w:rsid w:val="001A0C13"/>
    <w:rsid w:val="001A471C"/>
    <w:rsid w:val="001A4B51"/>
    <w:rsid w:val="001B0A66"/>
    <w:rsid w:val="001B7B85"/>
    <w:rsid w:val="001C0B54"/>
    <w:rsid w:val="001C3E29"/>
    <w:rsid w:val="001C6309"/>
    <w:rsid w:val="001C7A9C"/>
    <w:rsid w:val="001D6DA8"/>
    <w:rsid w:val="001E379B"/>
    <w:rsid w:val="001F6358"/>
    <w:rsid w:val="00201625"/>
    <w:rsid w:val="00214E76"/>
    <w:rsid w:val="002154EF"/>
    <w:rsid w:val="00243878"/>
    <w:rsid w:val="00246142"/>
    <w:rsid w:val="002616E9"/>
    <w:rsid w:val="0026567C"/>
    <w:rsid w:val="002763E9"/>
    <w:rsid w:val="00277701"/>
    <w:rsid w:val="002806B5"/>
    <w:rsid w:val="00281FA9"/>
    <w:rsid w:val="00284E76"/>
    <w:rsid w:val="00292C8E"/>
    <w:rsid w:val="002A3635"/>
    <w:rsid w:val="002B25DC"/>
    <w:rsid w:val="002B2C6E"/>
    <w:rsid w:val="002B5E17"/>
    <w:rsid w:val="002B7468"/>
    <w:rsid w:val="002C7500"/>
    <w:rsid w:val="002D03AF"/>
    <w:rsid w:val="002D21DE"/>
    <w:rsid w:val="002D60C5"/>
    <w:rsid w:val="002D60E5"/>
    <w:rsid w:val="002D7AF9"/>
    <w:rsid w:val="002F7D8E"/>
    <w:rsid w:val="00302F21"/>
    <w:rsid w:val="00304059"/>
    <w:rsid w:val="00304295"/>
    <w:rsid w:val="0031073D"/>
    <w:rsid w:val="00311F69"/>
    <w:rsid w:val="003143C4"/>
    <w:rsid w:val="00315F70"/>
    <w:rsid w:val="00316B7C"/>
    <w:rsid w:val="00332453"/>
    <w:rsid w:val="003355E4"/>
    <w:rsid w:val="00335D09"/>
    <w:rsid w:val="0034231E"/>
    <w:rsid w:val="00343EFB"/>
    <w:rsid w:val="00351974"/>
    <w:rsid w:val="00353C23"/>
    <w:rsid w:val="003554AB"/>
    <w:rsid w:val="003564E3"/>
    <w:rsid w:val="00360256"/>
    <w:rsid w:val="00366B8F"/>
    <w:rsid w:val="00370092"/>
    <w:rsid w:val="0038182C"/>
    <w:rsid w:val="0039076F"/>
    <w:rsid w:val="0039084A"/>
    <w:rsid w:val="00391AFF"/>
    <w:rsid w:val="003941BD"/>
    <w:rsid w:val="003A2964"/>
    <w:rsid w:val="003A4F77"/>
    <w:rsid w:val="003A50FA"/>
    <w:rsid w:val="003B1040"/>
    <w:rsid w:val="003B4166"/>
    <w:rsid w:val="003B7321"/>
    <w:rsid w:val="003C1BC8"/>
    <w:rsid w:val="003D3E71"/>
    <w:rsid w:val="003E1E43"/>
    <w:rsid w:val="003F6A7C"/>
    <w:rsid w:val="003F6F5F"/>
    <w:rsid w:val="00405243"/>
    <w:rsid w:val="00410349"/>
    <w:rsid w:val="00411201"/>
    <w:rsid w:val="004120F0"/>
    <w:rsid w:val="00420A1A"/>
    <w:rsid w:val="00422307"/>
    <w:rsid w:val="00426B8F"/>
    <w:rsid w:val="00435FE7"/>
    <w:rsid w:val="00441D86"/>
    <w:rsid w:val="0044250B"/>
    <w:rsid w:val="00444A2D"/>
    <w:rsid w:val="00446860"/>
    <w:rsid w:val="004476CE"/>
    <w:rsid w:val="00452835"/>
    <w:rsid w:val="0047688D"/>
    <w:rsid w:val="00476F8F"/>
    <w:rsid w:val="00481CA9"/>
    <w:rsid w:val="0048471C"/>
    <w:rsid w:val="00485D81"/>
    <w:rsid w:val="00487BDC"/>
    <w:rsid w:val="00491B1E"/>
    <w:rsid w:val="004A1434"/>
    <w:rsid w:val="004A3DD5"/>
    <w:rsid w:val="004A6A0A"/>
    <w:rsid w:val="004B5618"/>
    <w:rsid w:val="004C7494"/>
    <w:rsid w:val="004D0750"/>
    <w:rsid w:val="004D091F"/>
    <w:rsid w:val="004D57BE"/>
    <w:rsid w:val="004D5AD8"/>
    <w:rsid w:val="004D64A4"/>
    <w:rsid w:val="004E0119"/>
    <w:rsid w:val="004E08B1"/>
    <w:rsid w:val="004E4B02"/>
    <w:rsid w:val="004F30CA"/>
    <w:rsid w:val="0051332E"/>
    <w:rsid w:val="00513BAA"/>
    <w:rsid w:val="005206FA"/>
    <w:rsid w:val="0052613C"/>
    <w:rsid w:val="00530CCC"/>
    <w:rsid w:val="005315D9"/>
    <w:rsid w:val="00532045"/>
    <w:rsid w:val="005404F8"/>
    <w:rsid w:val="00540F43"/>
    <w:rsid w:val="00544791"/>
    <w:rsid w:val="00545615"/>
    <w:rsid w:val="00546C08"/>
    <w:rsid w:val="00551178"/>
    <w:rsid w:val="005516D4"/>
    <w:rsid w:val="00555947"/>
    <w:rsid w:val="00557716"/>
    <w:rsid w:val="0056451D"/>
    <w:rsid w:val="00565EA1"/>
    <w:rsid w:val="00575F3A"/>
    <w:rsid w:val="00583480"/>
    <w:rsid w:val="00583A1E"/>
    <w:rsid w:val="00584878"/>
    <w:rsid w:val="00584AD5"/>
    <w:rsid w:val="00585885"/>
    <w:rsid w:val="00585CC7"/>
    <w:rsid w:val="005903AB"/>
    <w:rsid w:val="00593768"/>
    <w:rsid w:val="005A3095"/>
    <w:rsid w:val="005A4256"/>
    <w:rsid w:val="005A5811"/>
    <w:rsid w:val="005A6E86"/>
    <w:rsid w:val="005B5D3B"/>
    <w:rsid w:val="005D1039"/>
    <w:rsid w:val="005D2BF9"/>
    <w:rsid w:val="005D52D7"/>
    <w:rsid w:val="005D54DA"/>
    <w:rsid w:val="005D7686"/>
    <w:rsid w:val="005E52B4"/>
    <w:rsid w:val="005E5A45"/>
    <w:rsid w:val="005E7BB9"/>
    <w:rsid w:val="006037AC"/>
    <w:rsid w:val="006039E6"/>
    <w:rsid w:val="006044CA"/>
    <w:rsid w:val="0061074D"/>
    <w:rsid w:val="00611445"/>
    <w:rsid w:val="006208E7"/>
    <w:rsid w:val="00621320"/>
    <w:rsid w:val="00625979"/>
    <w:rsid w:val="00637F13"/>
    <w:rsid w:val="006413CE"/>
    <w:rsid w:val="00644743"/>
    <w:rsid w:val="00644945"/>
    <w:rsid w:val="0065130E"/>
    <w:rsid w:val="00655ED3"/>
    <w:rsid w:val="006615BE"/>
    <w:rsid w:val="0066451D"/>
    <w:rsid w:val="0066775D"/>
    <w:rsid w:val="00684342"/>
    <w:rsid w:val="00692D21"/>
    <w:rsid w:val="00694FD9"/>
    <w:rsid w:val="00695EA5"/>
    <w:rsid w:val="006966AA"/>
    <w:rsid w:val="0069732A"/>
    <w:rsid w:val="006A6B86"/>
    <w:rsid w:val="006B6618"/>
    <w:rsid w:val="006B6646"/>
    <w:rsid w:val="006B6A0D"/>
    <w:rsid w:val="006D5845"/>
    <w:rsid w:val="006D5929"/>
    <w:rsid w:val="006D78F5"/>
    <w:rsid w:val="006E1911"/>
    <w:rsid w:val="006E5746"/>
    <w:rsid w:val="006F169F"/>
    <w:rsid w:val="006F3153"/>
    <w:rsid w:val="006F658E"/>
    <w:rsid w:val="00702E11"/>
    <w:rsid w:val="00707D10"/>
    <w:rsid w:val="00712DE4"/>
    <w:rsid w:val="00715337"/>
    <w:rsid w:val="007301F2"/>
    <w:rsid w:val="00736201"/>
    <w:rsid w:val="007430DF"/>
    <w:rsid w:val="007458F0"/>
    <w:rsid w:val="007478A8"/>
    <w:rsid w:val="0075584D"/>
    <w:rsid w:val="0076105C"/>
    <w:rsid w:val="00763098"/>
    <w:rsid w:val="007637E2"/>
    <w:rsid w:val="0077326B"/>
    <w:rsid w:val="007876E6"/>
    <w:rsid w:val="00791806"/>
    <w:rsid w:val="0079505E"/>
    <w:rsid w:val="007A23F8"/>
    <w:rsid w:val="007C1088"/>
    <w:rsid w:val="007C4618"/>
    <w:rsid w:val="007D1959"/>
    <w:rsid w:val="007D512B"/>
    <w:rsid w:val="007D7914"/>
    <w:rsid w:val="007F5AC5"/>
    <w:rsid w:val="008016AA"/>
    <w:rsid w:val="0081528F"/>
    <w:rsid w:val="008162D6"/>
    <w:rsid w:val="0082255E"/>
    <w:rsid w:val="008332C6"/>
    <w:rsid w:val="00846F59"/>
    <w:rsid w:val="00850FE8"/>
    <w:rsid w:val="0085460B"/>
    <w:rsid w:val="008571EB"/>
    <w:rsid w:val="00864F5D"/>
    <w:rsid w:val="008669B9"/>
    <w:rsid w:val="0087317F"/>
    <w:rsid w:val="0087430A"/>
    <w:rsid w:val="0088063F"/>
    <w:rsid w:val="00887152"/>
    <w:rsid w:val="008956D1"/>
    <w:rsid w:val="00896D52"/>
    <w:rsid w:val="008A4595"/>
    <w:rsid w:val="008B1D07"/>
    <w:rsid w:val="008B1D25"/>
    <w:rsid w:val="008B55E1"/>
    <w:rsid w:val="008B745F"/>
    <w:rsid w:val="008C19A2"/>
    <w:rsid w:val="008C5206"/>
    <w:rsid w:val="008C7F87"/>
    <w:rsid w:val="008D6D77"/>
    <w:rsid w:val="008E311A"/>
    <w:rsid w:val="008E4DE0"/>
    <w:rsid w:val="008E5D4E"/>
    <w:rsid w:val="008E75D2"/>
    <w:rsid w:val="00911278"/>
    <w:rsid w:val="009129B0"/>
    <w:rsid w:val="00914D5F"/>
    <w:rsid w:val="009212A7"/>
    <w:rsid w:val="0093447A"/>
    <w:rsid w:val="0094049D"/>
    <w:rsid w:val="00942217"/>
    <w:rsid w:val="00944A05"/>
    <w:rsid w:val="00945894"/>
    <w:rsid w:val="00956B4C"/>
    <w:rsid w:val="00960EE2"/>
    <w:rsid w:val="00961BC7"/>
    <w:rsid w:val="00961FE4"/>
    <w:rsid w:val="00972625"/>
    <w:rsid w:val="00973EEE"/>
    <w:rsid w:val="009762BA"/>
    <w:rsid w:val="00976645"/>
    <w:rsid w:val="00981333"/>
    <w:rsid w:val="009823D6"/>
    <w:rsid w:val="00982991"/>
    <w:rsid w:val="00996D4A"/>
    <w:rsid w:val="00997029"/>
    <w:rsid w:val="009A28F8"/>
    <w:rsid w:val="009A5652"/>
    <w:rsid w:val="009B2133"/>
    <w:rsid w:val="009B24B0"/>
    <w:rsid w:val="009B2A40"/>
    <w:rsid w:val="009B545A"/>
    <w:rsid w:val="009B545D"/>
    <w:rsid w:val="009B55FF"/>
    <w:rsid w:val="009B5D16"/>
    <w:rsid w:val="009D2AA2"/>
    <w:rsid w:val="009F1EE0"/>
    <w:rsid w:val="009F2529"/>
    <w:rsid w:val="009F2E68"/>
    <w:rsid w:val="009F2F8E"/>
    <w:rsid w:val="009F5891"/>
    <w:rsid w:val="009F5DEC"/>
    <w:rsid w:val="009F6020"/>
    <w:rsid w:val="00A06A6C"/>
    <w:rsid w:val="00A06C53"/>
    <w:rsid w:val="00A1068A"/>
    <w:rsid w:val="00A10A7E"/>
    <w:rsid w:val="00A118AB"/>
    <w:rsid w:val="00A11A62"/>
    <w:rsid w:val="00A176B6"/>
    <w:rsid w:val="00A202DA"/>
    <w:rsid w:val="00A205D2"/>
    <w:rsid w:val="00A26742"/>
    <w:rsid w:val="00A41567"/>
    <w:rsid w:val="00A4686D"/>
    <w:rsid w:val="00A573B5"/>
    <w:rsid w:val="00A71075"/>
    <w:rsid w:val="00A73F86"/>
    <w:rsid w:val="00A768B7"/>
    <w:rsid w:val="00A80EB7"/>
    <w:rsid w:val="00A86A5B"/>
    <w:rsid w:val="00A958BE"/>
    <w:rsid w:val="00AA7062"/>
    <w:rsid w:val="00AA70C2"/>
    <w:rsid w:val="00AB2685"/>
    <w:rsid w:val="00AB5903"/>
    <w:rsid w:val="00AB64D0"/>
    <w:rsid w:val="00AB6C3B"/>
    <w:rsid w:val="00AC05E2"/>
    <w:rsid w:val="00AC5004"/>
    <w:rsid w:val="00AC547A"/>
    <w:rsid w:val="00AC77E4"/>
    <w:rsid w:val="00AD3778"/>
    <w:rsid w:val="00AD7D27"/>
    <w:rsid w:val="00AE5462"/>
    <w:rsid w:val="00AF40BB"/>
    <w:rsid w:val="00AF7BA7"/>
    <w:rsid w:val="00B02F35"/>
    <w:rsid w:val="00B13819"/>
    <w:rsid w:val="00B15D52"/>
    <w:rsid w:val="00B2047B"/>
    <w:rsid w:val="00B21081"/>
    <w:rsid w:val="00B21AE1"/>
    <w:rsid w:val="00B220EA"/>
    <w:rsid w:val="00B2447C"/>
    <w:rsid w:val="00B2772A"/>
    <w:rsid w:val="00B3055F"/>
    <w:rsid w:val="00B47F27"/>
    <w:rsid w:val="00B8487E"/>
    <w:rsid w:val="00B93D6D"/>
    <w:rsid w:val="00BA120C"/>
    <w:rsid w:val="00BA13F9"/>
    <w:rsid w:val="00BA2752"/>
    <w:rsid w:val="00BB23F2"/>
    <w:rsid w:val="00BB2464"/>
    <w:rsid w:val="00BB6D32"/>
    <w:rsid w:val="00BC2B77"/>
    <w:rsid w:val="00BC39A1"/>
    <w:rsid w:val="00BD3E7C"/>
    <w:rsid w:val="00BD79E2"/>
    <w:rsid w:val="00BE0C47"/>
    <w:rsid w:val="00BE1645"/>
    <w:rsid w:val="00BE24E7"/>
    <w:rsid w:val="00BE617C"/>
    <w:rsid w:val="00BF098A"/>
    <w:rsid w:val="00BF2181"/>
    <w:rsid w:val="00BF7F2C"/>
    <w:rsid w:val="00C04C38"/>
    <w:rsid w:val="00C070EB"/>
    <w:rsid w:val="00C11653"/>
    <w:rsid w:val="00C118A5"/>
    <w:rsid w:val="00C22600"/>
    <w:rsid w:val="00C351D6"/>
    <w:rsid w:val="00C364F6"/>
    <w:rsid w:val="00C36F18"/>
    <w:rsid w:val="00C4388A"/>
    <w:rsid w:val="00C448F5"/>
    <w:rsid w:val="00C46B83"/>
    <w:rsid w:val="00C479D3"/>
    <w:rsid w:val="00C57F63"/>
    <w:rsid w:val="00C6355D"/>
    <w:rsid w:val="00C66ACE"/>
    <w:rsid w:val="00C74EF4"/>
    <w:rsid w:val="00C7751E"/>
    <w:rsid w:val="00C8130F"/>
    <w:rsid w:val="00C82D67"/>
    <w:rsid w:val="00C83626"/>
    <w:rsid w:val="00C84003"/>
    <w:rsid w:val="00C903D0"/>
    <w:rsid w:val="00C90DC4"/>
    <w:rsid w:val="00C9151C"/>
    <w:rsid w:val="00C91F2E"/>
    <w:rsid w:val="00C95204"/>
    <w:rsid w:val="00C96DC0"/>
    <w:rsid w:val="00C9765D"/>
    <w:rsid w:val="00CA43DA"/>
    <w:rsid w:val="00CA5916"/>
    <w:rsid w:val="00CB434C"/>
    <w:rsid w:val="00CD45CC"/>
    <w:rsid w:val="00CD522E"/>
    <w:rsid w:val="00CE0BCD"/>
    <w:rsid w:val="00CE3074"/>
    <w:rsid w:val="00CE537C"/>
    <w:rsid w:val="00CE5719"/>
    <w:rsid w:val="00CF0F75"/>
    <w:rsid w:val="00CF3E07"/>
    <w:rsid w:val="00D04FCB"/>
    <w:rsid w:val="00D14329"/>
    <w:rsid w:val="00D21099"/>
    <w:rsid w:val="00D25CEE"/>
    <w:rsid w:val="00D2762E"/>
    <w:rsid w:val="00D35628"/>
    <w:rsid w:val="00D366C5"/>
    <w:rsid w:val="00D36909"/>
    <w:rsid w:val="00D4538C"/>
    <w:rsid w:val="00D5047D"/>
    <w:rsid w:val="00D553D6"/>
    <w:rsid w:val="00D56C4D"/>
    <w:rsid w:val="00D615B8"/>
    <w:rsid w:val="00D6242D"/>
    <w:rsid w:val="00D80A61"/>
    <w:rsid w:val="00D8417C"/>
    <w:rsid w:val="00D9080A"/>
    <w:rsid w:val="00D90C2C"/>
    <w:rsid w:val="00D9498A"/>
    <w:rsid w:val="00D94F3D"/>
    <w:rsid w:val="00DA2FCA"/>
    <w:rsid w:val="00DB147F"/>
    <w:rsid w:val="00DB3692"/>
    <w:rsid w:val="00DB586B"/>
    <w:rsid w:val="00DD0646"/>
    <w:rsid w:val="00DD1B5D"/>
    <w:rsid w:val="00DD342C"/>
    <w:rsid w:val="00DD76DC"/>
    <w:rsid w:val="00DF2DAB"/>
    <w:rsid w:val="00DF6F45"/>
    <w:rsid w:val="00E04CB9"/>
    <w:rsid w:val="00E06F33"/>
    <w:rsid w:val="00E10B8D"/>
    <w:rsid w:val="00E178E9"/>
    <w:rsid w:val="00E21028"/>
    <w:rsid w:val="00E31C80"/>
    <w:rsid w:val="00E4126C"/>
    <w:rsid w:val="00E64DB6"/>
    <w:rsid w:val="00E671F5"/>
    <w:rsid w:val="00E678C5"/>
    <w:rsid w:val="00E809F9"/>
    <w:rsid w:val="00E8551A"/>
    <w:rsid w:val="00E86F5B"/>
    <w:rsid w:val="00E8744E"/>
    <w:rsid w:val="00E87D88"/>
    <w:rsid w:val="00E926C2"/>
    <w:rsid w:val="00E953E8"/>
    <w:rsid w:val="00E97A39"/>
    <w:rsid w:val="00EA6958"/>
    <w:rsid w:val="00EA73EF"/>
    <w:rsid w:val="00EB729F"/>
    <w:rsid w:val="00EB7354"/>
    <w:rsid w:val="00EC208B"/>
    <w:rsid w:val="00EC577F"/>
    <w:rsid w:val="00ED48AC"/>
    <w:rsid w:val="00ED7A24"/>
    <w:rsid w:val="00EE5176"/>
    <w:rsid w:val="00EE7CC4"/>
    <w:rsid w:val="00EF3575"/>
    <w:rsid w:val="00F0438A"/>
    <w:rsid w:val="00F0450E"/>
    <w:rsid w:val="00F11F30"/>
    <w:rsid w:val="00F13810"/>
    <w:rsid w:val="00F20CA5"/>
    <w:rsid w:val="00F4390F"/>
    <w:rsid w:val="00F43A86"/>
    <w:rsid w:val="00F4541E"/>
    <w:rsid w:val="00F4754D"/>
    <w:rsid w:val="00F50FE3"/>
    <w:rsid w:val="00F54CB5"/>
    <w:rsid w:val="00F64505"/>
    <w:rsid w:val="00F64BC4"/>
    <w:rsid w:val="00F65A82"/>
    <w:rsid w:val="00F65D53"/>
    <w:rsid w:val="00F67EE9"/>
    <w:rsid w:val="00F73707"/>
    <w:rsid w:val="00F76513"/>
    <w:rsid w:val="00F81524"/>
    <w:rsid w:val="00F83ED6"/>
    <w:rsid w:val="00F926F8"/>
    <w:rsid w:val="00F9650D"/>
    <w:rsid w:val="00F97585"/>
    <w:rsid w:val="00FA35C0"/>
    <w:rsid w:val="00FC0607"/>
    <w:rsid w:val="00FF3AEC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3F60CB7-AC6C-4CA4-99AD-FD3FF032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30A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rsid w:val="001A030A"/>
    <w:pPr>
      <w:spacing w:before="60"/>
    </w:pPr>
    <w:rPr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character" w:customStyle="1" w:styleId="Recuodecorpodetexto3Char">
    <w:name w:val="Recuo de corpo de texto 3 Char"/>
    <w:link w:val="Recuodecorpodetexto3"/>
    <w:rsid w:val="009823D6"/>
    <w:rPr>
      <w:color w:val="FF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64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970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702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411201"/>
    <w:rPr>
      <w:rFonts w:ascii="Arial" w:hAnsi="Arial"/>
      <w:sz w:val="24"/>
      <w:szCs w:val="24"/>
    </w:rPr>
  </w:style>
  <w:style w:type="character" w:customStyle="1" w:styleId="RodapChar">
    <w:name w:val="Rodapé Char"/>
    <w:link w:val="Rodap"/>
    <w:uiPriority w:val="99"/>
    <w:rsid w:val="00D21099"/>
    <w:rPr>
      <w:rFonts w:ascii="Arial" w:hAnsi="Arial"/>
      <w:sz w:val="24"/>
      <w:szCs w:val="24"/>
    </w:rPr>
  </w:style>
  <w:style w:type="paragraph" w:styleId="Textodenotaderodap">
    <w:name w:val="footnote text"/>
    <w:basedOn w:val="Normal"/>
    <w:link w:val="TextodenotaderodapChar"/>
    <w:rsid w:val="00CA43DA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CA43DA"/>
    <w:rPr>
      <w:rFonts w:ascii="Arial" w:hAnsi="Arial"/>
    </w:rPr>
  </w:style>
  <w:style w:type="character" w:styleId="Refdenotaderodap">
    <w:name w:val="footnote reference"/>
    <w:rsid w:val="00CA43DA"/>
    <w:rPr>
      <w:vertAlign w:val="superscript"/>
    </w:rPr>
  </w:style>
  <w:style w:type="character" w:styleId="MenoPendente">
    <w:name w:val="Unresolved Mention"/>
    <w:uiPriority w:val="99"/>
    <w:semiHidden/>
    <w:unhideWhenUsed/>
    <w:rsid w:val="00CA4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5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51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62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5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970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373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2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037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873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596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9879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2253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4816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890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3947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2422-1312-4A31-9ACF-7CA42917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2568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de Serviço</vt:lpstr>
    </vt:vector>
  </TitlesOfParts>
  <Company/>
  <LinksUpToDate>false</LinksUpToDate>
  <CharactersWithSpaces>16407</CharactersWithSpaces>
  <SharedDoc>false</SharedDoc>
  <HLinks>
    <vt:vector size="6" baseType="variant">
      <vt:variant>
        <vt:i4>5636112</vt:i4>
      </vt:variant>
      <vt:variant>
        <vt:i4>0</vt:i4>
      </vt:variant>
      <vt:variant>
        <vt:i4>0</vt:i4>
      </vt:variant>
      <vt:variant>
        <vt:i4>5</vt:i4>
      </vt:variant>
      <vt:variant>
        <vt:lpwstr>http://www1.tce.pr.gov.br/multimidia/2013/1/pdf/00240586.pdf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de Serviço</dc:title>
  <dc:subject/>
  <dc:creator>Luciane Ferraz Bortolini</dc:creator>
  <cp:keywords/>
  <cp:lastModifiedBy>Yarusya Fonseca</cp:lastModifiedBy>
  <cp:revision>2</cp:revision>
  <cp:lastPrinted>2012-11-07T14:18:00Z</cp:lastPrinted>
  <dcterms:created xsi:type="dcterms:W3CDTF">2019-06-14T13:46:00Z</dcterms:created>
  <dcterms:modified xsi:type="dcterms:W3CDTF">2019-06-14T13:46:00Z</dcterms:modified>
</cp:coreProperties>
</file>