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D825" w14:textId="58158D96" w:rsidR="00246142" w:rsidRPr="003927AB" w:rsidRDefault="00BF098A" w:rsidP="00DF74E2">
      <w:pPr>
        <w:pStyle w:val="Corpodetexto"/>
        <w:rPr>
          <w:rFonts w:ascii="Arial" w:hAnsi="Arial" w:cs="Arial"/>
          <w:bCs w:val="0"/>
          <w:sz w:val="28"/>
          <w:szCs w:val="28"/>
        </w:rPr>
      </w:pPr>
      <w:bookmarkStart w:id="0" w:name="_Hlk81487298"/>
      <w:r w:rsidRPr="003927AB">
        <w:rPr>
          <w:rFonts w:ascii="Arial" w:hAnsi="Arial" w:cs="Arial"/>
          <w:bCs w:val="0"/>
          <w:sz w:val="28"/>
          <w:szCs w:val="28"/>
        </w:rPr>
        <w:t xml:space="preserve">INSTRUÇÃO </w:t>
      </w:r>
      <w:r w:rsidR="000301FA" w:rsidRPr="003927AB">
        <w:rPr>
          <w:rFonts w:ascii="Arial" w:hAnsi="Arial" w:cs="Arial"/>
          <w:bCs w:val="0"/>
          <w:sz w:val="28"/>
          <w:szCs w:val="28"/>
        </w:rPr>
        <w:t>DE SERVIÇO</w:t>
      </w:r>
      <w:r w:rsidR="007479B2">
        <w:rPr>
          <w:rFonts w:ascii="Arial" w:hAnsi="Arial" w:cs="Arial"/>
          <w:bCs w:val="0"/>
          <w:sz w:val="28"/>
          <w:szCs w:val="28"/>
        </w:rPr>
        <w:t xml:space="preserve"> Nº 147/2021</w:t>
      </w:r>
      <w:r w:rsidR="009F7AC7" w:rsidRPr="009F7AC7">
        <w:rPr>
          <w:rStyle w:val="Refdenotaderodap"/>
          <w:rFonts w:ascii="Arial" w:hAnsi="Arial" w:cs="Arial"/>
          <w:bCs w:val="0"/>
          <w:sz w:val="28"/>
          <w:szCs w:val="28"/>
        </w:rPr>
        <w:footnoteReference w:customMarkFollows="1" w:id="1"/>
        <w:sym w:font="Symbol" w:char="F02A"/>
      </w:r>
    </w:p>
    <w:p w14:paraId="5A4BCF6B" w14:textId="77777777" w:rsidR="00246142" w:rsidRPr="009511D8" w:rsidRDefault="00D85527" w:rsidP="00E30E0D">
      <w:pPr>
        <w:pStyle w:val="Ementa"/>
        <w:spacing w:before="360" w:after="360"/>
        <w:ind w:left="4536"/>
        <w:rPr>
          <w:bCs w:val="0"/>
          <w:i/>
          <w:sz w:val="24"/>
        </w:rPr>
      </w:pPr>
      <w:r w:rsidRPr="009511D8">
        <w:rPr>
          <w:rFonts w:cs="Arial"/>
          <w:bCs w:val="0"/>
          <w:i/>
          <w:sz w:val="24"/>
        </w:rPr>
        <w:t>Dispõe sobre alterações da Instrução de Serviço nº 115</w:t>
      </w:r>
      <w:r w:rsidR="005F2960" w:rsidRPr="009511D8">
        <w:rPr>
          <w:rFonts w:cs="Arial"/>
          <w:bCs w:val="0"/>
          <w:i/>
          <w:sz w:val="24"/>
        </w:rPr>
        <w:t xml:space="preserve">, </w:t>
      </w:r>
      <w:r w:rsidR="005F2960" w:rsidRPr="009511D8">
        <w:rPr>
          <w:rFonts w:cs="Arial"/>
          <w:i/>
          <w:sz w:val="24"/>
        </w:rPr>
        <w:t>de 26 de outubro de 2017</w:t>
      </w:r>
      <w:r w:rsidR="001C18B5" w:rsidRPr="009511D8">
        <w:rPr>
          <w:bCs w:val="0"/>
          <w:i/>
          <w:sz w:val="24"/>
        </w:rPr>
        <w:t>.</w:t>
      </w:r>
    </w:p>
    <w:p w14:paraId="29611CC1" w14:textId="77777777" w:rsidR="00E63C5B" w:rsidRPr="008B4A7D" w:rsidRDefault="000B5822" w:rsidP="00C44657">
      <w:pPr>
        <w:pStyle w:val="Texto"/>
        <w:spacing w:after="120"/>
        <w:ind w:firstLine="1134"/>
        <w:rPr>
          <w:sz w:val="24"/>
        </w:rPr>
      </w:pPr>
      <w:r w:rsidRPr="008B4A7D">
        <w:rPr>
          <w:b/>
          <w:sz w:val="24"/>
        </w:rPr>
        <w:t xml:space="preserve">O </w:t>
      </w:r>
      <w:r w:rsidR="000301FA" w:rsidRPr="008B4A7D">
        <w:rPr>
          <w:b/>
          <w:sz w:val="24"/>
        </w:rPr>
        <w:t xml:space="preserve">PRESIDENTE DO </w:t>
      </w:r>
      <w:r w:rsidRPr="008B4A7D">
        <w:rPr>
          <w:b/>
          <w:sz w:val="24"/>
        </w:rPr>
        <w:t>TRIBUNAL DE CONTAS DO ESTADO DO PARANÁ</w:t>
      </w:r>
      <w:r w:rsidRPr="008B4A7D">
        <w:rPr>
          <w:sz w:val="24"/>
        </w:rPr>
        <w:t xml:space="preserve">, no uso </w:t>
      </w:r>
      <w:r w:rsidR="000301FA" w:rsidRPr="008B4A7D">
        <w:rPr>
          <w:sz w:val="24"/>
        </w:rPr>
        <w:t>d</w:t>
      </w:r>
      <w:r w:rsidRPr="008B4A7D">
        <w:rPr>
          <w:sz w:val="24"/>
        </w:rPr>
        <w:t xml:space="preserve">as atribuições </w:t>
      </w:r>
      <w:r w:rsidR="007A681B">
        <w:rPr>
          <w:sz w:val="24"/>
        </w:rPr>
        <w:t>contidas</w:t>
      </w:r>
      <w:r w:rsidR="00FE7D0D">
        <w:rPr>
          <w:sz w:val="24"/>
        </w:rPr>
        <w:t xml:space="preserve"> no art. 122, I, da Lei Complementar nº 113, de 15 de dezembro de 2005, e no a</w:t>
      </w:r>
      <w:r w:rsidR="00912EC7" w:rsidRPr="008B4A7D">
        <w:rPr>
          <w:sz w:val="24"/>
        </w:rPr>
        <w:t xml:space="preserve">rt. 16, </w:t>
      </w:r>
      <w:r w:rsidR="007479B2">
        <w:rPr>
          <w:sz w:val="24"/>
        </w:rPr>
        <w:t xml:space="preserve">XXVII e </w:t>
      </w:r>
      <w:r w:rsidR="005714FC">
        <w:rPr>
          <w:sz w:val="24"/>
        </w:rPr>
        <w:t>XXXIII</w:t>
      </w:r>
      <w:r w:rsidR="00912EC7" w:rsidRPr="008B4A7D">
        <w:rPr>
          <w:sz w:val="24"/>
        </w:rPr>
        <w:t xml:space="preserve">, </w:t>
      </w:r>
      <w:r w:rsidR="008B4A7D" w:rsidRPr="008B4A7D">
        <w:rPr>
          <w:sz w:val="24"/>
        </w:rPr>
        <w:t>c/c o</w:t>
      </w:r>
      <w:r w:rsidR="00422624" w:rsidRPr="008B4A7D">
        <w:rPr>
          <w:sz w:val="24"/>
        </w:rPr>
        <w:t xml:space="preserve"> art. </w:t>
      </w:r>
      <w:r w:rsidR="00912EC7" w:rsidRPr="008B4A7D">
        <w:rPr>
          <w:sz w:val="24"/>
        </w:rPr>
        <w:t xml:space="preserve">197, </w:t>
      </w:r>
      <w:r w:rsidR="0051300F">
        <w:rPr>
          <w:sz w:val="24"/>
        </w:rPr>
        <w:t>d</w:t>
      </w:r>
      <w:r w:rsidR="00912EC7" w:rsidRPr="008B4A7D">
        <w:rPr>
          <w:sz w:val="24"/>
        </w:rPr>
        <w:t>o Regimento Interno</w:t>
      </w:r>
      <w:r w:rsidR="00B95CBC" w:rsidRPr="008B4A7D">
        <w:rPr>
          <w:sz w:val="24"/>
        </w:rPr>
        <w:t>,</w:t>
      </w:r>
      <w:r w:rsidR="00EA4630">
        <w:rPr>
          <w:sz w:val="24"/>
        </w:rPr>
        <w:t xml:space="preserve"> e considerando o Procedimento Administrativo nº </w:t>
      </w:r>
      <w:r w:rsidR="007479B2">
        <w:rPr>
          <w:sz w:val="24"/>
        </w:rPr>
        <w:t>479578/21</w:t>
      </w:r>
      <w:r w:rsidR="00F2479F">
        <w:rPr>
          <w:sz w:val="24"/>
        </w:rPr>
        <w:t>,</w:t>
      </w:r>
    </w:p>
    <w:p w14:paraId="0D98ECA3" w14:textId="77777777" w:rsidR="00246142" w:rsidRDefault="00246142" w:rsidP="002D5D81">
      <w:pPr>
        <w:pStyle w:val="Texto"/>
        <w:spacing w:before="360" w:after="240"/>
        <w:ind w:firstLine="1134"/>
        <w:rPr>
          <w:b/>
          <w:bCs/>
          <w:sz w:val="24"/>
        </w:rPr>
      </w:pPr>
      <w:r w:rsidRPr="008B4A7D">
        <w:rPr>
          <w:b/>
          <w:bCs/>
          <w:sz w:val="24"/>
        </w:rPr>
        <w:t>RESOLVE</w:t>
      </w:r>
      <w:r w:rsidR="00240827">
        <w:rPr>
          <w:b/>
          <w:bCs/>
          <w:sz w:val="24"/>
        </w:rPr>
        <w:t>:</w:t>
      </w:r>
    </w:p>
    <w:p w14:paraId="3EBAD87F" w14:textId="77777777" w:rsidR="002D5D81" w:rsidRPr="002D5D81" w:rsidRDefault="002D5D81" w:rsidP="002D5D81">
      <w:pPr>
        <w:pStyle w:val="Texto"/>
        <w:ind w:firstLine="1134"/>
        <w:rPr>
          <w:bCs/>
          <w:sz w:val="24"/>
        </w:rPr>
      </w:pPr>
      <w:r w:rsidRPr="00251086">
        <w:rPr>
          <w:b/>
          <w:sz w:val="24"/>
        </w:rPr>
        <w:t xml:space="preserve">Art. </w:t>
      </w:r>
      <w:r>
        <w:rPr>
          <w:b/>
          <w:sz w:val="24"/>
        </w:rPr>
        <w:t>1</w:t>
      </w:r>
      <w:r w:rsidRPr="00251086">
        <w:rPr>
          <w:b/>
          <w:sz w:val="24"/>
        </w:rPr>
        <w:t>º</w:t>
      </w:r>
      <w:r>
        <w:rPr>
          <w:bCs/>
          <w:sz w:val="24"/>
        </w:rPr>
        <w:t xml:space="preserve"> Fica incluíd</w:t>
      </w:r>
      <w:r w:rsidR="000270A7">
        <w:rPr>
          <w:bCs/>
          <w:sz w:val="24"/>
        </w:rPr>
        <w:t>o</w:t>
      </w:r>
      <w:r>
        <w:rPr>
          <w:bCs/>
          <w:sz w:val="24"/>
        </w:rPr>
        <w:t xml:space="preserve"> na Instrução de Serviço nº </w:t>
      </w:r>
      <w:r w:rsidRPr="00251086">
        <w:rPr>
          <w:sz w:val="24"/>
        </w:rPr>
        <w:t>115</w:t>
      </w:r>
      <w:r>
        <w:rPr>
          <w:sz w:val="24"/>
        </w:rPr>
        <w:t xml:space="preserve">, de 26 de outubro de </w:t>
      </w:r>
      <w:r w:rsidRPr="00251086">
        <w:rPr>
          <w:sz w:val="24"/>
        </w:rPr>
        <w:t>2017</w:t>
      </w:r>
      <w:r>
        <w:rPr>
          <w:sz w:val="24"/>
        </w:rPr>
        <w:t xml:space="preserve">, o </w:t>
      </w:r>
      <w:r w:rsidR="00491735">
        <w:rPr>
          <w:sz w:val="24"/>
        </w:rPr>
        <w:t xml:space="preserve">art. </w:t>
      </w:r>
      <w:r>
        <w:rPr>
          <w:sz w:val="24"/>
        </w:rPr>
        <w:t xml:space="preserve">5º-A e </w:t>
      </w:r>
      <w:r w:rsidR="000A68A9">
        <w:rPr>
          <w:sz w:val="24"/>
        </w:rPr>
        <w:t>§§ 1º e 2º</w:t>
      </w:r>
      <w:r>
        <w:rPr>
          <w:sz w:val="24"/>
        </w:rPr>
        <w:t>, com a seguinte redação:</w:t>
      </w:r>
    </w:p>
    <w:p w14:paraId="21104B38" w14:textId="77777777" w:rsidR="002D5D81" w:rsidRPr="002D5D81" w:rsidRDefault="002D5D81" w:rsidP="002D5D81">
      <w:pPr>
        <w:pStyle w:val="ArtigosOrdinais"/>
        <w:ind w:firstLine="1134"/>
        <w:rPr>
          <w:rFonts w:cs="Arial"/>
          <w:bCs w:val="0"/>
          <w:szCs w:val="22"/>
        </w:rPr>
      </w:pPr>
      <w:r w:rsidRPr="002D5D81">
        <w:rPr>
          <w:bCs w:val="0"/>
          <w:szCs w:val="22"/>
        </w:rPr>
        <w:t>“</w:t>
      </w:r>
      <w:r w:rsidRPr="002D5D81">
        <w:rPr>
          <w:bCs w:val="0"/>
          <w:szCs w:val="22"/>
          <w:u w:val="single"/>
        </w:rPr>
        <w:t>Art. 5º-A.</w:t>
      </w:r>
      <w:r w:rsidRPr="002D5D81">
        <w:rPr>
          <w:bCs w:val="0"/>
          <w:szCs w:val="22"/>
        </w:rPr>
        <w:t xml:space="preserve"> Fica autorizada a Coordenadoria-Geral de Fiscalização</w:t>
      </w:r>
      <w:r w:rsidR="0002733F">
        <w:rPr>
          <w:bCs w:val="0"/>
          <w:szCs w:val="22"/>
        </w:rPr>
        <w:t xml:space="preserve">, </w:t>
      </w:r>
      <w:r w:rsidR="0002733F" w:rsidRPr="002D5D81">
        <w:rPr>
          <w:rFonts w:cs="Arial"/>
          <w:bCs w:val="0"/>
          <w:szCs w:val="22"/>
        </w:rPr>
        <w:t xml:space="preserve">observados os atos normativos aplicáveis e as </w:t>
      </w:r>
      <w:r w:rsidR="0002733F" w:rsidRPr="002D5D81">
        <w:rPr>
          <w:rFonts w:cs="Arial"/>
          <w:bCs w:val="0"/>
        </w:rPr>
        <w:t>suas atribuições nas áreas de fiscalização</w:t>
      </w:r>
      <w:r w:rsidR="0002733F">
        <w:rPr>
          <w:rFonts w:cs="Arial"/>
          <w:bCs w:val="0"/>
        </w:rPr>
        <w:t xml:space="preserve"> contidas</w:t>
      </w:r>
      <w:r w:rsidR="0002733F" w:rsidRPr="002D5D81">
        <w:rPr>
          <w:rFonts w:cs="Arial"/>
          <w:bCs w:val="0"/>
        </w:rPr>
        <w:t xml:space="preserve"> nos </w:t>
      </w:r>
      <w:proofErr w:type="spellStart"/>
      <w:r w:rsidR="0002733F" w:rsidRPr="002D5D81">
        <w:rPr>
          <w:rFonts w:cs="Arial"/>
          <w:bCs w:val="0"/>
        </w:rPr>
        <w:t>arts</w:t>
      </w:r>
      <w:proofErr w:type="spellEnd"/>
      <w:r w:rsidR="0002733F" w:rsidRPr="002D5D81">
        <w:rPr>
          <w:rFonts w:cs="Arial"/>
          <w:bCs w:val="0"/>
        </w:rPr>
        <w:t>. 151 e 151-A, do Regimento Interno</w:t>
      </w:r>
      <w:r w:rsidR="0002733F">
        <w:rPr>
          <w:rFonts w:cs="Arial"/>
          <w:bCs w:val="0"/>
        </w:rPr>
        <w:t>,</w:t>
      </w:r>
      <w:r w:rsidR="00CF20A7">
        <w:rPr>
          <w:rFonts w:cs="Arial"/>
          <w:bCs w:val="0"/>
        </w:rPr>
        <w:t xml:space="preserve"> para</w:t>
      </w:r>
      <w:r w:rsidRPr="002D5D81">
        <w:rPr>
          <w:bCs w:val="0"/>
          <w:szCs w:val="22"/>
        </w:rPr>
        <w:t xml:space="preserve"> </w:t>
      </w:r>
      <w:r w:rsidRPr="002D5D81">
        <w:rPr>
          <w:rFonts w:cs="Arial"/>
          <w:bCs w:val="0"/>
          <w:szCs w:val="22"/>
        </w:rPr>
        <w:t>aprecia</w:t>
      </w:r>
      <w:r w:rsidR="00CF20A7">
        <w:rPr>
          <w:rFonts w:cs="Arial"/>
          <w:bCs w:val="0"/>
          <w:szCs w:val="22"/>
        </w:rPr>
        <w:t>r</w:t>
      </w:r>
      <w:r w:rsidRPr="002D5D81">
        <w:rPr>
          <w:rFonts w:cs="Arial"/>
          <w:bCs w:val="0"/>
          <w:szCs w:val="22"/>
        </w:rPr>
        <w:t xml:space="preserve"> os Requerimentos Externos de alteração de banco de dados, na hipótese de deferimento do pedido.</w:t>
      </w:r>
    </w:p>
    <w:p w14:paraId="092256F9" w14:textId="77777777" w:rsidR="009E1FB9" w:rsidRDefault="002D5D81" w:rsidP="009E1FB9">
      <w:pPr>
        <w:pStyle w:val="ArtigosOrdinais"/>
        <w:tabs>
          <w:tab w:val="clear" w:pos="1440"/>
          <w:tab w:val="left" w:pos="1418"/>
        </w:tabs>
        <w:ind w:firstLine="1134"/>
        <w:rPr>
          <w:rFonts w:cs="Arial"/>
          <w:bCs w:val="0"/>
          <w:szCs w:val="22"/>
        </w:rPr>
      </w:pPr>
      <w:r>
        <w:rPr>
          <w:rFonts w:cs="Arial"/>
          <w:bCs w:val="0"/>
          <w:szCs w:val="22"/>
        </w:rPr>
        <w:t xml:space="preserve">§ 1º </w:t>
      </w:r>
      <w:r w:rsidR="002A7A45">
        <w:rPr>
          <w:rFonts w:cs="Arial"/>
          <w:bCs w:val="0"/>
          <w:szCs w:val="22"/>
        </w:rPr>
        <w:t>Deferidos os pedidos</w:t>
      </w:r>
      <w:r w:rsidR="00CF20A7">
        <w:rPr>
          <w:rFonts w:cs="Arial"/>
          <w:bCs w:val="0"/>
          <w:szCs w:val="22"/>
        </w:rPr>
        <w:t xml:space="preserve"> mediante despacho publicado no Diário Eletrônico do Tribunal</w:t>
      </w:r>
      <w:r w:rsidR="002A7A45">
        <w:rPr>
          <w:rFonts w:cs="Arial"/>
          <w:bCs w:val="0"/>
          <w:szCs w:val="22"/>
        </w:rPr>
        <w:t xml:space="preserve">, </w:t>
      </w:r>
      <w:r w:rsidR="009E1FB9">
        <w:rPr>
          <w:rFonts w:cs="Arial"/>
          <w:bCs w:val="0"/>
          <w:szCs w:val="22"/>
        </w:rPr>
        <w:t>adotem-se as seguintes providências:</w:t>
      </w:r>
    </w:p>
    <w:p w14:paraId="056F47B5" w14:textId="77777777" w:rsidR="009E1FB9" w:rsidRDefault="009E1FB9" w:rsidP="009E1FB9">
      <w:pPr>
        <w:pStyle w:val="ArtigosOrdinais"/>
        <w:ind w:firstLine="1134"/>
        <w:rPr>
          <w:rFonts w:cs="Arial"/>
          <w:bCs w:val="0"/>
          <w:szCs w:val="22"/>
        </w:rPr>
      </w:pPr>
      <w:r>
        <w:rPr>
          <w:rFonts w:cs="Arial"/>
          <w:bCs w:val="0"/>
          <w:szCs w:val="22"/>
        </w:rPr>
        <w:t xml:space="preserve">I - </w:t>
      </w:r>
      <w:proofErr w:type="gramStart"/>
      <w:r>
        <w:rPr>
          <w:rFonts w:cs="Arial"/>
          <w:bCs w:val="0"/>
          <w:szCs w:val="22"/>
        </w:rPr>
        <w:t>encaminhar</w:t>
      </w:r>
      <w:proofErr w:type="gramEnd"/>
      <w:r>
        <w:rPr>
          <w:rFonts w:cs="Arial"/>
          <w:bCs w:val="0"/>
          <w:szCs w:val="22"/>
        </w:rPr>
        <w:t xml:space="preserve"> o Requerimento Externo para ciência dos relatores dos processos impactados com a alteração, seguindo, após, à Diretoria de Protocolo para encerramento e arquivamento, em não havendo necessidade de diligências adicionais;</w:t>
      </w:r>
    </w:p>
    <w:p w14:paraId="191E958A" w14:textId="77777777" w:rsidR="009E1FB9" w:rsidRDefault="009E1FB9" w:rsidP="009E1FB9">
      <w:pPr>
        <w:pStyle w:val="ArtigosOrdinais"/>
        <w:ind w:firstLine="1134"/>
        <w:rPr>
          <w:bCs w:val="0"/>
          <w:szCs w:val="22"/>
        </w:rPr>
      </w:pPr>
      <w:r>
        <w:rPr>
          <w:rFonts w:cs="Arial"/>
          <w:bCs w:val="0"/>
          <w:szCs w:val="22"/>
        </w:rPr>
        <w:t xml:space="preserve">II - </w:t>
      </w:r>
      <w:proofErr w:type="gramStart"/>
      <w:r>
        <w:rPr>
          <w:rFonts w:cs="Arial"/>
          <w:bCs w:val="0"/>
          <w:szCs w:val="22"/>
        </w:rPr>
        <w:t>encaminhar</w:t>
      </w:r>
      <w:proofErr w:type="gramEnd"/>
      <w:r>
        <w:rPr>
          <w:rFonts w:cs="Arial"/>
          <w:bCs w:val="0"/>
          <w:szCs w:val="22"/>
        </w:rPr>
        <w:t xml:space="preserve"> o Requerimento Externo à Diretoria de Protocolo para encerramento e arquivamento, em não havendo impacto em processos e necessidade de diligências adicionais.</w:t>
      </w:r>
    </w:p>
    <w:p w14:paraId="455B9E1B" w14:textId="77777777" w:rsidR="002A7A45" w:rsidRDefault="002A7A45" w:rsidP="002D5D81">
      <w:pPr>
        <w:pStyle w:val="ArtigosOrdinais"/>
        <w:ind w:firstLine="1134"/>
        <w:rPr>
          <w:bCs w:val="0"/>
          <w:szCs w:val="22"/>
        </w:rPr>
      </w:pPr>
      <w:r>
        <w:rPr>
          <w:bCs w:val="0"/>
          <w:szCs w:val="22"/>
        </w:rPr>
        <w:t xml:space="preserve">§ </w:t>
      </w:r>
      <w:r w:rsidR="000A68A9">
        <w:rPr>
          <w:bCs w:val="0"/>
          <w:szCs w:val="22"/>
        </w:rPr>
        <w:t>2</w:t>
      </w:r>
      <w:r>
        <w:rPr>
          <w:bCs w:val="0"/>
          <w:szCs w:val="22"/>
        </w:rPr>
        <w:t>º Na hipótese de indeferimento do pedido de alteração do banco de dados, a Coordenadoria-Geral de Fiscalização manifesta-se conclusivamente nos autos e encaminha o Requerimento Externo ao Gabinete da Presidência para apreciação.</w:t>
      </w:r>
      <w:r w:rsidR="00CF20A7">
        <w:rPr>
          <w:bCs w:val="0"/>
          <w:szCs w:val="22"/>
        </w:rPr>
        <w:t>”</w:t>
      </w:r>
    </w:p>
    <w:p w14:paraId="66CD5CE1" w14:textId="77777777" w:rsidR="00D85527" w:rsidRPr="00251086" w:rsidRDefault="001C18B5" w:rsidP="00C87E8E">
      <w:pPr>
        <w:pStyle w:val="ArtigosOrdinais"/>
        <w:ind w:firstLine="1134"/>
        <w:rPr>
          <w:sz w:val="24"/>
        </w:rPr>
      </w:pPr>
      <w:r w:rsidRPr="00251086">
        <w:rPr>
          <w:b/>
          <w:sz w:val="24"/>
        </w:rPr>
        <w:t xml:space="preserve">Art. </w:t>
      </w:r>
      <w:r w:rsidR="002A7A45">
        <w:rPr>
          <w:b/>
          <w:sz w:val="24"/>
        </w:rPr>
        <w:t>2</w:t>
      </w:r>
      <w:r w:rsidRPr="00251086">
        <w:rPr>
          <w:b/>
          <w:sz w:val="24"/>
        </w:rPr>
        <w:t xml:space="preserve">º </w:t>
      </w:r>
      <w:r w:rsidR="00D85527" w:rsidRPr="00251086">
        <w:rPr>
          <w:sz w:val="24"/>
        </w:rPr>
        <w:t>Fica</w:t>
      </w:r>
      <w:r w:rsidR="00914B2E" w:rsidRPr="00251086">
        <w:rPr>
          <w:sz w:val="24"/>
        </w:rPr>
        <w:t>m</w:t>
      </w:r>
      <w:r w:rsidR="00D85527" w:rsidRPr="00251086">
        <w:rPr>
          <w:sz w:val="24"/>
        </w:rPr>
        <w:t xml:space="preserve"> alterado</w:t>
      </w:r>
      <w:r w:rsidR="00914B2E" w:rsidRPr="00251086">
        <w:rPr>
          <w:sz w:val="24"/>
        </w:rPr>
        <w:t>s</w:t>
      </w:r>
      <w:r w:rsidR="00D85527" w:rsidRPr="00251086">
        <w:rPr>
          <w:sz w:val="24"/>
        </w:rPr>
        <w:t xml:space="preserve"> o Fluxo 7 </w:t>
      </w:r>
      <w:r w:rsidR="00914B2E" w:rsidRPr="00251086">
        <w:rPr>
          <w:sz w:val="24"/>
        </w:rPr>
        <w:t xml:space="preserve">e respectiva Observação 1, constantes </w:t>
      </w:r>
      <w:r w:rsidR="00D85527" w:rsidRPr="00251086">
        <w:rPr>
          <w:sz w:val="24"/>
        </w:rPr>
        <w:t>do Anexo 2 da</w:t>
      </w:r>
      <w:r w:rsidR="00E8130A" w:rsidRPr="00251086">
        <w:rPr>
          <w:sz w:val="24"/>
        </w:rPr>
        <w:t xml:space="preserve"> Instrução de Serviço </w:t>
      </w:r>
      <w:r w:rsidR="00D85527" w:rsidRPr="00251086">
        <w:rPr>
          <w:sz w:val="24"/>
        </w:rPr>
        <w:t>nº 115</w:t>
      </w:r>
      <w:r w:rsidR="00251086">
        <w:rPr>
          <w:sz w:val="24"/>
        </w:rPr>
        <w:t xml:space="preserve">, </w:t>
      </w:r>
      <w:r w:rsidR="0053295E">
        <w:rPr>
          <w:sz w:val="24"/>
        </w:rPr>
        <w:t xml:space="preserve">de </w:t>
      </w:r>
      <w:r w:rsidR="00D85527" w:rsidRPr="00251086">
        <w:rPr>
          <w:sz w:val="24"/>
        </w:rPr>
        <w:t>2017, que passa</w:t>
      </w:r>
      <w:r w:rsidR="005C1EB6" w:rsidRPr="00251086">
        <w:rPr>
          <w:sz w:val="24"/>
        </w:rPr>
        <w:t>m</w:t>
      </w:r>
      <w:r w:rsidR="00D85527" w:rsidRPr="00251086">
        <w:rPr>
          <w:sz w:val="24"/>
        </w:rPr>
        <w:t xml:space="preserve"> a vigorar com a seguinte redação:</w:t>
      </w:r>
    </w:p>
    <w:p w14:paraId="6F71133B" w14:textId="77777777" w:rsidR="00D85527" w:rsidRPr="00D85527" w:rsidRDefault="00E904EE" w:rsidP="00D8552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“</w:t>
      </w:r>
      <w:r w:rsidR="00D85527" w:rsidRPr="00D85527">
        <w:rPr>
          <w:rFonts w:ascii="Arial" w:hAnsi="Arial" w:cs="Arial"/>
          <w:b/>
          <w:color w:val="auto"/>
        </w:rPr>
        <w:t>FLUXO 7</w:t>
      </w:r>
    </w:p>
    <w:p w14:paraId="5FFBA310" w14:textId="77777777" w:rsidR="00D85527" w:rsidRPr="00D85527" w:rsidRDefault="00D85527" w:rsidP="00D8552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</w:rPr>
      </w:pPr>
      <w:r w:rsidRPr="00D85527">
        <w:rPr>
          <w:rFonts w:ascii="Arial" w:hAnsi="Arial" w:cs="Arial"/>
          <w:b/>
          <w:color w:val="auto"/>
        </w:rPr>
        <w:t>ALTERAÇÃO DO BANCO DE DADOS</w:t>
      </w:r>
    </w:p>
    <w:p w14:paraId="53AB748D" w14:textId="77777777" w:rsidR="00D85527" w:rsidRPr="00D85527" w:rsidRDefault="00D85527" w:rsidP="00D85527">
      <w:pPr>
        <w:pStyle w:val="Recuodecorpodetexto3"/>
        <w:spacing w:before="120" w:after="120"/>
        <w:ind w:left="1559" w:hanging="1559"/>
        <w:jc w:val="center"/>
        <w:rPr>
          <w:rFonts w:ascii="Arial" w:hAnsi="Arial" w:cs="Arial"/>
          <w:b/>
          <w:color w:val="auto"/>
        </w:rPr>
      </w:pPr>
      <w:r w:rsidRPr="00D85527">
        <w:rPr>
          <w:rFonts w:ascii="Arial" w:hAnsi="Arial" w:cs="Arial"/>
          <w:b/>
          <w:color w:val="auto"/>
        </w:rPr>
        <w:t>Resultado – despacho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6946"/>
      </w:tblGrid>
      <w:tr w:rsidR="00D85527" w:rsidRPr="00825EA8" w14:paraId="02D8AF95" w14:textId="77777777" w:rsidTr="00533C33">
        <w:tc>
          <w:tcPr>
            <w:tcW w:w="567" w:type="dxa"/>
            <w:shd w:val="pct50" w:color="auto" w:fill="FFFFFF"/>
          </w:tcPr>
          <w:p w14:paraId="73A339F5" w14:textId="77777777" w:rsidR="00D85527" w:rsidRPr="00825EA8" w:rsidRDefault="00D85527" w:rsidP="0021673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5EA8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985" w:type="dxa"/>
            <w:shd w:val="pct50" w:color="auto" w:fill="FFFFFF"/>
            <w:vAlign w:val="center"/>
          </w:tcPr>
          <w:p w14:paraId="57F36C0E" w14:textId="77777777" w:rsidR="00D85527" w:rsidRPr="00825EA8" w:rsidRDefault="00D85527" w:rsidP="0021673D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825EA8">
              <w:rPr>
                <w:sz w:val="22"/>
                <w:szCs w:val="22"/>
              </w:rPr>
              <w:t xml:space="preserve">UNIDADE </w:t>
            </w:r>
          </w:p>
        </w:tc>
        <w:tc>
          <w:tcPr>
            <w:tcW w:w="6946" w:type="dxa"/>
            <w:shd w:val="pct50" w:color="auto" w:fill="FFFFFF"/>
          </w:tcPr>
          <w:p w14:paraId="30853F43" w14:textId="77777777" w:rsidR="00D85527" w:rsidRPr="00825EA8" w:rsidRDefault="00D85527" w:rsidP="0021673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5EA8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D85527" w:rsidRPr="00825EA8" w14:paraId="53BBE451" w14:textId="77777777" w:rsidTr="00533C33">
        <w:tc>
          <w:tcPr>
            <w:tcW w:w="567" w:type="dxa"/>
            <w:vAlign w:val="center"/>
          </w:tcPr>
          <w:p w14:paraId="4DD48A1F" w14:textId="77777777" w:rsidR="00D85527" w:rsidRPr="002906AE" w:rsidRDefault="00D85527" w:rsidP="0021673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06A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6DC39A6F" w14:textId="77777777" w:rsidR="00D85527" w:rsidRPr="00825EA8" w:rsidRDefault="00D85527" w:rsidP="0021673D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825EA8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46" w:type="dxa"/>
            <w:vAlign w:val="center"/>
          </w:tcPr>
          <w:p w14:paraId="040876A2" w14:textId="77777777" w:rsidR="00D85527" w:rsidRPr="00825EA8" w:rsidRDefault="00D85527" w:rsidP="00420AE6">
            <w:pPr>
              <w:numPr>
                <w:ilvl w:val="0"/>
                <w:numId w:val="5"/>
              </w:numPr>
              <w:tabs>
                <w:tab w:val="clear" w:pos="76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EA8">
              <w:rPr>
                <w:rFonts w:ascii="Arial" w:hAnsi="Arial" w:cs="Arial"/>
                <w:sz w:val="22"/>
                <w:szCs w:val="22"/>
              </w:rPr>
              <w:t xml:space="preserve">Encaminhar à </w:t>
            </w:r>
            <w:r w:rsidR="00914B2E" w:rsidRPr="00825EA8">
              <w:rPr>
                <w:rFonts w:ascii="Arial" w:hAnsi="Arial" w:cs="Arial"/>
                <w:sz w:val="22"/>
                <w:szCs w:val="22"/>
              </w:rPr>
              <w:t>Coordenadoria de Gestão Municipal ou à Coordenadoria de Gestão Estadual, conforme a competência para o assunto</w:t>
            </w:r>
          </w:p>
        </w:tc>
      </w:tr>
      <w:tr w:rsidR="00D85527" w:rsidRPr="00825EA8" w14:paraId="49C05251" w14:textId="77777777" w:rsidTr="00533C33">
        <w:tc>
          <w:tcPr>
            <w:tcW w:w="567" w:type="dxa"/>
            <w:vAlign w:val="center"/>
          </w:tcPr>
          <w:p w14:paraId="6A32CB7E" w14:textId="77777777" w:rsidR="00D85527" w:rsidRPr="002906AE" w:rsidRDefault="00D85527" w:rsidP="0021673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06A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39B59955" w14:textId="77777777" w:rsidR="00D85527" w:rsidRPr="00825EA8" w:rsidRDefault="00E07A08" w:rsidP="0021673D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825EA8">
              <w:rPr>
                <w:rFonts w:ascii="Arial" w:hAnsi="Arial" w:cs="Arial"/>
                <w:caps/>
                <w:sz w:val="22"/>
                <w:szCs w:val="22"/>
              </w:rPr>
              <w:t>CGM/CGE</w:t>
            </w:r>
          </w:p>
        </w:tc>
        <w:tc>
          <w:tcPr>
            <w:tcW w:w="6946" w:type="dxa"/>
            <w:vAlign w:val="center"/>
          </w:tcPr>
          <w:p w14:paraId="06C835B0" w14:textId="77777777" w:rsidR="00D85527" w:rsidRPr="00825EA8" w:rsidRDefault="00E07A08" w:rsidP="00420AE6">
            <w:pPr>
              <w:numPr>
                <w:ilvl w:val="0"/>
                <w:numId w:val="5"/>
              </w:numPr>
              <w:tabs>
                <w:tab w:val="clear" w:pos="76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25EA8">
              <w:rPr>
                <w:rFonts w:ascii="Arial" w:hAnsi="Arial" w:cs="Arial"/>
                <w:sz w:val="22"/>
                <w:szCs w:val="22"/>
              </w:rPr>
              <w:t>Manifestar</w:t>
            </w:r>
          </w:p>
        </w:tc>
      </w:tr>
      <w:tr w:rsidR="00E07A08" w:rsidRPr="00825EA8" w14:paraId="30FB30C7" w14:textId="77777777" w:rsidTr="00533C33">
        <w:tc>
          <w:tcPr>
            <w:tcW w:w="567" w:type="dxa"/>
            <w:vAlign w:val="center"/>
          </w:tcPr>
          <w:p w14:paraId="7222BBCC" w14:textId="77777777" w:rsidR="00E07A08" w:rsidRPr="002906AE" w:rsidRDefault="00E07A08" w:rsidP="0021673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06A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398B812A" w14:textId="77777777" w:rsidR="00E07A08" w:rsidRPr="00825EA8" w:rsidRDefault="00E07A08" w:rsidP="0021673D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825EA8">
              <w:rPr>
                <w:rFonts w:ascii="Arial" w:hAnsi="Arial" w:cs="Arial"/>
                <w:caps/>
                <w:sz w:val="22"/>
                <w:szCs w:val="22"/>
              </w:rPr>
              <w:t>COSIF</w:t>
            </w:r>
          </w:p>
        </w:tc>
        <w:tc>
          <w:tcPr>
            <w:tcW w:w="6946" w:type="dxa"/>
            <w:vAlign w:val="center"/>
          </w:tcPr>
          <w:p w14:paraId="37E6EC12" w14:textId="77777777" w:rsidR="00E07A08" w:rsidRPr="00825EA8" w:rsidRDefault="00E07A08" w:rsidP="00420AE6">
            <w:pPr>
              <w:numPr>
                <w:ilvl w:val="0"/>
                <w:numId w:val="5"/>
              </w:numPr>
              <w:tabs>
                <w:tab w:val="clear" w:pos="76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EA8">
              <w:rPr>
                <w:rFonts w:ascii="Arial" w:hAnsi="Arial" w:cs="Arial"/>
                <w:sz w:val="22"/>
                <w:szCs w:val="22"/>
              </w:rPr>
              <w:t>Instruir sobre impactos em dados e análises de sistemas</w:t>
            </w:r>
          </w:p>
        </w:tc>
      </w:tr>
      <w:tr w:rsidR="00D85527" w:rsidRPr="00825EA8" w14:paraId="13087911" w14:textId="77777777" w:rsidTr="00533C33">
        <w:tc>
          <w:tcPr>
            <w:tcW w:w="567" w:type="dxa"/>
            <w:vAlign w:val="center"/>
          </w:tcPr>
          <w:p w14:paraId="2F8B0BA6" w14:textId="77777777" w:rsidR="00D85527" w:rsidRPr="002906AE" w:rsidRDefault="00914B2E" w:rsidP="0021673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06A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044AB27B" w14:textId="77777777" w:rsidR="00D85527" w:rsidRPr="00825EA8" w:rsidRDefault="00D85527" w:rsidP="0021673D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825EA8">
              <w:rPr>
                <w:rFonts w:ascii="Arial" w:hAnsi="Arial" w:cs="Arial"/>
                <w:caps/>
                <w:sz w:val="22"/>
                <w:szCs w:val="22"/>
              </w:rPr>
              <w:t>CGF</w:t>
            </w:r>
          </w:p>
        </w:tc>
        <w:tc>
          <w:tcPr>
            <w:tcW w:w="6946" w:type="dxa"/>
            <w:vAlign w:val="center"/>
          </w:tcPr>
          <w:p w14:paraId="40ADBDA0" w14:textId="77777777" w:rsidR="00D85527" w:rsidRDefault="00A80274" w:rsidP="008F5DA3">
            <w:pPr>
              <w:numPr>
                <w:ilvl w:val="0"/>
                <w:numId w:val="5"/>
              </w:numPr>
              <w:tabs>
                <w:tab w:val="clear" w:pos="76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25EA8">
              <w:rPr>
                <w:rFonts w:ascii="Arial" w:hAnsi="Arial" w:cs="Arial"/>
                <w:bCs/>
                <w:sz w:val="22"/>
                <w:szCs w:val="22"/>
              </w:rPr>
              <w:t xml:space="preserve">Apreciar os Requerimentos Externos de alteração de banco de dados, </w:t>
            </w:r>
            <w:r w:rsidR="008F5DA3">
              <w:rPr>
                <w:rFonts w:ascii="Arial" w:hAnsi="Arial" w:cs="Arial"/>
                <w:sz w:val="22"/>
                <w:szCs w:val="22"/>
              </w:rPr>
              <w:t>mediante despacho</w:t>
            </w:r>
            <w:r w:rsidR="00CF20A7">
              <w:rPr>
                <w:rFonts w:ascii="Arial" w:hAnsi="Arial" w:cs="Arial"/>
                <w:sz w:val="22"/>
                <w:szCs w:val="22"/>
              </w:rPr>
              <w:t xml:space="preserve"> publicado no Diário Eletrônico do Tribunal</w:t>
            </w:r>
            <w:r w:rsidR="008F5DA3">
              <w:rPr>
                <w:rFonts w:ascii="Arial" w:hAnsi="Arial" w:cs="Arial"/>
                <w:sz w:val="22"/>
                <w:szCs w:val="22"/>
              </w:rPr>
              <w:t>,</w:t>
            </w:r>
            <w:r w:rsidR="008F5DA3" w:rsidRPr="00825E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25EA8">
              <w:rPr>
                <w:rFonts w:ascii="Arial" w:hAnsi="Arial" w:cs="Arial"/>
                <w:bCs/>
                <w:sz w:val="22"/>
                <w:szCs w:val="22"/>
              </w:rPr>
              <w:t>na hipótese de deferimento do pedido,</w:t>
            </w:r>
            <w:r w:rsidR="008F5DA3">
              <w:rPr>
                <w:rFonts w:ascii="Arial" w:hAnsi="Arial" w:cs="Arial"/>
                <w:bCs/>
                <w:sz w:val="22"/>
                <w:szCs w:val="22"/>
              </w:rPr>
              <w:t xml:space="preserve"> adotando-se as seguintes providências</w:t>
            </w:r>
            <w:r w:rsidRPr="00825EA8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64506BA7" w14:textId="77777777" w:rsidR="008F5DA3" w:rsidRDefault="008F5DA3" w:rsidP="008F5DA3">
            <w:pPr>
              <w:numPr>
                <w:ilvl w:val="0"/>
                <w:numId w:val="9"/>
              </w:numPr>
              <w:spacing w:before="40" w:after="40"/>
              <w:ind w:left="639" w:hanging="42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encaminhar para ciência dos relatores dos processos impactados com a alteração, seguindo</w:t>
            </w:r>
            <w:r w:rsidR="009B31FB">
              <w:rPr>
                <w:rFonts w:ascii="Arial" w:hAnsi="Arial" w:cs="Arial"/>
                <w:bCs/>
                <w:sz w:val="22"/>
                <w:szCs w:val="22"/>
              </w:rPr>
              <w:t>, após,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à Diretoria de Protocolo para encerramento e arquivamento, em não havendo necessidade de diligências adicionais;</w:t>
            </w:r>
          </w:p>
          <w:p w14:paraId="7C3EDF46" w14:textId="77777777" w:rsidR="00D85527" w:rsidRPr="00825EA8" w:rsidRDefault="008F5DA3" w:rsidP="008F5DA3">
            <w:pPr>
              <w:numPr>
                <w:ilvl w:val="0"/>
                <w:numId w:val="9"/>
              </w:numPr>
              <w:spacing w:before="40" w:after="40"/>
              <w:ind w:left="639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encaminhar à Diretoria de Protocolo para encerramento e arquivamento, em não havendo impacto em processos</w:t>
            </w:r>
            <w:r w:rsidR="009B31FB">
              <w:rPr>
                <w:rFonts w:ascii="Arial" w:hAnsi="Arial" w:cs="Arial"/>
                <w:bCs/>
                <w:sz w:val="22"/>
                <w:szCs w:val="22"/>
              </w:rPr>
              <w:t xml:space="preserve"> 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necessidade de diligências adicionais.</w:t>
            </w:r>
          </w:p>
        </w:tc>
      </w:tr>
      <w:tr w:rsidR="008F5DA3" w:rsidRPr="00825EA8" w14:paraId="146A2918" w14:textId="77777777" w:rsidTr="00533C33">
        <w:tc>
          <w:tcPr>
            <w:tcW w:w="567" w:type="dxa"/>
            <w:vAlign w:val="center"/>
          </w:tcPr>
          <w:p w14:paraId="471945BC" w14:textId="77777777" w:rsidR="008F5DA3" w:rsidRPr="002906AE" w:rsidRDefault="002906AE" w:rsidP="0021673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06A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2F951EDB" w14:textId="77777777" w:rsidR="008F5DA3" w:rsidRPr="00825EA8" w:rsidRDefault="002906AE" w:rsidP="0021673D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46" w:type="dxa"/>
            <w:vAlign w:val="center"/>
          </w:tcPr>
          <w:p w14:paraId="06CD7E12" w14:textId="77777777" w:rsidR="008F5DA3" w:rsidRPr="00825EA8" w:rsidRDefault="002906AE" w:rsidP="008F5DA3">
            <w:pPr>
              <w:numPr>
                <w:ilvl w:val="0"/>
                <w:numId w:val="5"/>
              </w:numPr>
              <w:tabs>
                <w:tab w:val="clear" w:pos="76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Encerrar e arquivar</w:t>
            </w:r>
          </w:p>
        </w:tc>
      </w:tr>
    </w:tbl>
    <w:p w14:paraId="47B74C2B" w14:textId="77777777" w:rsidR="00005B41" w:rsidRPr="00825EA8" w:rsidRDefault="00A22B04" w:rsidP="00B61FFF">
      <w:pPr>
        <w:pStyle w:val="ArtigosOrdinais"/>
        <w:rPr>
          <w:rFonts w:cs="Arial"/>
          <w:szCs w:val="22"/>
        </w:rPr>
      </w:pPr>
      <w:r w:rsidRPr="00825EA8">
        <w:rPr>
          <w:b/>
          <w:bCs w:val="0"/>
          <w:szCs w:val="22"/>
        </w:rPr>
        <w:t>Observação</w:t>
      </w:r>
      <w:r w:rsidR="00146480">
        <w:rPr>
          <w:b/>
          <w:bCs w:val="0"/>
          <w:szCs w:val="22"/>
        </w:rPr>
        <w:t>:</w:t>
      </w:r>
      <w:r w:rsidR="002906AE">
        <w:rPr>
          <w:b/>
          <w:bCs w:val="0"/>
          <w:szCs w:val="22"/>
        </w:rPr>
        <w:t xml:space="preserve"> </w:t>
      </w:r>
      <w:r w:rsidR="002906AE" w:rsidRPr="002906AE">
        <w:rPr>
          <w:szCs w:val="22"/>
        </w:rPr>
        <w:t>n</w:t>
      </w:r>
      <w:r w:rsidR="002906AE">
        <w:rPr>
          <w:bCs w:val="0"/>
          <w:szCs w:val="22"/>
        </w:rPr>
        <w:t>a hipótese de indeferimento do pedido de alteração do banco de dados, a Coordenadoria-Geral de Fiscalização manifesta-se conclusivamente nos autos e encaminha o Requerimento Externo ao Gabinete da Presidência para apreciação.”</w:t>
      </w:r>
    </w:p>
    <w:p w14:paraId="5DF1EE47" w14:textId="77777777" w:rsidR="005A17FB" w:rsidRPr="008B4A7D" w:rsidRDefault="005A17FB" w:rsidP="00005B41">
      <w:pPr>
        <w:pStyle w:val="ArtigosOrdinais"/>
        <w:spacing w:before="240"/>
        <w:ind w:firstLine="1134"/>
        <w:rPr>
          <w:sz w:val="24"/>
        </w:rPr>
      </w:pPr>
      <w:r w:rsidRPr="008B4A7D">
        <w:rPr>
          <w:b/>
          <w:sz w:val="24"/>
        </w:rPr>
        <w:t xml:space="preserve">Art. </w:t>
      </w:r>
      <w:r w:rsidR="001E23A7">
        <w:rPr>
          <w:b/>
          <w:sz w:val="24"/>
        </w:rPr>
        <w:t>3</w:t>
      </w:r>
      <w:r w:rsidRPr="008B4A7D">
        <w:rPr>
          <w:b/>
          <w:sz w:val="24"/>
        </w:rPr>
        <w:t>º</w:t>
      </w:r>
      <w:r>
        <w:rPr>
          <w:b/>
          <w:sz w:val="24"/>
        </w:rPr>
        <w:t xml:space="preserve"> </w:t>
      </w:r>
      <w:r w:rsidRPr="008B4A7D">
        <w:rPr>
          <w:sz w:val="24"/>
        </w:rPr>
        <w:t>Esta Instrução de Serviço entra em vigor na data de sua publicação.</w:t>
      </w:r>
    </w:p>
    <w:p w14:paraId="254EFFC6" w14:textId="77777777" w:rsidR="005A17FB" w:rsidRDefault="005A17FB" w:rsidP="007479B2">
      <w:pPr>
        <w:pStyle w:val="Recuodecorpodetexto3"/>
        <w:spacing w:before="36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Curitiba,</w:t>
      </w:r>
      <w:r w:rsidR="001E23A7" w:rsidRPr="001E23A7">
        <w:rPr>
          <w:rFonts w:ascii="Arial" w:hAnsi="Arial" w:cs="Arial"/>
          <w:color w:val="000000"/>
        </w:rPr>
        <w:t xml:space="preserve"> </w:t>
      </w:r>
      <w:r w:rsidR="006B7A66">
        <w:rPr>
          <w:rFonts w:ascii="Arial" w:hAnsi="Arial" w:cs="Arial"/>
          <w:color w:val="000000"/>
        </w:rPr>
        <w:t>2</w:t>
      </w:r>
      <w:r w:rsidR="001E23A7" w:rsidRPr="001E23A7">
        <w:rPr>
          <w:rFonts w:ascii="Arial" w:hAnsi="Arial" w:cs="Arial"/>
          <w:color w:val="000000"/>
        </w:rPr>
        <w:t xml:space="preserve"> de </w:t>
      </w:r>
      <w:r w:rsidR="007479B2">
        <w:rPr>
          <w:rFonts w:ascii="Arial" w:hAnsi="Arial" w:cs="Arial"/>
          <w:color w:val="000000"/>
        </w:rPr>
        <w:t>setembro</w:t>
      </w:r>
      <w:r w:rsidR="001E23A7" w:rsidRPr="001E23A7">
        <w:rPr>
          <w:rFonts w:ascii="Arial" w:hAnsi="Arial" w:cs="Arial"/>
          <w:color w:val="000000"/>
        </w:rPr>
        <w:t xml:space="preserve"> de 2021.</w:t>
      </w:r>
    </w:p>
    <w:p w14:paraId="62B70A92" w14:textId="77777777" w:rsidR="007479B2" w:rsidRPr="007479B2" w:rsidRDefault="007479B2" w:rsidP="007479B2">
      <w:pPr>
        <w:spacing w:before="360"/>
        <w:jc w:val="center"/>
        <w:rPr>
          <w:rFonts w:ascii="Arial" w:hAnsi="Arial" w:cs="Arial"/>
          <w:color w:val="808080"/>
          <w:szCs w:val="22"/>
        </w:rPr>
      </w:pPr>
      <w:bookmarkStart w:id="5" w:name="_Hlk65750390"/>
      <w:r w:rsidRPr="007479B2">
        <w:rPr>
          <w:rFonts w:ascii="Arial" w:hAnsi="Arial" w:cs="Arial"/>
          <w:color w:val="808080"/>
          <w:szCs w:val="22"/>
        </w:rPr>
        <w:t xml:space="preserve">- </w:t>
      </w:r>
      <w:proofErr w:type="gramStart"/>
      <w:r w:rsidRPr="007479B2">
        <w:rPr>
          <w:rFonts w:ascii="Arial" w:hAnsi="Arial" w:cs="Arial"/>
          <w:color w:val="808080"/>
          <w:szCs w:val="22"/>
        </w:rPr>
        <w:t>assinatura</w:t>
      </w:r>
      <w:proofErr w:type="gramEnd"/>
      <w:r w:rsidRPr="007479B2">
        <w:rPr>
          <w:rFonts w:ascii="Arial" w:hAnsi="Arial" w:cs="Arial"/>
          <w:color w:val="808080"/>
          <w:szCs w:val="22"/>
        </w:rPr>
        <w:t xml:space="preserve"> digital -</w:t>
      </w:r>
    </w:p>
    <w:p w14:paraId="231D735C" w14:textId="77777777" w:rsidR="007479B2" w:rsidRPr="007479B2" w:rsidRDefault="007479B2" w:rsidP="007479B2">
      <w:pPr>
        <w:spacing w:before="120"/>
        <w:jc w:val="center"/>
        <w:rPr>
          <w:rFonts w:ascii="Arial" w:hAnsi="Arial" w:cs="Arial"/>
          <w:b/>
          <w:szCs w:val="22"/>
        </w:rPr>
      </w:pPr>
      <w:bookmarkStart w:id="6" w:name="_Hlk536444639"/>
      <w:r w:rsidRPr="007479B2">
        <w:rPr>
          <w:rFonts w:ascii="Arial" w:hAnsi="Arial" w:cs="Arial"/>
          <w:szCs w:val="22"/>
        </w:rPr>
        <w:t>Conselheiro</w:t>
      </w:r>
      <w:r w:rsidRPr="007479B2">
        <w:rPr>
          <w:rFonts w:ascii="Arial" w:hAnsi="Arial" w:cs="Arial"/>
          <w:b/>
          <w:szCs w:val="22"/>
        </w:rPr>
        <w:t xml:space="preserve"> </w:t>
      </w:r>
      <w:bookmarkStart w:id="7" w:name="_Hlk68096993"/>
      <w:bookmarkEnd w:id="6"/>
      <w:r w:rsidRPr="007479B2">
        <w:rPr>
          <w:rFonts w:ascii="Arial" w:hAnsi="Arial" w:cs="Arial"/>
          <w:b/>
          <w:szCs w:val="22"/>
        </w:rPr>
        <w:t>FABIO DE SOUZA CAMARGO</w:t>
      </w:r>
      <w:bookmarkEnd w:id="7"/>
    </w:p>
    <w:p w14:paraId="3BDF4E9D" w14:textId="77777777" w:rsidR="007479B2" w:rsidRPr="007479B2" w:rsidRDefault="007479B2" w:rsidP="007479B2">
      <w:pPr>
        <w:jc w:val="center"/>
        <w:rPr>
          <w:rFonts w:ascii="Arial" w:hAnsi="Arial" w:cs="Arial"/>
          <w:szCs w:val="22"/>
        </w:rPr>
      </w:pPr>
      <w:r w:rsidRPr="007479B2">
        <w:rPr>
          <w:rFonts w:ascii="Arial" w:hAnsi="Arial" w:cs="Arial"/>
          <w:szCs w:val="22"/>
        </w:rPr>
        <w:t>Presidente</w:t>
      </w:r>
      <w:bookmarkEnd w:id="0"/>
      <w:bookmarkEnd w:id="5"/>
    </w:p>
    <w:sectPr w:rsidR="007479B2" w:rsidRPr="007479B2" w:rsidSect="00E90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851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3C09" w14:textId="77777777" w:rsidR="00136228" w:rsidRDefault="00136228">
      <w:r>
        <w:separator/>
      </w:r>
    </w:p>
  </w:endnote>
  <w:endnote w:type="continuationSeparator" w:id="0">
    <w:p w14:paraId="74D3837F" w14:textId="77777777" w:rsidR="00136228" w:rsidRDefault="0013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0CF7" w14:textId="77777777" w:rsidR="00ED17C0" w:rsidRDefault="00ED17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6726C" w14:textId="6CF939E1" w:rsidR="00CF20A7" w:rsidRPr="002B2C6E" w:rsidRDefault="00CF20A7">
    <w:pPr>
      <w:pStyle w:val="Rodap"/>
      <w:jc w:val="center"/>
      <w:rPr>
        <w:rFonts w:ascii="Arial" w:hAnsi="Arial" w:cs="Arial"/>
        <w:sz w:val="22"/>
        <w:szCs w:val="22"/>
      </w:rPr>
    </w:pPr>
    <w:r>
      <w:rPr>
        <w:rStyle w:val="Nmerodepgina"/>
        <w:rFonts w:ascii="Arial" w:hAnsi="Arial" w:cs="Arial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B5ED" w14:textId="77777777" w:rsidR="00ED17C0" w:rsidRDefault="00ED17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1DB7D" w14:textId="77777777" w:rsidR="00136228" w:rsidRDefault="00136228">
      <w:r>
        <w:separator/>
      </w:r>
    </w:p>
  </w:footnote>
  <w:footnote w:type="continuationSeparator" w:id="0">
    <w:p w14:paraId="5A2F135A" w14:textId="77777777" w:rsidR="00136228" w:rsidRDefault="00136228">
      <w:r>
        <w:continuationSeparator/>
      </w:r>
    </w:p>
  </w:footnote>
  <w:footnote w:id="1">
    <w:p w14:paraId="5E15502A" w14:textId="77777777" w:rsidR="0013771B" w:rsidRDefault="009F7AC7" w:rsidP="0013771B">
      <w:pPr>
        <w:pStyle w:val="Textodenotaderodap"/>
        <w:rPr>
          <w:rFonts w:ascii="Arial" w:hAnsi="Arial" w:cs="Arial"/>
        </w:rPr>
      </w:pPr>
      <w:r w:rsidRPr="009F7AC7">
        <w:rPr>
          <w:rStyle w:val="Refdenotaderodap"/>
        </w:rPr>
        <w:sym w:font="Symbol" w:char="F02A"/>
      </w:r>
      <w:r>
        <w:t xml:space="preserve"> </w:t>
      </w:r>
      <w:bookmarkStart w:id="1" w:name="_Hlk870416"/>
      <w:bookmarkStart w:id="2" w:name="_Hlk870966"/>
      <w:bookmarkStart w:id="3" w:name="_Hlk37073975"/>
      <w:r w:rsidR="0013771B">
        <w:rPr>
          <w:rFonts w:ascii="Arial" w:hAnsi="Arial" w:cs="Arial"/>
          <w:b/>
        </w:rPr>
        <w:t>Notas da Biblioteca:</w:t>
      </w:r>
    </w:p>
    <w:p w14:paraId="72B14B33" w14:textId="4E2F6EBD" w:rsidR="0013771B" w:rsidRDefault="0013771B" w:rsidP="0013771B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bookmarkStart w:id="4" w:name="_Hlk870405"/>
      <w:bookmarkEnd w:id="1"/>
      <w:r>
        <w:rPr>
          <w:rFonts w:ascii="Arial" w:hAnsi="Arial" w:cs="Arial"/>
          <w:sz w:val="20"/>
          <w:szCs w:val="20"/>
        </w:rPr>
        <w:t>Este texto não substitui o publicado no periódico:</w:t>
      </w:r>
      <w:bookmarkEnd w:id="2"/>
      <w:bookmarkEnd w:id="3"/>
      <w:bookmarkEnd w:id="4"/>
      <w:r w:rsidR="00DD31BD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="00DD31BD" w:rsidRPr="00A802EB">
          <w:rPr>
            <w:rStyle w:val="Forte"/>
            <w:rFonts w:ascii="Tahoma" w:hAnsi="Tahoma" w:cs="Tahoma"/>
            <w:color w:val="0000FF"/>
            <w:sz w:val="20"/>
            <w:szCs w:val="20"/>
            <w:u w:val="single"/>
          </w:rPr>
          <w:t>Diário Eletrônico do Tribunal de Contas do Estado do Paraná</w:t>
        </w:r>
        <w:r w:rsidR="00DD31BD" w:rsidRPr="00A802EB">
          <w:rPr>
            <w:rStyle w:val="Hyperlink"/>
            <w:rFonts w:ascii="Tahoma" w:hAnsi="Tahoma" w:cs="Tahoma"/>
            <w:sz w:val="20"/>
            <w:szCs w:val="20"/>
          </w:rPr>
          <w:t>, Curitiba, PR, n. 2618, 9 set. 2021, p. 45</w:t>
        </w:r>
      </w:hyperlink>
      <w:r w:rsidR="00DD31BD" w:rsidRPr="00A802EB">
        <w:rPr>
          <w:rFonts w:ascii="Tahoma" w:hAnsi="Tahoma" w:cs="Tahoma"/>
          <w:color w:val="0000FF"/>
          <w:sz w:val="20"/>
          <w:szCs w:val="20"/>
        </w:rPr>
        <w:t>.</w:t>
      </w:r>
    </w:p>
    <w:p w14:paraId="51DA3163" w14:textId="2E902A37" w:rsidR="00C50403" w:rsidRDefault="00C50403" w:rsidP="0013771B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Altera:</w:t>
      </w:r>
      <w:r>
        <w:rPr>
          <w:rFonts w:ascii="Arial" w:hAnsi="Arial" w:cs="Arial"/>
          <w:sz w:val="20"/>
          <w:szCs w:val="20"/>
        </w:rPr>
        <w:t xml:space="preserve"> </w:t>
      </w:r>
      <w:hyperlink r:id="rId2" w:history="1">
        <w:r>
          <w:rPr>
            <w:rStyle w:val="Hyperlink"/>
            <w:rFonts w:cs="Arial"/>
            <w:sz w:val="20"/>
            <w:szCs w:val="20"/>
          </w:rPr>
          <w:t xml:space="preserve">Instrução de Serviço n. 115, de 26 de outubro </w:t>
        </w:r>
        <w:r w:rsidRPr="00A802EB">
          <w:rPr>
            <w:rStyle w:val="Hyperlink"/>
            <w:rFonts w:cs="Arial"/>
            <w:sz w:val="20"/>
            <w:szCs w:val="20"/>
          </w:rPr>
          <w:t>de</w:t>
        </w:r>
        <w:r>
          <w:rPr>
            <w:rStyle w:val="Hyperlink"/>
            <w:rFonts w:cs="Arial"/>
            <w:sz w:val="20"/>
            <w:szCs w:val="20"/>
          </w:rPr>
          <w:t xml:space="preserve"> 2017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4DE5A59C" w14:textId="6F29A89A" w:rsidR="009F7AC7" w:rsidRDefault="009F7AC7" w:rsidP="0013771B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8387" w14:textId="77777777" w:rsidR="00ED17C0" w:rsidRDefault="00ED17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8634" w14:textId="77777777" w:rsidR="00CF20A7" w:rsidRDefault="009511D8" w:rsidP="007479B2">
    <w:pPr>
      <w:keepLines/>
      <w:spacing w:before="360" w:after="120"/>
      <w:jc w:val="center"/>
      <w:rPr>
        <w:rFonts w:ascii="Arial" w:hAnsi="Arial" w:cs="Arial"/>
        <w:b/>
        <w:sz w:val="28"/>
        <w:szCs w:val="28"/>
      </w:rPr>
    </w:pPr>
    <w:r>
      <w:rPr>
        <w:sz w:val="32"/>
        <w:szCs w:val="32"/>
      </w:rPr>
      <w:pict w14:anchorId="43F7DB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alt="brasao_pr_pequeno" style="position:absolute;left:0;text-align:left;margin-left:.6pt;margin-top:3.65pt;width:44.05pt;height:51.6pt;z-index:251657728;visibility:visible">
          <v:imagedata r:id="rId1" o:title="brasao_pr_pequeno"/>
        </v:shape>
      </w:pict>
    </w:r>
    <w:r w:rsidR="00CF20A7">
      <w:rPr>
        <w:rFonts w:ascii="Arial" w:hAnsi="Arial" w:cs="Arial"/>
        <w:b/>
        <w:sz w:val="28"/>
        <w:szCs w:val="28"/>
      </w:rPr>
      <w:t>T</w:t>
    </w:r>
    <w:r w:rsidR="00CF20A7" w:rsidRPr="003927AB">
      <w:rPr>
        <w:rFonts w:ascii="Arial" w:hAnsi="Arial" w:cs="Arial"/>
        <w:b/>
        <w:sz w:val="28"/>
        <w:szCs w:val="28"/>
      </w:rPr>
      <w:t>RIBUNAL DE CONTAS DO ESTADO DO PARANÁ</w:t>
    </w:r>
  </w:p>
  <w:p w14:paraId="5B0559C6" w14:textId="77777777" w:rsidR="007479B2" w:rsidRPr="003927AB" w:rsidRDefault="007479B2" w:rsidP="007479B2">
    <w:pPr>
      <w:keepLines/>
      <w:spacing w:before="120" w:after="360"/>
      <w:jc w:val="center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389DB" w14:textId="77777777" w:rsidR="00ED17C0" w:rsidRDefault="00ED17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41DCC"/>
    <w:multiLevelType w:val="hybridMultilevel"/>
    <w:tmpl w:val="83724298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363A05E1"/>
    <w:multiLevelType w:val="hybridMultilevel"/>
    <w:tmpl w:val="400C81D8"/>
    <w:lvl w:ilvl="0" w:tplc="B75CCA86">
      <w:start w:val="1"/>
      <w:numFmt w:val="decimal"/>
      <w:lvlText w:val="%1)"/>
      <w:lvlJc w:val="left"/>
      <w:pPr>
        <w:ind w:left="27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489" w:hanging="360"/>
      </w:pPr>
    </w:lvl>
    <w:lvl w:ilvl="2" w:tplc="0416001B" w:tentative="1">
      <w:start w:val="1"/>
      <w:numFmt w:val="lowerRoman"/>
      <w:lvlText w:val="%3."/>
      <w:lvlJc w:val="right"/>
      <w:pPr>
        <w:ind w:left="4209" w:hanging="180"/>
      </w:pPr>
    </w:lvl>
    <w:lvl w:ilvl="3" w:tplc="0416000F" w:tentative="1">
      <w:start w:val="1"/>
      <w:numFmt w:val="decimal"/>
      <w:lvlText w:val="%4."/>
      <w:lvlJc w:val="left"/>
      <w:pPr>
        <w:ind w:left="4929" w:hanging="360"/>
      </w:pPr>
    </w:lvl>
    <w:lvl w:ilvl="4" w:tplc="04160019" w:tentative="1">
      <w:start w:val="1"/>
      <w:numFmt w:val="lowerLetter"/>
      <w:lvlText w:val="%5."/>
      <w:lvlJc w:val="left"/>
      <w:pPr>
        <w:ind w:left="5649" w:hanging="360"/>
      </w:pPr>
    </w:lvl>
    <w:lvl w:ilvl="5" w:tplc="0416001B" w:tentative="1">
      <w:start w:val="1"/>
      <w:numFmt w:val="lowerRoman"/>
      <w:lvlText w:val="%6."/>
      <w:lvlJc w:val="right"/>
      <w:pPr>
        <w:ind w:left="6369" w:hanging="180"/>
      </w:pPr>
    </w:lvl>
    <w:lvl w:ilvl="6" w:tplc="0416000F" w:tentative="1">
      <w:start w:val="1"/>
      <w:numFmt w:val="decimal"/>
      <w:lvlText w:val="%7."/>
      <w:lvlJc w:val="left"/>
      <w:pPr>
        <w:ind w:left="7089" w:hanging="360"/>
      </w:pPr>
    </w:lvl>
    <w:lvl w:ilvl="7" w:tplc="04160019" w:tentative="1">
      <w:start w:val="1"/>
      <w:numFmt w:val="lowerLetter"/>
      <w:lvlText w:val="%8."/>
      <w:lvlJc w:val="left"/>
      <w:pPr>
        <w:ind w:left="7809" w:hanging="360"/>
      </w:pPr>
    </w:lvl>
    <w:lvl w:ilvl="8" w:tplc="0416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5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45093C12"/>
    <w:multiLevelType w:val="hybridMultilevel"/>
    <w:tmpl w:val="EBAE0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34291"/>
    <w:multiLevelType w:val="hybridMultilevel"/>
    <w:tmpl w:val="C9A8BA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95064"/>
    <w:multiLevelType w:val="hybridMultilevel"/>
    <w:tmpl w:val="9E4E7E3A"/>
    <w:lvl w:ilvl="0" w:tplc="549C50D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0EB5015"/>
    <w:multiLevelType w:val="hybridMultilevel"/>
    <w:tmpl w:val="84E6E4B8"/>
    <w:lvl w:ilvl="0" w:tplc="FFDE9B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68EC6EC6"/>
    <w:multiLevelType w:val="hybridMultilevel"/>
    <w:tmpl w:val="9080E540"/>
    <w:lvl w:ilvl="0" w:tplc="8266FB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551B5"/>
    <w:multiLevelType w:val="hybridMultilevel"/>
    <w:tmpl w:val="9C6694CC"/>
    <w:lvl w:ilvl="0" w:tplc="0584E9E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1"/>
  </w:num>
  <w:num w:numId="8">
    <w:abstractNumId w:val="9"/>
  </w:num>
  <w:num w:numId="9">
    <w:abstractNumId w:val="6"/>
  </w:num>
  <w:num w:numId="10">
    <w:abstractNumId w:val="7"/>
  </w:num>
  <w:num w:numId="11">
    <w:abstractNumId w:val="10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0EB"/>
    <w:rsid w:val="0000411A"/>
    <w:rsid w:val="0000413F"/>
    <w:rsid w:val="000044C6"/>
    <w:rsid w:val="00005472"/>
    <w:rsid w:val="00005B41"/>
    <w:rsid w:val="00006B44"/>
    <w:rsid w:val="00011DFA"/>
    <w:rsid w:val="00013A8D"/>
    <w:rsid w:val="00017102"/>
    <w:rsid w:val="00023D1C"/>
    <w:rsid w:val="00026B67"/>
    <w:rsid w:val="000270A7"/>
    <w:rsid w:val="0002733F"/>
    <w:rsid w:val="000277DD"/>
    <w:rsid w:val="00027B4B"/>
    <w:rsid w:val="000301FA"/>
    <w:rsid w:val="0003322C"/>
    <w:rsid w:val="000336A2"/>
    <w:rsid w:val="000336C2"/>
    <w:rsid w:val="00034918"/>
    <w:rsid w:val="00034E1B"/>
    <w:rsid w:val="0003582C"/>
    <w:rsid w:val="00037B5F"/>
    <w:rsid w:val="00043C11"/>
    <w:rsid w:val="00045518"/>
    <w:rsid w:val="000473A8"/>
    <w:rsid w:val="00057074"/>
    <w:rsid w:val="000575B7"/>
    <w:rsid w:val="00057F4A"/>
    <w:rsid w:val="00060C86"/>
    <w:rsid w:val="00062365"/>
    <w:rsid w:val="00063B2D"/>
    <w:rsid w:val="00064A72"/>
    <w:rsid w:val="00067863"/>
    <w:rsid w:val="00070349"/>
    <w:rsid w:val="00072BEA"/>
    <w:rsid w:val="00073E05"/>
    <w:rsid w:val="000746EF"/>
    <w:rsid w:val="00074D00"/>
    <w:rsid w:val="000753E8"/>
    <w:rsid w:val="00075603"/>
    <w:rsid w:val="000758E6"/>
    <w:rsid w:val="000764A0"/>
    <w:rsid w:val="00080556"/>
    <w:rsid w:val="000840E7"/>
    <w:rsid w:val="000855E3"/>
    <w:rsid w:val="000915EB"/>
    <w:rsid w:val="00091EA5"/>
    <w:rsid w:val="000956C8"/>
    <w:rsid w:val="000960D5"/>
    <w:rsid w:val="000969C6"/>
    <w:rsid w:val="0009746C"/>
    <w:rsid w:val="000976D3"/>
    <w:rsid w:val="00097EE8"/>
    <w:rsid w:val="000A03CF"/>
    <w:rsid w:val="000A05D0"/>
    <w:rsid w:val="000A0BD8"/>
    <w:rsid w:val="000A213D"/>
    <w:rsid w:val="000A2409"/>
    <w:rsid w:val="000A2AFE"/>
    <w:rsid w:val="000A3E50"/>
    <w:rsid w:val="000A405D"/>
    <w:rsid w:val="000A554E"/>
    <w:rsid w:val="000A5DD5"/>
    <w:rsid w:val="000A5ECB"/>
    <w:rsid w:val="000A68A9"/>
    <w:rsid w:val="000B0B6E"/>
    <w:rsid w:val="000B5822"/>
    <w:rsid w:val="000B72B7"/>
    <w:rsid w:val="000B7482"/>
    <w:rsid w:val="000C05FB"/>
    <w:rsid w:val="000C129E"/>
    <w:rsid w:val="000C264C"/>
    <w:rsid w:val="000C408B"/>
    <w:rsid w:val="000D098F"/>
    <w:rsid w:val="000D5B3C"/>
    <w:rsid w:val="000E3ECE"/>
    <w:rsid w:val="000E4786"/>
    <w:rsid w:val="000E5EDC"/>
    <w:rsid w:val="000E6858"/>
    <w:rsid w:val="000F04CF"/>
    <w:rsid w:val="000F1A90"/>
    <w:rsid w:val="000F461B"/>
    <w:rsid w:val="000F5E0F"/>
    <w:rsid w:val="000F5FA9"/>
    <w:rsid w:val="000F68C7"/>
    <w:rsid w:val="000F6C0B"/>
    <w:rsid w:val="00102596"/>
    <w:rsid w:val="001037D9"/>
    <w:rsid w:val="001048DB"/>
    <w:rsid w:val="00105952"/>
    <w:rsid w:val="001076A9"/>
    <w:rsid w:val="00112D99"/>
    <w:rsid w:val="001148FF"/>
    <w:rsid w:val="00115787"/>
    <w:rsid w:val="001161DF"/>
    <w:rsid w:val="001166A4"/>
    <w:rsid w:val="00116EE3"/>
    <w:rsid w:val="00116F2C"/>
    <w:rsid w:val="00120B4D"/>
    <w:rsid w:val="00121276"/>
    <w:rsid w:val="001236C6"/>
    <w:rsid w:val="001244F8"/>
    <w:rsid w:val="001300AD"/>
    <w:rsid w:val="001354ED"/>
    <w:rsid w:val="00136228"/>
    <w:rsid w:val="001363F3"/>
    <w:rsid w:val="0013771B"/>
    <w:rsid w:val="0013792C"/>
    <w:rsid w:val="0014150D"/>
    <w:rsid w:val="00141F4B"/>
    <w:rsid w:val="001421D8"/>
    <w:rsid w:val="00145796"/>
    <w:rsid w:val="00145E55"/>
    <w:rsid w:val="00146480"/>
    <w:rsid w:val="001465FB"/>
    <w:rsid w:val="00146728"/>
    <w:rsid w:val="00146C69"/>
    <w:rsid w:val="00151770"/>
    <w:rsid w:val="001524AD"/>
    <w:rsid w:val="00153143"/>
    <w:rsid w:val="001551D8"/>
    <w:rsid w:val="00155ABB"/>
    <w:rsid w:val="0015603C"/>
    <w:rsid w:val="00156564"/>
    <w:rsid w:val="001577F9"/>
    <w:rsid w:val="00160694"/>
    <w:rsid w:val="0016319C"/>
    <w:rsid w:val="00164938"/>
    <w:rsid w:val="0016525F"/>
    <w:rsid w:val="001703BC"/>
    <w:rsid w:val="0017170A"/>
    <w:rsid w:val="00172B47"/>
    <w:rsid w:val="00173D53"/>
    <w:rsid w:val="00174999"/>
    <w:rsid w:val="00176AC3"/>
    <w:rsid w:val="001779F4"/>
    <w:rsid w:val="00180503"/>
    <w:rsid w:val="00181720"/>
    <w:rsid w:val="001823F8"/>
    <w:rsid w:val="0018469D"/>
    <w:rsid w:val="0018651C"/>
    <w:rsid w:val="00187D39"/>
    <w:rsid w:val="001919DB"/>
    <w:rsid w:val="0019229A"/>
    <w:rsid w:val="001A0C13"/>
    <w:rsid w:val="001A2224"/>
    <w:rsid w:val="001A2825"/>
    <w:rsid w:val="001A471C"/>
    <w:rsid w:val="001A4B51"/>
    <w:rsid w:val="001A75C0"/>
    <w:rsid w:val="001B788C"/>
    <w:rsid w:val="001B7A47"/>
    <w:rsid w:val="001B7B85"/>
    <w:rsid w:val="001C0062"/>
    <w:rsid w:val="001C0ADB"/>
    <w:rsid w:val="001C0B54"/>
    <w:rsid w:val="001C18B5"/>
    <w:rsid w:val="001C1E81"/>
    <w:rsid w:val="001C3E29"/>
    <w:rsid w:val="001C6309"/>
    <w:rsid w:val="001C7A9C"/>
    <w:rsid w:val="001D018E"/>
    <w:rsid w:val="001D1375"/>
    <w:rsid w:val="001D78CE"/>
    <w:rsid w:val="001E0347"/>
    <w:rsid w:val="001E107D"/>
    <w:rsid w:val="001E1783"/>
    <w:rsid w:val="001E189D"/>
    <w:rsid w:val="001E23A7"/>
    <w:rsid w:val="001E3515"/>
    <w:rsid w:val="001E379B"/>
    <w:rsid w:val="001F10C0"/>
    <w:rsid w:val="001F1FDC"/>
    <w:rsid w:val="001F31A0"/>
    <w:rsid w:val="001F6358"/>
    <w:rsid w:val="001F787F"/>
    <w:rsid w:val="001F7DE4"/>
    <w:rsid w:val="002010C6"/>
    <w:rsid w:val="00201625"/>
    <w:rsid w:val="0020555B"/>
    <w:rsid w:val="00205E43"/>
    <w:rsid w:val="002131FE"/>
    <w:rsid w:val="00214E7C"/>
    <w:rsid w:val="00215002"/>
    <w:rsid w:val="002154EF"/>
    <w:rsid w:val="0021673D"/>
    <w:rsid w:val="00217A61"/>
    <w:rsid w:val="002213AE"/>
    <w:rsid w:val="00221B6F"/>
    <w:rsid w:val="00223991"/>
    <w:rsid w:val="002257A1"/>
    <w:rsid w:val="002262D2"/>
    <w:rsid w:val="00232515"/>
    <w:rsid w:val="002339C9"/>
    <w:rsid w:val="00234255"/>
    <w:rsid w:val="00236AFC"/>
    <w:rsid w:val="00237A1F"/>
    <w:rsid w:val="00240827"/>
    <w:rsid w:val="00243878"/>
    <w:rsid w:val="00243FB7"/>
    <w:rsid w:val="00246142"/>
    <w:rsid w:val="00251086"/>
    <w:rsid w:val="002616E9"/>
    <w:rsid w:val="00263A26"/>
    <w:rsid w:val="00263B1B"/>
    <w:rsid w:val="00265297"/>
    <w:rsid w:val="0026567C"/>
    <w:rsid w:val="002657E2"/>
    <w:rsid w:val="00266C11"/>
    <w:rsid w:val="0027023D"/>
    <w:rsid w:val="002714C9"/>
    <w:rsid w:val="00272A0A"/>
    <w:rsid w:val="00272B4C"/>
    <w:rsid w:val="002763E9"/>
    <w:rsid w:val="00276F9E"/>
    <w:rsid w:val="00277701"/>
    <w:rsid w:val="00277824"/>
    <w:rsid w:val="002806B5"/>
    <w:rsid w:val="0028131C"/>
    <w:rsid w:val="00281B64"/>
    <w:rsid w:val="00281BDC"/>
    <w:rsid w:val="00283882"/>
    <w:rsid w:val="00284A3C"/>
    <w:rsid w:val="00284E76"/>
    <w:rsid w:val="00286506"/>
    <w:rsid w:val="002906AE"/>
    <w:rsid w:val="002920DB"/>
    <w:rsid w:val="00292C8E"/>
    <w:rsid w:val="00296B8F"/>
    <w:rsid w:val="002A3635"/>
    <w:rsid w:val="002A4FF9"/>
    <w:rsid w:val="002A6E81"/>
    <w:rsid w:val="002A7968"/>
    <w:rsid w:val="002A7A45"/>
    <w:rsid w:val="002B07A4"/>
    <w:rsid w:val="002B1D17"/>
    <w:rsid w:val="002B25DC"/>
    <w:rsid w:val="002B2C6E"/>
    <w:rsid w:val="002B2CFE"/>
    <w:rsid w:val="002B4755"/>
    <w:rsid w:val="002B4C1B"/>
    <w:rsid w:val="002B5E17"/>
    <w:rsid w:val="002B65EF"/>
    <w:rsid w:val="002C2153"/>
    <w:rsid w:val="002C3E47"/>
    <w:rsid w:val="002C5608"/>
    <w:rsid w:val="002C7500"/>
    <w:rsid w:val="002D03AF"/>
    <w:rsid w:val="002D1EE8"/>
    <w:rsid w:val="002D21DE"/>
    <w:rsid w:val="002D34E2"/>
    <w:rsid w:val="002D5D81"/>
    <w:rsid w:val="002D6055"/>
    <w:rsid w:val="002D60C5"/>
    <w:rsid w:val="002D60E5"/>
    <w:rsid w:val="002D7AF9"/>
    <w:rsid w:val="002E1A52"/>
    <w:rsid w:val="002E2FD2"/>
    <w:rsid w:val="002E484E"/>
    <w:rsid w:val="002E5A7D"/>
    <w:rsid w:val="002E6BE2"/>
    <w:rsid w:val="002F1975"/>
    <w:rsid w:val="002F3D71"/>
    <w:rsid w:val="002F4A22"/>
    <w:rsid w:val="002F635A"/>
    <w:rsid w:val="00302F21"/>
    <w:rsid w:val="00303E9C"/>
    <w:rsid w:val="00304059"/>
    <w:rsid w:val="00306472"/>
    <w:rsid w:val="00311F69"/>
    <w:rsid w:val="00314D8B"/>
    <w:rsid w:val="00315F70"/>
    <w:rsid w:val="00320F0B"/>
    <w:rsid w:val="00323DB0"/>
    <w:rsid w:val="00324B29"/>
    <w:rsid w:val="00325C35"/>
    <w:rsid w:val="003268CF"/>
    <w:rsid w:val="00330BE1"/>
    <w:rsid w:val="00331724"/>
    <w:rsid w:val="003355E4"/>
    <w:rsid w:val="00335D09"/>
    <w:rsid w:val="00340F13"/>
    <w:rsid w:val="003418EC"/>
    <w:rsid w:val="0034750A"/>
    <w:rsid w:val="0035002A"/>
    <w:rsid w:val="00351974"/>
    <w:rsid w:val="00351C4E"/>
    <w:rsid w:val="0035213F"/>
    <w:rsid w:val="0035254E"/>
    <w:rsid w:val="00353C23"/>
    <w:rsid w:val="0035567B"/>
    <w:rsid w:val="00355FD1"/>
    <w:rsid w:val="003564E3"/>
    <w:rsid w:val="00356B80"/>
    <w:rsid w:val="00360293"/>
    <w:rsid w:val="00362681"/>
    <w:rsid w:val="003659B7"/>
    <w:rsid w:val="00366992"/>
    <w:rsid w:val="00366AB0"/>
    <w:rsid w:val="00366AB4"/>
    <w:rsid w:val="00366B8F"/>
    <w:rsid w:val="00370092"/>
    <w:rsid w:val="003738F1"/>
    <w:rsid w:val="00373E8B"/>
    <w:rsid w:val="00377F72"/>
    <w:rsid w:val="00381118"/>
    <w:rsid w:val="0038182C"/>
    <w:rsid w:val="00385894"/>
    <w:rsid w:val="0039076F"/>
    <w:rsid w:val="0039084A"/>
    <w:rsid w:val="00390CF1"/>
    <w:rsid w:val="00391AFF"/>
    <w:rsid w:val="003927AB"/>
    <w:rsid w:val="00392D18"/>
    <w:rsid w:val="003939ED"/>
    <w:rsid w:val="003941BD"/>
    <w:rsid w:val="00394C4C"/>
    <w:rsid w:val="003956BB"/>
    <w:rsid w:val="003A2083"/>
    <w:rsid w:val="003A2964"/>
    <w:rsid w:val="003A2F97"/>
    <w:rsid w:val="003A32E6"/>
    <w:rsid w:val="003A38A3"/>
    <w:rsid w:val="003A438C"/>
    <w:rsid w:val="003A4DFA"/>
    <w:rsid w:val="003A4F77"/>
    <w:rsid w:val="003A50FA"/>
    <w:rsid w:val="003A51E3"/>
    <w:rsid w:val="003A7F4A"/>
    <w:rsid w:val="003B1040"/>
    <w:rsid w:val="003B2A9E"/>
    <w:rsid w:val="003B4166"/>
    <w:rsid w:val="003B57EC"/>
    <w:rsid w:val="003B713F"/>
    <w:rsid w:val="003B7321"/>
    <w:rsid w:val="003C154F"/>
    <w:rsid w:val="003C1BC8"/>
    <w:rsid w:val="003C2472"/>
    <w:rsid w:val="003D0667"/>
    <w:rsid w:val="003D118C"/>
    <w:rsid w:val="003D2C6B"/>
    <w:rsid w:val="003D3866"/>
    <w:rsid w:val="003D3B3B"/>
    <w:rsid w:val="003D5C66"/>
    <w:rsid w:val="003D76C3"/>
    <w:rsid w:val="003E19A2"/>
    <w:rsid w:val="003E1E43"/>
    <w:rsid w:val="003F0944"/>
    <w:rsid w:val="003F0C8A"/>
    <w:rsid w:val="003F534D"/>
    <w:rsid w:val="003F5FA4"/>
    <w:rsid w:val="003F6F5F"/>
    <w:rsid w:val="003F7ED4"/>
    <w:rsid w:val="00404FBA"/>
    <w:rsid w:val="004054F8"/>
    <w:rsid w:val="00405C34"/>
    <w:rsid w:val="00406C3E"/>
    <w:rsid w:val="00410349"/>
    <w:rsid w:val="004108B9"/>
    <w:rsid w:val="0041112D"/>
    <w:rsid w:val="00411C93"/>
    <w:rsid w:val="004120F0"/>
    <w:rsid w:val="004137C5"/>
    <w:rsid w:val="00413C75"/>
    <w:rsid w:val="0041534D"/>
    <w:rsid w:val="00417D2F"/>
    <w:rsid w:val="00420AE6"/>
    <w:rsid w:val="00422624"/>
    <w:rsid w:val="00425006"/>
    <w:rsid w:val="004254A5"/>
    <w:rsid w:val="00425678"/>
    <w:rsid w:val="00426B8F"/>
    <w:rsid w:val="0043319E"/>
    <w:rsid w:val="0043337E"/>
    <w:rsid w:val="00440481"/>
    <w:rsid w:val="004413D1"/>
    <w:rsid w:val="00441D86"/>
    <w:rsid w:val="00441F05"/>
    <w:rsid w:val="0044250B"/>
    <w:rsid w:val="004433E4"/>
    <w:rsid w:val="00444354"/>
    <w:rsid w:val="00444650"/>
    <w:rsid w:val="00444A2D"/>
    <w:rsid w:val="00444EF7"/>
    <w:rsid w:val="00446860"/>
    <w:rsid w:val="0044697B"/>
    <w:rsid w:val="004476CE"/>
    <w:rsid w:val="00452835"/>
    <w:rsid w:val="004549AF"/>
    <w:rsid w:val="004549D9"/>
    <w:rsid w:val="00460E39"/>
    <w:rsid w:val="00463518"/>
    <w:rsid w:val="00464606"/>
    <w:rsid w:val="004705CB"/>
    <w:rsid w:val="004738BB"/>
    <w:rsid w:val="00475DC7"/>
    <w:rsid w:val="0047688D"/>
    <w:rsid w:val="00476F8F"/>
    <w:rsid w:val="00480046"/>
    <w:rsid w:val="00481CA9"/>
    <w:rsid w:val="0048402A"/>
    <w:rsid w:val="0048471C"/>
    <w:rsid w:val="00486432"/>
    <w:rsid w:val="00487BDC"/>
    <w:rsid w:val="00490360"/>
    <w:rsid w:val="00490364"/>
    <w:rsid w:val="00491735"/>
    <w:rsid w:val="004917CB"/>
    <w:rsid w:val="00491E9A"/>
    <w:rsid w:val="00493D04"/>
    <w:rsid w:val="0049478B"/>
    <w:rsid w:val="00494AA5"/>
    <w:rsid w:val="004970C7"/>
    <w:rsid w:val="004A1046"/>
    <w:rsid w:val="004A10CE"/>
    <w:rsid w:val="004A1434"/>
    <w:rsid w:val="004A257B"/>
    <w:rsid w:val="004A2F66"/>
    <w:rsid w:val="004A3DD5"/>
    <w:rsid w:val="004A6A0A"/>
    <w:rsid w:val="004B00E9"/>
    <w:rsid w:val="004B0607"/>
    <w:rsid w:val="004B150B"/>
    <w:rsid w:val="004B350E"/>
    <w:rsid w:val="004B4289"/>
    <w:rsid w:val="004B4481"/>
    <w:rsid w:val="004B68A7"/>
    <w:rsid w:val="004B7370"/>
    <w:rsid w:val="004C029C"/>
    <w:rsid w:val="004C2EBA"/>
    <w:rsid w:val="004C3A8F"/>
    <w:rsid w:val="004C4BA9"/>
    <w:rsid w:val="004C4E14"/>
    <w:rsid w:val="004D00D7"/>
    <w:rsid w:val="004D0750"/>
    <w:rsid w:val="004D091F"/>
    <w:rsid w:val="004D22DA"/>
    <w:rsid w:val="004D3DD8"/>
    <w:rsid w:val="004D57BE"/>
    <w:rsid w:val="004D5A18"/>
    <w:rsid w:val="004D632D"/>
    <w:rsid w:val="004D64A4"/>
    <w:rsid w:val="004D68F0"/>
    <w:rsid w:val="004D754E"/>
    <w:rsid w:val="004E0119"/>
    <w:rsid w:val="004E08B1"/>
    <w:rsid w:val="004E0A2B"/>
    <w:rsid w:val="004E1209"/>
    <w:rsid w:val="004E145F"/>
    <w:rsid w:val="004E226B"/>
    <w:rsid w:val="004E3E43"/>
    <w:rsid w:val="004E4B02"/>
    <w:rsid w:val="004E4BCD"/>
    <w:rsid w:val="004F27CE"/>
    <w:rsid w:val="004F351E"/>
    <w:rsid w:val="004F38C7"/>
    <w:rsid w:val="004F40A5"/>
    <w:rsid w:val="004F5001"/>
    <w:rsid w:val="004F66A5"/>
    <w:rsid w:val="00500B28"/>
    <w:rsid w:val="00506EEE"/>
    <w:rsid w:val="00507D41"/>
    <w:rsid w:val="00511B8A"/>
    <w:rsid w:val="005126EF"/>
    <w:rsid w:val="0051300F"/>
    <w:rsid w:val="0051332E"/>
    <w:rsid w:val="00513BAA"/>
    <w:rsid w:val="00514303"/>
    <w:rsid w:val="00516D69"/>
    <w:rsid w:val="00520B4F"/>
    <w:rsid w:val="00525008"/>
    <w:rsid w:val="00525CC2"/>
    <w:rsid w:val="0052613C"/>
    <w:rsid w:val="00530404"/>
    <w:rsid w:val="00530CCC"/>
    <w:rsid w:val="00531819"/>
    <w:rsid w:val="005321AF"/>
    <w:rsid w:val="0053295E"/>
    <w:rsid w:val="005331C8"/>
    <w:rsid w:val="00533C33"/>
    <w:rsid w:val="00535A26"/>
    <w:rsid w:val="00535AA0"/>
    <w:rsid w:val="00540271"/>
    <w:rsid w:val="00540F43"/>
    <w:rsid w:val="00543097"/>
    <w:rsid w:val="00543129"/>
    <w:rsid w:val="00544791"/>
    <w:rsid w:val="005449F2"/>
    <w:rsid w:val="00545615"/>
    <w:rsid w:val="00546C08"/>
    <w:rsid w:val="00547A0A"/>
    <w:rsid w:val="005507BB"/>
    <w:rsid w:val="00552899"/>
    <w:rsid w:val="005563A7"/>
    <w:rsid w:val="00557716"/>
    <w:rsid w:val="00557DFD"/>
    <w:rsid w:val="005624D1"/>
    <w:rsid w:val="005639C5"/>
    <w:rsid w:val="0056451D"/>
    <w:rsid w:val="00565EA1"/>
    <w:rsid w:val="005714FC"/>
    <w:rsid w:val="00572EBC"/>
    <w:rsid w:val="00580F9F"/>
    <w:rsid w:val="005819F3"/>
    <w:rsid w:val="00582F47"/>
    <w:rsid w:val="00583480"/>
    <w:rsid w:val="00583A1E"/>
    <w:rsid w:val="00584AD5"/>
    <w:rsid w:val="00585885"/>
    <w:rsid w:val="00585CC7"/>
    <w:rsid w:val="00586D75"/>
    <w:rsid w:val="005903AB"/>
    <w:rsid w:val="00590405"/>
    <w:rsid w:val="00590443"/>
    <w:rsid w:val="00591002"/>
    <w:rsid w:val="00593768"/>
    <w:rsid w:val="00593E01"/>
    <w:rsid w:val="00594093"/>
    <w:rsid w:val="00594796"/>
    <w:rsid w:val="00594A8E"/>
    <w:rsid w:val="00595259"/>
    <w:rsid w:val="005968E8"/>
    <w:rsid w:val="00597A03"/>
    <w:rsid w:val="005A099F"/>
    <w:rsid w:val="005A0BDA"/>
    <w:rsid w:val="005A17FB"/>
    <w:rsid w:val="005A3095"/>
    <w:rsid w:val="005A4256"/>
    <w:rsid w:val="005A5811"/>
    <w:rsid w:val="005A6CA1"/>
    <w:rsid w:val="005A6E86"/>
    <w:rsid w:val="005B0A9B"/>
    <w:rsid w:val="005B1DA7"/>
    <w:rsid w:val="005B22FB"/>
    <w:rsid w:val="005B658A"/>
    <w:rsid w:val="005B68F1"/>
    <w:rsid w:val="005B6A10"/>
    <w:rsid w:val="005C188C"/>
    <w:rsid w:val="005C18EA"/>
    <w:rsid w:val="005C1AAB"/>
    <w:rsid w:val="005C1EB6"/>
    <w:rsid w:val="005C281E"/>
    <w:rsid w:val="005C2EE4"/>
    <w:rsid w:val="005C44C5"/>
    <w:rsid w:val="005C50A8"/>
    <w:rsid w:val="005C6603"/>
    <w:rsid w:val="005D1039"/>
    <w:rsid w:val="005D178F"/>
    <w:rsid w:val="005D2BF9"/>
    <w:rsid w:val="005D3727"/>
    <w:rsid w:val="005D46E4"/>
    <w:rsid w:val="005D5238"/>
    <w:rsid w:val="005D52D7"/>
    <w:rsid w:val="005D64B4"/>
    <w:rsid w:val="005E149D"/>
    <w:rsid w:val="005E52B4"/>
    <w:rsid w:val="005E5A45"/>
    <w:rsid w:val="005F02B0"/>
    <w:rsid w:val="005F167E"/>
    <w:rsid w:val="005F2960"/>
    <w:rsid w:val="005F7B63"/>
    <w:rsid w:val="006039E6"/>
    <w:rsid w:val="006044CA"/>
    <w:rsid w:val="00605378"/>
    <w:rsid w:val="0061074D"/>
    <w:rsid w:val="00611445"/>
    <w:rsid w:val="006138B2"/>
    <w:rsid w:val="00615755"/>
    <w:rsid w:val="006208E7"/>
    <w:rsid w:val="00621320"/>
    <w:rsid w:val="00621F6D"/>
    <w:rsid w:val="0062354A"/>
    <w:rsid w:val="00631FB8"/>
    <w:rsid w:val="0063538A"/>
    <w:rsid w:val="00635627"/>
    <w:rsid w:val="00637F13"/>
    <w:rsid w:val="006413CE"/>
    <w:rsid w:val="00644743"/>
    <w:rsid w:val="00644945"/>
    <w:rsid w:val="00644AD4"/>
    <w:rsid w:val="006475AA"/>
    <w:rsid w:val="006500F7"/>
    <w:rsid w:val="00650B9A"/>
    <w:rsid w:val="00651076"/>
    <w:rsid w:val="0065130E"/>
    <w:rsid w:val="00652818"/>
    <w:rsid w:val="00655ED3"/>
    <w:rsid w:val="00656AFF"/>
    <w:rsid w:val="006615BE"/>
    <w:rsid w:val="006619F5"/>
    <w:rsid w:val="00663042"/>
    <w:rsid w:val="00663A6B"/>
    <w:rsid w:val="00666BF9"/>
    <w:rsid w:val="0066775D"/>
    <w:rsid w:val="00674D5E"/>
    <w:rsid w:val="006751C1"/>
    <w:rsid w:val="0067642B"/>
    <w:rsid w:val="006769EB"/>
    <w:rsid w:val="0068050D"/>
    <w:rsid w:val="00682FBC"/>
    <w:rsid w:val="006834D2"/>
    <w:rsid w:val="00684342"/>
    <w:rsid w:val="00684866"/>
    <w:rsid w:val="00685A32"/>
    <w:rsid w:val="00687981"/>
    <w:rsid w:val="00687ED9"/>
    <w:rsid w:val="00692D21"/>
    <w:rsid w:val="00694EA6"/>
    <w:rsid w:val="00694FD9"/>
    <w:rsid w:val="0069533F"/>
    <w:rsid w:val="00695EA5"/>
    <w:rsid w:val="00696126"/>
    <w:rsid w:val="00696C0E"/>
    <w:rsid w:val="0069710E"/>
    <w:rsid w:val="0069732A"/>
    <w:rsid w:val="006A1090"/>
    <w:rsid w:val="006A10A2"/>
    <w:rsid w:val="006A2F81"/>
    <w:rsid w:val="006A530F"/>
    <w:rsid w:val="006A6B86"/>
    <w:rsid w:val="006B018F"/>
    <w:rsid w:val="006B6618"/>
    <w:rsid w:val="006B6646"/>
    <w:rsid w:val="006B6A0D"/>
    <w:rsid w:val="006B71BB"/>
    <w:rsid w:val="006B7A66"/>
    <w:rsid w:val="006C2196"/>
    <w:rsid w:val="006C2A26"/>
    <w:rsid w:val="006C2C1C"/>
    <w:rsid w:val="006C6A8D"/>
    <w:rsid w:val="006C6A9F"/>
    <w:rsid w:val="006D0126"/>
    <w:rsid w:val="006D1EE8"/>
    <w:rsid w:val="006D5845"/>
    <w:rsid w:val="006D5929"/>
    <w:rsid w:val="006D623C"/>
    <w:rsid w:val="006D78F5"/>
    <w:rsid w:val="006E047E"/>
    <w:rsid w:val="006E054D"/>
    <w:rsid w:val="006E1911"/>
    <w:rsid w:val="006E5746"/>
    <w:rsid w:val="006E62B2"/>
    <w:rsid w:val="006E7A74"/>
    <w:rsid w:val="006E7B5E"/>
    <w:rsid w:val="006E7FF1"/>
    <w:rsid w:val="006F118D"/>
    <w:rsid w:val="006F3347"/>
    <w:rsid w:val="006F4724"/>
    <w:rsid w:val="006F4E90"/>
    <w:rsid w:val="006F7128"/>
    <w:rsid w:val="00700E3F"/>
    <w:rsid w:val="00705F52"/>
    <w:rsid w:val="00707D10"/>
    <w:rsid w:val="00713193"/>
    <w:rsid w:val="007148A1"/>
    <w:rsid w:val="00714B8B"/>
    <w:rsid w:val="00715433"/>
    <w:rsid w:val="00717A3D"/>
    <w:rsid w:val="00724558"/>
    <w:rsid w:val="007301F2"/>
    <w:rsid w:val="00731990"/>
    <w:rsid w:val="00731BEC"/>
    <w:rsid w:val="00732936"/>
    <w:rsid w:val="00734731"/>
    <w:rsid w:val="00734F3E"/>
    <w:rsid w:val="00740D77"/>
    <w:rsid w:val="00741506"/>
    <w:rsid w:val="00741615"/>
    <w:rsid w:val="00742454"/>
    <w:rsid w:val="00744361"/>
    <w:rsid w:val="007458F0"/>
    <w:rsid w:val="007478A8"/>
    <w:rsid w:val="007479B2"/>
    <w:rsid w:val="0075275A"/>
    <w:rsid w:val="00754EE8"/>
    <w:rsid w:val="0075584D"/>
    <w:rsid w:val="00757882"/>
    <w:rsid w:val="00757AA3"/>
    <w:rsid w:val="0076043A"/>
    <w:rsid w:val="0076105C"/>
    <w:rsid w:val="007615AE"/>
    <w:rsid w:val="00763098"/>
    <w:rsid w:val="007637E2"/>
    <w:rsid w:val="007643EC"/>
    <w:rsid w:val="00767E45"/>
    <w:rsid w:val="00771FF6"/>
    <w:rsid w:val="00772A36"/>
    <w:rsid w:val="0077326B"/>
    <w:rsid w:val="00773326"/>
    <w:rsid w:val="00774A96"/>
    <w:rsid w:val="00776D55"/>
    <w:rsid w:val="00777147"/>
    <w:rsid w:val="007774EA"/>
    <w:rsid w:val="0077780E"/>
    <w:rsid w:val="00781328"/>
    <w:rsid w:val="0078185E"/>
    <w:rsid w:val="00790C1A"/>
    <w:rsid w:val="00793D7F"/>
    <w:rsid w:val="00796560"/>
    <w:rsid w:val="00797441"/>
    <w:rsid w:val="007A002D"/>
    <w:rsid w:val="007A20AF"/>
    <w:rsid w:val="007A23F8"/>
    <w:rsid w:val="007A38B5"/>
    <w:rsid w:val="007A56B1"/>
    <w:rsid w:val="007A5E8C"/>
    <w:rsid w:val="007A681B"/>
    <w:rsid w:val="007B1C9C"/>
    <w:rsid w:val="007B1D4D"/>
    <w:rsid w:val="007B77F0"/>
    <w:rsid w:val="007C1F72"/>
    <w:rsid w:val="007C3629"/>
    <w:rsid w:val="007C4618"/>
    <w:rsid w:val="007D1EF7"/>
    <w:rsid w:val="007D7914"/>
    <w:rsid w:val="007E08A5"/>
    <w:rsid w:val="007E2286"/>
    <w:rsid w:val="007E2C37"/>
    <w:rsid w:val="007E6319"/>
    <w:rsid w:val="007E63F8"/>
    <w:rsid w:val="007E6A05"/>
    <w:rsid w:val="007F0F8A"/>
    <w:rsid w:val="007F2AC8"/>
    <w:rsid w:val="007F5F9B"/>
    <w:rsid w:val="007F6B76"/>
    <w:rsid w:val="00800293"/>
    <w:rsid w:val="00800DAE"/>
    <w:rsid w:val="00801889"/>
    <w:rsid w:val="00803A34"/>
    <w:rsid w:val="0080461B"/>
    <w:rsid w:val="00810BAF"/>
    <w:rsid w:val="00810D31"/>
    <w:rsid w:val="0081220D"/>
    <w:rsid w:val="008124CF"/>
    <w:rsid w:val="00813570"/>
    <w:rsid w:val="0081461C"/>
    <w:rsid w:val="00814A0F"/>
    <w:rsid w:val="008179EF"/>
    <w:rsid w:val="0082255E"/>
    <w:rsid w:val="008246D0"/>
    <w:rsid w:val="00825EA8"/>
    <w:rsid w:val="008268B9"/>
    <w:rsid w:val="00826A9C"/>
    <w:rsid w:val="00826BEF"/>
    <w:rsid w:val="0083241D"/>
    <w:rsid w:val="00835393"/>
    <w:rsid w:val="00840D06"/>
    <w:rsid w:val="00841D38"/>
    <w:rsid w:val="00842B7D"/>
    <w:rsid w:val="00843E41"/>
    <w:rsid w:val="0084438E"/>
    <w:rsid w:val="00844839"/>
    <w:rsid w:val="0084554E"/>
    <w:rsid w:val="008458D4"/>
    <w:rsid w:val="00846F59"/>
    <w:rsid w:val="0085047E"/>
    <w:rsid w:val="00850FE8"/>
    <w:rsid w:val="00851683"/>
    <w:rsid w:val="00852F49"/>
    <w:rsid w:val="00853535"/>
    <w:rsid w:val="00853942"/>
    <w:rsid w:val="0085460B"/>
    <w:rsid w:val="00855550"/>
    <w:rsid w:val="00855D55"/>
    <w:rsid w:val="0085718F"/>
    <w:rsid w:val="008571EB"/>
    <w:rsid w:val="00864F5D"/>
    <w:rsid w:val="008658CD"/>
    <w:rsid w:val="008669B9"/>
    <w:rsid w:val="0087317F"/>
    <w:rsid w:val="0087430A"/>
    <w:rsid w:val="0087501D"/>
    <w:rsid w:val="00880101"/>
    <w:rsid w:val="0088063F"/>
    <w:rsid w:val="00881301"/>
    <w:rsid w:val="0088157B"/>
    <w:rsid w:val="00882692"/>
    <w:rsid w:val="0088375F"/>
    <w:rsid w:val="00885917"/>
    <w:rsid w:val="00885950"/>
    <w:rsid w:val="008859B2"/>
    <w:rsid w:val="00885C02"/>
    <w:rsid w:val="00885FAE"/>
    <w:rsid w:val="00890C39"/>
    <w:rsid w:val="00891765"/>
    <w:rsid w:val="00893AAD"/>
    <w:rsid w:val="008956D1"/>
    <w:rsid w:val="00896D52"/>
    <w:rsid w:val="008A04F5"/>
    <w:rsid w:val="008A3651"/>
    <w:rsid w:val="008A3BFF"/>
    <w:rsid w:val="008A4595"/>
    <w:rsid w:val="008A46A8"/>
    <w:rsid w:val="008B16FC"/>
    <w:rsid w:val="008B4363"/>
    <w:rsid w:val="008B4A7D"/>
    <w:rsid w:val="008B61F5"/>
    <w:rsid w:val="008B745F"/>
    <w:rsid w:val="008C19A2"/>
    <w:rsid w:val="008C1D33"/>
    <w:rsid w:val="008C36BB"/>
    <w:rsid w:val="008C3BDC"/>
    <w:rsid w:val="008C4FDB"/>
    <w:rsid w:val="008C7B5F"/>
    <w:rsid w:val="008C7F87"/>
    <w:rsid w:val="008D1B41"/>
    <w:rsid w:val="008D224A"/>
    <w:rsid w:val="008D25C4"/>
    <w:rsid w:val="008D2A0A"/>
    <w:rsid w:val="008D2FC5"/>
    <w:rsid w:val="008D402C"/>
    <w:rsid w:val="008D45D0"/>
    <w:rsid w:val="008D6B50"/>
    <w:rsid w:val="008E202A"/>
    <w:rsid w:val="008E2C74"/>
    <w:rsid w:val="008E311A"/>
    <w:rsid w:val="008E345D"/>
    <w:rsid w:val="008E3AB3"/>
    <w:rsid w:val="008E4DE0"/>
    <w:rsid w:val="008E537F"/>
    <w:rsid w:val="008E7CA4"/>
    <w:rsid w:val="008F2C57"/>
    <w:rsid w:val="008F4BA3"/>
    <w:rsid w:val="008F5DA3"/>
    <w:rsid w:val="008F6340"/>
    <w:rsid w:val="0090240A"/>
    <w:rsid w:val="00907BE0"/>
    <w:rsid w:val="00910563"/>
    <w:rsid w:val="00911278"/>
    <w:rsid w:val="009129B0"/>
    <w:rsid w:val="00912EC7"/>
    <w:rsid w:val="00914B2E"/>
    <w:rsid w:val="0091698C"/>
    <w:rsid w:val="009223CB"/>
    <w:rsid w:val="009253F4"/>
    <w:rsid w:val="00925739"/>
    <w:rsid w:val="00930C59"/>
    <w:rsid w:val="00930F44"/>
    <w:rsid w:val="00930FFD"/>
    <w:rsid w:val="00931239"/>
    <w:rsid w:val="00932136"/>
    <w:rsid w:val="0093447A"/>
    <w:rsid w:val="00935F6E"/>
    <w:rsid w:val="00940DAC"/>
    <w:rsid w:val="00941964"/>
    <w:rsid w:val="00942217"/>
    <w:rsid w:val="00944328"/>
    <w:rsid w:val="00944A05"/>
    <w:rsid w:val="00945894"/>
    <w:rsid w:val="00946D35"/>
    <w:rsid w:val="009511D8"/>
    <w:rsid w:val="009526C9"/>
    <w:rsid w:val="00952D61"/>
    <w:rsid w:val="009539F2"/>
    <w:rsid w:val="00955746"/>
    <w:rsid w:val="00956AF3"/>
    <w:rsid w:val="00956B4C"/>
    <w:rsid w:val="00956E93"/>
    <w:rsid w:val="009602C7"/>
    <w:rsid w:val="00960438"/>
    <w:rsid w:val="00960EE2"/>
    <w:rsid w:val="00961BC7"/>
    <w:rsid w:val="009629FC"/>
    <w:rsid w:val="00963A36"/>
    <w:rsid w:val="00963B57"/>
    <w:rsid w:val="00964AA3"/>
    <w:rsid w:val="00964DC3"/>
    <w:rsid w:val="00965A64"/>
    <w:rsid w:val="00967D9A"/>
    <w:rsid w:val="0097013F"/>
    <w:rsid w:val="00971E29"/>
    <w:rsid w:val="00973EEE"/>
    <w:rsid w:val="0097470F"/>
    <w:rsid w:val="009747D0"/>
    <w:rsid w:val="00977905"/>
    <w:rsid w:val="00977E65"/>
    <w:rsid w:val="00981333"/>
    <w:rsid w:val="00981E63"/>
    <w:rsid w:val="00982F2F"/>
    <w:rsid w:val="009836B8"/>
    <w:rsid w:val="00984578"/>
    <w:rsid w:val="00996DD4"/>
    <w:rsid w:val="00997898"/>
    <w:rsid w:val="009A0EB8"/>
    <w:rsid w:val="009A1BAB"/>
    <w:rsid w:val="009A3AC1"/>
    <w:rsid w:val="009A4A25"/>
    <w:rsid w:val="009A5652"/>
    <w:rsid w:val="009A574E"/>
    <w:rsid w:val="009A66FA"/>
    <w:rsid w:val="009B0542"/>
    <w:rsid w:val="009B1CC6"/>
    <w:rsid w:val="009B1F7A"/>
    <w:rsid w:val="009B2133"/>
    <w:rsid w:val="009B31FB"/>
    <w:rsid w:val="009B545A"/>
    <w:rsid w:val="009B545D"/>
    <w:rsid w:val="009B5D16"/>
    <w:rsid w:val="009B704D"/>
    <w:rsid w:val="009C0DC1"/>
    <w:rsid w:val="009C0E23"/>
    <w:rsid w:val="009C0F82"/>
    <w:rsid w:val="009C1A3E"/>
    <w:rsid w:val="009C20B9"/>
    <w:rsid w:val="009C2FFD"/>
    <w:rsid w:val="009C51C9"/>
    <w:rsid w:val="009C6260"/>
    <w:rsid w:val="009C6C4C"/>
    <w:rsid w:val="009D034F"/>
    <w:rsid w:val="009D17E9"/>
    <w:rsid w:val="009D201F"/>
    <w:rsid w:val="009D29E6"/>
    <w:rsid w:val="009D2AA2"/>
    <w:rsid w:val="009D3D95"/>
    <w:rsid w:val="009D4C23"/>
    <w:rsid w:val="009D5EB2"/>
    <w:rsid w:val="009D630B"/>
    <w:rsid w:val="009E0E3F"/>
    <w:rsid w:val="009E13AA"/>
    <w:rsid w:val="009E1FB9"/>
    <w:rsid w:val="009E31FE"/>
    <w:rsid w:val="009E5600"/>
    <w:rsid w:val="009E6352"/>
    <w:rsid w:val="009E720B"/>
    <w:rsid w:val="009F1AD4"/>
    <w:rsid w:val="009F1EE0"/>
    <w:rsid w:val="009F2529"/>
    <w:rsid w:val="009F2E68"/>
    <w:rsid w:val="009F2F8E"/>
    <w:rsid w:val="009F54F2"/>
    <w:rsid w:val="009F5862"/>
    <w:rsid w:val="009F5891"/>
    <w:rsid w:val="009F5DEC"/>
    <w:rsid w:val="009F6020"/>
    <w:rsid w:val="009F7700"/>
    <w:rsid w:val="009F7AC7"/>
    <w:rsid w:val="00A00E41"/>
    <w:rsid w:val="00A02A49"/>
    <w:rsid w:val="00A06175"/>
    <w:rsid w:val="00A06A6C"/>
    <w:rsid w:val="00A07D1E"/>
    <w:rsid w:val="00A07ECF"/>
    <w:rsid w:val="00A1068A"/>
    <w:rsid w:val="00A10A7E"/>
    <w:rsid w:val="00A118AB"/>
    <w:rsid w:val="00A11A62"/>
    <w:rsid w:val="00A12619"/>
    <w:rsid w:val="00A12E65"/>
    <w:rsid w:val="00A201A4"/>
    <w:rsid w:val="00A202DA"/>
    <w:rsid w:val="00A205D2"/>
    <w:rsid w:val="00A21111"/>
    <w:rsid w:val="00A21507"/>
    <w:rsid w:val="00A22B04"/>
    <w:rsid w:val="00A23B64"/>
    <w:rsid w:val="00A25BA5"/>
    <w:rsid w:val="00A26742"/>
    <w:rsid w:val="00A30FF5"/>
    <w:rsid w:val="00A32D28"/>
    <w:rsid w:val="00A34870"/>
    <w:rsid w:val="00A34B3B"/>
    <w:rsid w:val="00A350E3"/>
    <w:rsid w:val="00A37F59"/>
    <w:rsid w:val="00A40F2A"/>
    <w:rsid w:val="00A41567"/>
    <w:rsid w:val="00A41F50"/>
    <w:rsid w:val="00A42732"/>
    <w:rsid w:val="00A44944"/>
    <w:rsid w:val="00A47255"/>
    <w:rsid w:val="00A5203B"/>
    <w:rsid w:val="00A5734E"/>
    <w:rsid w:val="00A573B5"/>
    <w:rsid w:val="00A60DD0"/>
    <w:rsid w:val="00A6180E"/>
    <w:rsid w:val="00A63543"/>
    <w:rsid w:val="00A6460E"/>
    <w:rsid w:val="00A653A8"/>
    <w:rsid w:val="00A67BF2"/>
    <w:rsid w:val="00A67DC6"/>
    <w:rsid w:val="00A71075"/>
    <w:rsid w:val="00A72FE2"/>
    <w:rsid w:val="00A753AB"/>
    <w:rsid w:val="00A772D4"/>
    <w:rsid w:val="00A776B7"/>
    <w:rsid w:val="00A80274"/>
    <w:rsid w:val="00A802EB"/>
    <w:rsid w:val="00A80EB7"/>
    <w:rsid w:val="00A851DF"/>
    <w:rsid w:val="00A86A5B"/>
    <w:rsid w:val="00A87CF4"/>
    <w:rsid w:val="00A907AF"/>
    <w:rsid w:val="00A93F18"/>
    <w:rsid w:val="00A94DB5"/>
    <w:rsid w:val="00A958BE"/>
    <w:rsid w:val="00A96F66"/>
    <w:rsid w:val="00AA32A2"/>
    <w:rsid w:val="00AA7062"/>
    <w:rsid w:val="00AA70C2"/>
    <w:rsid w:val="00AB0297"/>
    <w:rsid w:val="00AB083D"/>
    <w:rsid w:val="00AB16C5"/>
    <w:rsid w:val="00AB2434"/>
    <w:rsid w:val="00AB2685"/>
    <w:rsid w:val="00AB28F4"/>
    <w:rsid w:val="00AB3B05"/>
    <w:rsid w:val="00AB4C3C"/>
    <w:rsid w:val="00AB5903"/>
    <w:rsid w:val="00AB5FEF"/>
    <w:rsid w:val="00AB64E2"/>
    <w:rsid w:val="00AC0611"/>
    <w:rsid w:val="00AC3669"/>
    <w:rsid w:val="00AC5004"/>
    <w:rsid w:val="00AC547A"/>
    <w:rsid w:val="00AD0634"/>
    <w:rsid w:val="00AD3778"/>
    <w:rsid w:val="00AD5362"/>
    <w:rsid w:val="00AD56D0"/>
    <w:rsid w:val="00AD6ECE"/>
    <w:rsid w:val="00AD7701"/>
    <w:rsid w:val="00AD7D27"/>
    <w:rsid w:val="00AE04E2"/>
    <w:rsid w:val="00AE18E4"/>
    <w:rsid w:val="00AE4B38"/>
    <w:rsid w:val="00AE5462"/>
    <w:rsid w:val="00AE6322"/>
    <w:rsid w:val="00AF1742"/>
    <w:rsid w:val="00AF1E91"/>
    <w:rsid w:val="00AF5E1F"/>
    <w:rsid w:val="00AF7994"/>
    <w:rsid w:val="00B01E7C"/>
    <w:rsid w:val="00B02FA3"/>
    <w:rsid w:val="00B03860"/>
    <w:rsid w:val="00B11051"/>
    <w:rsid w:val="00B113B5"/>
    <w:rsid w:val="00B116ED"/>
    <w:rsid w:val="00B12987"/>
    <w:rsid w:val="00B12B7E"/>
    <w:rsid w:val="00B145C1"/>
    <w:rsid w:val="00B15D52"/>
    <w:rsid w:val="00B2047B"/>
    <w:rsid w:val="00B21081"/>
    <w:rsid w:val="00B21AE1"/>
    <w:rsid w:val="00B220EA"/>
    <w:rsid w:val="00B2772A"/>
    <w:rsid w:val="00B3055F"/>
    <w:rsid w:val="00B33008"/>
    <w:rsid w:val="00B33988"/>
    <w:rsid w:val="00B40101"/>
    <w:rsid w:val="00B4285C"/>
    <w:rsid w:val="00B438CC"/>
    <w:rsid w:val="00B44FA0"/>
    <w:rsid w:val="00B47D67"/>
    <w:rsid w:val="00B50427"/>
    <w:rsid w:val="00B54D56"/>
    <w:rsid w:val="00B615DD"/>
    <w:rsid w:val="00B61FFF"/>
    <w:rsid w:val="00B65712"/>
    <w:rsid w:val="00B72965"/>
    <w:rsid w:val="00B74017"/>
    <w:rsid w:val="00B757E6"/>
    <w:rsid w:val="00B76565"/>
    <w:rsid w:val="00B80247"/>
    <w:rsid w:val="00B80422"/>
    <w:rsid w:val="00B82E90"/>
    <w:rsid w:val="00B8487E"/>
    <w:rsid w:val="00B852FC"/>
    <w:rsid w:val="00B85890"/>
    <w:rsid w:val="00B90481"/>
    <w:rsid w:val="00B92EC3"/>
    <w:rsid w:val="00B932BC"/>
    <w:rsid w:val="00B93D6D"/>
    <w:rsid w:val="00B95CBC"/>
    <w:rsid w:val="00B97814"/>
    <w:rsid w:val="00BA120C"/>
    <w:rsid w:val="00BA13F9"/>
    <w:rsid w:val="00BA299C"/>
    <w:rsid w:val="00BA3931"/>
    <w:rsid w:val="00BA6819"/>
    <w:rsid w:val="00BA75A3"/>
    <w:rsid w:val="00BA7D1A"/>
    <w:rsid w:val="00BB1B4D"/>
    <w:rsid w:val="00BB23F2"/>
    <w:rsid w:val="00BB2464"/>
    <w:rsid w:val="00BB2F81"/>
    <w:rsid w:val="00BB301D"/>
    <w:rsid w:val="00BB3D2C"/>
    <w:rsid w:val="00BB5F87"/>
    <w:rsid w:val="00BB6D32"/>
    <w:rsid w:val="00BB702E"/>
    <w:rsid w:val="00BC0FFB"/>
    <w:rsid w:val="00BC2B77"/>
    <w:rsid w:val="00BC34BF"/>
    <w:rsid w:val="00BC39A1"/>
    <w:rsid w:val="00BC6A14"/>
    <w:rsid w:val="00BC6CAF"/>
    <w:rsid w:val="00BC760A"/>
    <w:rsid w:val="00BC780D"/>
    <w:rsid w:val="00BD07C9"/>
    <w:rsid w:val="00BD20F2"/>
    <w:rsid w:val="00BD5517"/>
    <w:rsid w:val="00BD5812"/>
    <w:rsid w:val="00BD663C"/>
    <w:rsid w:val="00BD79E2"/>
    <w:rsid w:val="00BE0C47"/>
    <w:rsid w:val="00BE0F54"/>
    <w:rsid w:val="00BE31B1"/>
    <w:rsid w:val="00BE56EA"/>
    <w:rsid w:val="00BE617C"/>
    <w:rsid w:val="00BF098A"/>
    <w:rsid w:val="00BF284E"/>
    <w:rsid w:val="00BF3520"/>
    <w:rsid w:val="00BF4303"/>
    <w:rsid w:val="00BF4C8A"/>
    <w:rsid w:val="00BF6548"/>
    <w:rsid w:val="00BF7F2C"/>
    <w:rsid w:val="00C01A6F"/>
    <w:rsid w:val="00C02B36"/>
    <w:rsid w:val="00C03995"/>
    <w:rsid w:val="00C03E80"/>
    <w:rsid w:val="00C0408B"/>
    <w:rsid w:val="00C04C38"/>
    <w:rsid w:val="00C04D86"/>
    <w:rsid w:val="00C053C6"/>
    <w:rsid w:val="00C1049F"/>
    <w:rsid w:val="00C1087A"/>
    <w:rsid w:val="00C113C8"/>
    <w:rsid w:val="00C1160E"/>
    <w:rsid w:val="00C11653"/>
    <w:rsid w:val="00C118A5"/>
    <w:rsid w:val="00C13274"/>
    <w:rsid w:val="00C15EFF"/>
    <w:rsid w:val="00C161A9"/>
    <w:rsid w:val="00C161F4"/>
    <w:rsid w:val="00C2020C"/>
    <w:rsid w:val="00C20A2E"/>
    <w:rsid w:val="00C21403"/>
    <w:rsid w:val="00C22600"/>
    <w:rsid w:val="00C23C87"/>
    <w:rsid w:val="00C23F0F"/>
    <w:rsid w:val="00C26788"/>
    <w:rsid w:val="00C3010A"/>
    <w:rsid w:val="00C351D6"/>
    <w:rsid w:val="00C35F55"/>
    <w:rsid w:val="00C364F6"/>
    <w:rsid w:val="00C36F18"/>
    <w:rsid w:val="00C379E5"/>
    <w:rsid w:val="00C4138E"/>
    <w:rsid w:val="00C42CE1"/>
    <w:rsid w:val="00C43167"/>
    <w:rsid w:val="00C44657"/>
    <w:rsid w:val="00C448F5"/>
    <w:rsid w:val="00C45137"/>
    <w:rsid w:val="00C479D3"/>
    <w:rsid w:val="00C50403"/>
    <w:rsid w:val="00C629CC"/>
    <w:rsid w:val="00C6355D"/>
    <w:rsid w:val="00C65F64"/>
    <w:rsid w:val="00C66ACE"/>
    <w:rsid w:val="00C718CC"/>
    <w:rsid w:val="00C7241F"/>
    <w:rsid w:val="00C74EF4"/>
    <w:rsid w:val="00C75066"/>
    <w:rsid w:val="00C75494"/>
    <w:rsid w:val="00C75BE3"/>
    <w:rsid w:val="00C7751E"/>
    <w:rsid w:val="00C80E5B"/>
    <w:rsid w:val="00C81776"/>
    <w:rsid w:val="00C81F32"/>
    <w:rsid w:val="00C822FB"/>
    <w:rsid w:val="00C83626"/>
    <w:rsid w:val="00C84003"/>
    <w:rsid w:val="00C86A05"/>
    <w:rsid w:val="00C87E8E"/>
    <w:rsid w:val="00C90DC4"/>
    <w:rsid w:val="00C9131B"/>
    <w:rsid w:val="00C9151C"/>
    <w:rsid w:val="00C91D47"/>
    <w:rsid w:val="00C91F2E"/>
    <w:rsid w:val="00C94E2D"/>
    <w:rsid w:val="00C95204"/>
    <w:rsid w:val="00C96DC0"/>
    <w:rsid w:val="00C9765D"/>
    <w:rsid w:val="00CA006B"/>
    <w:rsid w:val="00CA2287"/>
    <w:rsid w:val="00CA464F"/>
    <w:rsid w:val="00CA5322"/>
    <w:rsid w:val="00CA5916"/>
    <w:rsid w:val="00CA5CCF"/>
    <w:rsid w:val="00CA6308"/>
    <w:rsid w:val="00CA6431"/>
    <w:rsid w:val="00CA7EA4"/>
    <w:rsid w:val="00CB434C"/>
    <w:rsid w:val="00CB5EDF"/>
    <w:rsid w:val="00CC07A1"/>
    <w:rsid w:val="00CC0A72"/>
    <w:rsid w:val="00CC163D"/>
    <w:rsid w:val="00CC4C12"/>
    <w:rsid w:val="00CD11E1"/>
    <w:rsid w:val="00CD40CA"/>
    <w:rsid w:val="00CD45CC"/>
    <w:rsid w:val="00CE0BCD"/>
    <w:rsid w:val="00CE0C8A"/>
    <w:rsid w:val="00CE22AF"/>
    <w:rsid w:val="00CE3074"/>
    <w:rsid w:val="00CE4F21"/>
    <w:rsid w:val="00CE537C"/>
    <w:rsid w:val="00CE5719"/>
    <w:rsid w:val="00CF0F75"/>
    <w:rsid w:val="00CF20A7"/>
    <w:rsid w:val="00CF3E07"/>
    <w:rsid w:val="00CF4629"/>
    <w:rsid w:val="00CF4FF8"/>
    <w:rsid w:val="00D02656"/>
    <w:rsid w:val="00D04FCB"/>
    <w:rsid w:val="00D0545D"/>
    <w:rsid w:val="00D06B5A"/>
    <w:rsid w:val="00D10DA1"/>
    <w:rsid w:val="00D12325"/>
    <w:rsid w:val="00D1382E"/>
    <w:rsid w:val="00D14329"/>
    <w:rsid w:val="00D14F53"/>
    <w:rsid w:val="00D1537C"/>
    <w:rsid w:val="00D21853"/>
    <w:rsid w:val="00D2267E"/>
    <w:rsid w:val="00D22C7C"/>
    <w:rsid w:val="00D25A77"/>
    <w:rsid w:val="00D2762E"/>
    <w:rsid w:val="00D308B2"/>
    <w:rsid w:val="00D30C5A"/>
    <w:rsid w:val="00D3427E"/>
    <w:rsid w:val="00D35628"/>
    <w:rsid w:val="00D3597D"/>
    <w:rsid w:val="00D361C4"/>
    <w:rsid w:val="00D366C5"/>
    <w:rsid w:val="00D36909"/>
    <w:rsid w:val="00D40058"/>
    <w:rsid w:val="00D404DB"/>
    <w:rsid w:val="00D46F7E"/>
    <w:rsid w:val="00D51079"/>
    <w:rsid w:val="00D52D3C"/>
    <w:rsid w:val="00D5339C"/>
    <w:rsid w:val="00D553D6"/>
    <w:rsid w:val="00D56C4D"/>
    <w:rsid w:val="00D615B8"/>
    <w:rsid w:val="00D61C96"/>
    <w:rsid w:val="00D6343D"/>
    <w:rsid w:val="00D659C7"/>
    <w:rsid w:val="00D659F1"/>
    <w:rsid w:val="00D66699"/>
    <w:rsid w:val="00D67E5C"/>
    <w:rsid w:val="00D7206E"/>
    <w:rsid w:val="00D7632C"/>
    <w:rsid w:val="00D81A25"/>
    <w:rsid w:val="00D82F19"/>
    <w:rsid w:val="00D835A7"/>
    <w:rsid w:val="00D8417C"/>
    <w:rsid w:val="00D84A2E"/>
    <w:rsid w:val="00D85527"/>
    <w:rsid w:val="00D85FC9"/>
    <w:rsid w:val="00D8753C"/>
    <w:rsid w:val="00D9080A"/>
    <w:rsid w:val="00D90C2C"/>
    <w:rsid w:val="00D92922"/>
    <w:rsid w:val="00D9386F"/>
    <w:rsid w:val="00D9498A"/>
    <w:rsid w:val="00D94F3D"/>
    <w:rsid w:val="00D97719"/>
    <w:rsid w:val="00D97FD0"/>
    <w:rsid w:val="00DA2FCA"/>
    <w:rsid w:val="00DA49FB"/>
    <w:rsid w:val="00DA4E98"/>
    <w:rsid w:val="00DA7CE2"/>
    <w:rsid w:val="00DB06C4"/>
    <w:rsid w:val="00DB08A3"/>
    <w:rsid w:val="00DB1457"/>
    <w:rsid w:val="00DB147F"/>
    <w:rsid w:val="00DB6734"/>
    <w:rsid w:val="00DC65C2"/>
    <w:rsid w:val="00DC6B12"/>
    <w:rsid w:val="00DC73B6"/>
    <w:rsid w:val="00DD0646"/>
    <w:rsid w:val="00DD1B5D"/>
    <w:rsid w:val="00DD31BD"/>
    <w:rsid w:val="00DD342C"/>
    <w:rsid w:val="00DD478F"/>
    <w:rsid w:val="00DD5375"/>
    <w:rsid w:val="00DD6B6F"/>
    <w:rsid w:val="00DE32FE"/>
    <w:rsid w:val="00DF0994"/>
    <w:rsid w:val="00DF13F4"/>
    <w:rsid w:val="00DF276F"/>
    <w:rsid w:val="00DF2CAA"/>
    <w:rsid w:val="00DF2DAB"/>
    <w:rsid w:val="00DF3109"/>
    <w:rsid w:val="00DF38F6"/>
    <w:rsid w:val="00DF3A48"/>
    <w:rsid w:val="00DF6F45"/>
    <w:rsid w:val="00DF74E2"/>
    <w:rsid w:val="00E0250E"/>
    <w:rsid w:val="00E04CB9"/>
    <w:rsid w:val="00E05A14"/>
    <w:rsid w:val="00E07A08"/>
    <w:rsid w:val="00E10B8D"/>
    <w:rsid w:val="00E13D23"/>
    <w:rsid w:val="00E178E9"/>
    <w:rsid w:val="00E21028"/>
    <w:rsid w:val="00E244F3"/>
    <w:rsid w:val="00E27813"/>
    <w:rsid w:val="00E30E0D"/>
    <w:rsid w:val="00E36B7D"/>
    <w:rsid w:val="00E3796B"/>
    <w:rsid w:val="00E4326B"/>
    <w:rsid w:val="00E43EF2"/>
    <w:rsid w:val="00E4441A"/>
    <w:rsid w:val="00E45342"/>
    <w:rsid w:val="00E46FA6"/>
    <w:rsid w:val="00E52F26"/>
    <w:rsid w:val="00E543D6"/>
    <w:rsid w:val="00E544A9"/>
    <w:rsid w:val="00E6312E"/>
    <w:rsid w:val="00E63C5B"/>
    <w:rsid w:val="00E63F22"/>
    <w:rsid w:val="00E64DB6"/>
    <w:rsid w:val="00E6630E"/>
    <w:rsid w:val="00E671F5"/>
    <w:rsid w:val="00E678C5"/>
    <w:rsid w:val="00E809F9"/>
    <w:rsid w:val="00E8130A"/>
    <w:rsid w:val="00E8226E"/>
    <w:rsid w:val="00E83468"/>
    <w:rsid w:val="00E8505E"/>
    <w:rsid w:val="00E904EE"/>
    <w:rsid w:val="00E907ED"/>
    <w:rsid w:val="00E912D6"/>
    <w:rsid w:val="00E91C8E"/>
    <w:rsid w:val="00E926C2"/>
    <w:rsid w:val="00E92839"/>
    <w:rsid w:val="00E9532A"/>
    <w:rsid w:val="00E959D8"/>
    <w:rsid w:val="00E97A39"/>
    <w:rsid w:val="00EA071C"/>
    <w:rsid w:val="00EA1F94"/>
    <w:rsid w:val="00EA206D"/>
    <w:rsid w:val="00EA3C8C"/>
    <w:rsid w:val="00EA4630"/>
    <w:rsid w:val="00EA5777"/>
    <w:rsid w:val="00EA5B09"/>
    <w:rsid w:val="00EA73EF"/>
    <w:rsid w:val="00EB0B83"/>
    <w:rsid w:val="00EB2E5B"/>
    <w:rsid w:val="00EB4E02"/>
    <w:rsid w:val="00EB729F"/>
    <w:rsid w:val="00EB7354"/>
    <w:rsid w:val="00EC012C"/>
    <w:rsid w:val="00EC208B"/>
    <w:rsid w:val="00EC3E7C"/>
    <w:rsid w:val="00EC583D"/>
    <w:rsid w:val="00EC5C8B"/>
    <w:rsid w:val="00EC61FB"/>
    <w:rsid w:val="00EC6313"/>
    <w:rsid w:val="00ED17C0"/>
    <w:rsid w:val="00ED32CA"/>
    <w:rsid w:val="00ED391E"/>
    <w:rsid w:val="00ED44BC"/>
    <w:rsid w:val="00ED48AC"/>
    <w:rsid w:val="00ED599A"/>
    <w:rsid w:val="00ED78EC"/>
    <w:rsid w:val="00ED7A24"/>
    <w:rsid w:val="00EE17F1"/>
    <w:rsid w:val="00EE20C9"/>
    <w:rsid w:val="00EE3ADF"/>
    <w:rsid w:val="00EE3CFB"/>
    <w:rsid w:val="00EE5176"/>
    <w:rsid w:val="00EE7557"/>
    <w:rsid w:val="00EE7CC4"/>
    <w:rsid w:val="00EF3575"/>
    <w:rsid w:val="00EF3FDF"/>
    <w:rsid w:val="00F00004"/>
    <w:rsid w:val="00F0134D"/>
    <w:rsid w:val="00F03413"/>
    <w:rsid w:val="00F04094"/>
    <w:rsid w:val="00F0438A"/>
    <w:rsid w:val="00F05447"/>
    <w:rsid w:val="00F06294"/>
    <w:rsid w:val="00F11F24"/>
    <w:rsid w:val="00F11F30"/>
    <w:rsid w:val="00F133A3"/>
    <w:rsid w:val="00F13810"/>
    <w:rsid w:val="00F13CE9"/>
    <w:rsid w:val="00F13F38"/>
    <w:rsid w:val="00F1705F"/>
    <w:rsid w:val="00F224BA"/>
    <w:rsid w:val="00F24091"/>
    <w:rsid w:val="00F2479F"/>
    <w:rsid w:val="00F2781B"/>
    <w:rsid w:val="00F327AB"/>
    <w:rsid w:val="00F32AE9"/>
    <w:rsid w:val="00F33322"/>
    <w:rsid w:val="00F36701"/>
    <w:rsid w:val="00F36A29"/>
    <w:rsid w:val="00F37122"/>
    <w:rsid w:val="00F3758E"/>
    <w:rsid w:val="00F37859"/>
    <w:rsid w:val="00F40C75"/>
    <w:rsid w:val="00F4186B"/>
    <w:rsid w:val="00F43A86"/>
    <w:rsid w:val="00F4754D"/>
    <w:rsid w:val="00F50163"/>
    <w:rsid w:val="00F50169"/>
    <w:rsid w:val="00F50FFC"/>
    <w:rsid w:val="00F5424A"/>
    <w:rsid w:val="00F54CB5"/>
    <w:rsid w:val="00F56DF9"/>
    <w:rsid w:val="00F572BA"/>
    <w:rsid w:val="00F57323"/>
    <w:rsid w:val="00F604DC"/>
    <w:rsid w:val="00F63DD1"/>
    <w:rsid w:val="00F64505"/>
    <w:rsid w:val="00F64BC4"/>
    <w:rsid w:val="00F650F5"/>
    <w:rsid w:val="00F65A82"/>
    <w:rsid w:val="00F65D53"/>
    <w:rsid w:val="00F67EE9"/>
    <w:rsid w:val="00F67F93"/>
    <w:rsid w:val="00F705BB"/>
    <w:rsid w:val="00F732E6"/>
    <w:rsid w:val="00F73666"/>
    <w:rsid w:val="00F74D36"/>
    <w:rsid w:val="00F76513"/>
    <w:rsid w:val="00F76E8A"/>
    <w:rsid w:val="00F77738"/>
    <w:rsid w:val="00F77F0D"/>
    <w:rsid w:val="00F81524"/>
    <w:rsid w:val="00F81574"/>
    <w:rsid w:val="00F83E56"/>
    <w:rsid w:val="00F83ED6"/>
    <w:rsid w:val="00F858DD"/>
    <w:rsid w:val="00F85942"/>
    <w:rsid w:val="00F87D7A"/>
    <w:rsid w:val="00F941E5"/>
    <w:rsid w:val="00F946DD"/>
    <w:rsid w:val="00F94982"/>
    <w:rsid w:val="00F95C79"/>
    <w:rsid w:val="00F95D39"/>
    <w:rsid w:val="00F960AB"/>
    <w:rsid w:val="00F96388"/>
    <w:rsid w:val="00F9650D"/>
    <w:rsid w:val="00F97585"/>
    <w:rsid w:val="00FA162F"/>
    <w:rsid w:val="00FA35C0"/>
    <w:rsid w:val="00FA4808"/>
    <w:rsid w:val="00FA758A"/>
    <w:rsid w:val="00FB01AA"/>
    <w:rsid w:val="00FB2B83"/>
    <w:rsid w:val="00FB3F17"/>
    <w:rsid w:val="00FB7D8E"/>
    <w:rsid w:val="00FB7E37"/>
    <w:rsid w:val="00FC0607"/>
    <w:rsid w:val="00FC11AA"/>
    <w:rsid w:val="00FC14E5"/>
    <w:rsid w:val="00FC153D"/>
    <w:rsid w:val="00FC1C1E"/>
    <w:rsid w:val="00FC49EA"/>
    <w:rsid w:val="00FD0295"/>
    <w:rsid w:val="00FD16E8"/>
    <w:rsid w:val="00FD2391"/>
    <w:rsid w:val="00FD294B"/>
    <w:rsid w:val="00FD2E43"/>
    <w:rsid w:val="00FD348D"/>
    <w:rsid w:val="00FD3717"/>
    <w:rsid w:val="00FD3AC4"/>
    <w:rsid w:val="00FD4B9D"/>
    <w:rsid w:val="00FD5CD2"/>
    <w:rsid w:val="00FD6F1F"/>
    <w:rsid w:val="00FE3D82"/>
    <w:rsid w:val="00FE6BC3"/>
    <w:rsid w:val="00FE7793"/>
    <w:rsid w:val="00FE7D0D"/>
    <w:rsid w:val="00FF0AFF"/>
    <w:rsid w:val="00FF0E3F"/>
    <w:rsid w:val="00FF2342"/>
    <w:rsid w:val="00FF7C74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956D5AB"/>
  <w15:chartTrackingRefBased/>
  <w15:docId w15:val="{52CA0DB5-217B-4DF4-8318-6B09EBB4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Subtitulo">
    <w:name w:val="Subtitulo"/>
    <w:basedOn w:val="Corpodetexto"/>
    <w:rsid w:val="00931239"/>
    <w:rPr>
      <w:rFonts w:ascii="Arial" w:hAnsi="Arial" w:cs="Arial"/>
    </w:rPr>
  </w:style>
  <w:style w:type="character" w:styleId="HiperlinkVisitado">
    <w:name w:val="FollowedHyperlink"/>
    <w:rsid w:val="003B57EC"/>
    <w:rPr>
      <w:color w:val="800080"/>
      <w:u w:val="single"/>
    </w:rPr>
  </w:style>
  <w:style w:type="character" w:customStyle="1" w:styleId="Recuodecorpodetexto3Char">
    <w:name w:val="Recuo de corpo de texto 3 Char"/>
    <w:link w:val="Recuodecorpodetexto3"/>
    <w:rsid w:val="00023D1C"/>
    <w:rPr>
      <w:color w:val="FF0000"/>
      <w:sz w:val="24"/>
      <w:szCs w:val="24"/>
    </w:rPr>
  </w:style>
  <w:style w:type="paragraph" w:styleId="Subttulo">
    <w:name w:val="Subtitle"/>
    <w:basedOn w:val="Normal"/>
    <w:link w:val="SubttuloChar"/>
    <w:qFormat/>
    <w:rsid w:val="00223991"/>
    <w:pPr>
      <w:jc w:val="center"/>
    </w:pPr>
    <w:rPr>
      <w:rFonts w:ascii="Arial" w:hAnsi="Arial" w:cs="Arial"/>
      <w:b/>
      <w:color w:val="FFFFFF"/>
      <w:sz w:val="20"/>
    </w:rPr>
  </w:style>
  <w:style w:type="character" w:customStyle="1" w:styleId="SubttuloChar">
    <w:name w:val="Subtítulo Char"/>
    <w:link w:val="Subttulo"/>
    <w:rsid w:val="00223991"/>
    <w:rPr>
      <w:rFonts w:ascii="Arial" w:hAnsi="Arial" w:cs="Arial"/>
      <w:b/>
      <w:color w:val="FFFFFF"/>
      <w:szCs w:val="24"/>
    </w:rPr>
  </w:style>
  <w:style w:type="character" w:customStyle="1" w:styleId="TtuloChar">
    <w:name w:val="Título Char"/>
    <w:link w:val="Ttulo"/>
    <w:rsid w:val="00223991"/>
    <w:rPr>
      <w:rFonts w:ascii="Verdana" w:hAnsi="Verdana"/>
      <w:b/>
      <w:smallCaps/>
      <w:sz w:val="28"/>
    </w:rPr>
  </w:style>
  <w:style w:type="paragraph" w:styleId="Corpodetexto2">
    <w:name w:val="Body Text 2"/>
    <w:basedOn w:val="Normal"/>
    <w:link w:val="Corpodetexto2Char"/>
    <w:rsid w:val="005F167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F167E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C87E8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87E8E"/>
  </w:style>
  <w:style w:type="character" w:styleId="Refdenotaderodap">
    <w:name w:val="footnote reference"/>
    <w:rsid w:val="00C87E8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3771B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7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115-de-26-de-outubro-de-2017/308284/area/249" TargetMode="External"/><Relationship Id="rId1" Type="http://schemas.openxmlformats.org/officeDocument/2006/relationships/hyperlink" Target="https://www1.tce.pr.gov.br/multimidia/2021/9/pdf/00359785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A59CD-62EA-478E-8458-07E16AFB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de Serviço nº 147-2021</vt:lpstr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de Serviço nº 147-2021</dc:title>
  <dc:subject>Manual de Tramitação de Processos</dc:subject>
  <dc:creator>Pedro Paulo Bueno dos Santos</dc:creator>
  <cp:keywords/>
  <cp:lastModifiedBy>Yarusya Fonseca</cp:lastModifiedBy>
  <cp:revision>9</cp:revision>
  <cp:lastPrinted>2020-03-16T18:27:00Z</cp:lastPrinted>
  <dcterms:created xsi:type="dcterms:W3CDTF">2021-09-29T14:36:00Z</dcterms:created>
  <dcterms:modified xsi:type="dcterms:W3CDTF">2021-09-29T15:15:00Z</dcterms:modified>
</cp:coreProperties>
</file>