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E3301" w14:textId="3CD2CB3A" w:rsidR="00246142" w:rsidRPr="00EE7172" w:rsidRDefault="00BF098A" w:rsidP="00661DB3">
      <w:pPr>
        <w:jc w:val="center"/>
        <w:rPr>
          <w:rFonts w:ascii="Arial" w:hAnsi="Arial" w:cs="Arial"/>
          <w:b/>
          <w:sz w:val="28"/>
          <w:szCs w:val="28"/>
        </w:rPr>
      </w:pPr>
      <w:r w:rsidRPr="00EE7172">
        <w:rPr>
          <w:rFonts w:ascii="Arial" w:hAnsi="Arial" w:cs="Arial"/>
          <w:b/>
          <w:sz w:val="28"/>
          <w:szCs w:val="28"/>
        </w:rPr>
        <w:t>INSTRUÇÃO NORMATIVA</w:t>
      </w:r>
      <w:r w:rsidR="00DC3409">
        <w:rPr>
          <w:rFonts w:ascii="Arial" w:hAnsi="Arial" w:cs="Arial"/>
          <w:b/>
          <w:sz w:val="28"/>
          <w:szCs w:val="28"/>
        </w:rPr>
        <w:t xml:space="preserve"> Nº </w:t>
      </w:r>
      <w:r w:rsidR="008D75AC">
        <w:rPr>
          <w:rFonts w:ascii="Arial" w:hAnsi="Arial" w:cs="Arial"/>
          <w:b/>
          <w:sz w:val="28"/>
          <w:szCs w:val="28"/>
        </w:rPr>
        <w:t>85</w:t>
      </w:r>
      <w:r w:rsidR="00DC3409">
        <w:rPr>
          <w:rFonts w:ascii="Arial" w:hAnsi="Arial" w:cs="Arial"/>
          <w:b/>
          <w:sz w:val="28"/>
          <w:szCs w:val="28"/>
        </w:rPr>
        <w:t>/</w:t>
      </w:r>
      <w:r w:rsidR="00024607">
        <w:rPr>
          <w:rFonts w:ascii="Arial" w:hAnsi="Arial" w:cs="Arial"/>
          <w:b/>
          <w:sz w:val="28"/>
          <w:szCs w:val="28"/>
        </w:rPr>
        <w:t>20</w:t>
      </w:r>
      <w:r w:rsidR="00DC3409">
        <w:rPr>
          <w:rFonts w:ascii="Arial" w:hAnsi="Arial" w:cs="Arial"/>
          <w:b/>
          <w:sz w:val="28"/>
          <w:szCs w:val="28"/>
        </w:rPr>
        <w:t>12</w:t>
      </w:r>
      <w:r w:rsidR="00D43D4A">
        <w:rPr>
          <w:rStyle w:val="Refdenotaderodap"/>
          <w:rFonts w:ascii="Arial" w:hAnsi="Arial" w:cs="Arial"/>
          <w:b/>
          <w:sz w:val="28"/>
          <w:szCs w:val="28"/>
        </w:rPr>
        <w:footnoteReference w:id="1"/>
      </w:r>
    </w:p>
    <w:p w14:paraId="2F46C488" w14:textId="77777777" w:rsidR="00246142" w:rsidRPr="00B97A9F" w:rsidRDefault="00246142" w:rsidP="00B97A9F">
      <w:pPr>
        <w:pStyle w:val="Ementa"/>
        <w:spacing w:before="360" w:after="360"/>
        <w:ind w:left="4536"/>
        <w:rPr>
          <w:rFonts w:cs="Arial"/>
          <w:i/>
          <w:szCs w:val="22"/>
        </w:rPr>
      </w:pPr>
      <w:r w:rsidRPr="00B97A9F">
        <w:rPr>
          <w:rFonts w:cs="Arial"/>
          <w:i/>
          <w:szCs w:val="22"/>
        </w:rPr>
        <w:t>Dispõe sobre</w:t>
      </w:r>
      <w:r w:rsidR="00EE5176" w:rsidRPr="00B97A9F">
        <w:rPr>
          <w:rFonts w:cs="Arial"/>
          <w:i/>
          <w:szCs w:val="22"/>
        </w:rPr>
        <w:t xml:space="preserve"> </w:t>
      </w:r>
      <w:r w:rsidR="0040362E" w:rsidRPr="00B97A9F">
        <w:rPr>
          <w:rFonts w:cs="Arial"/>
          <w:i/>
          <w:szCs w:val="22"/>
        </w:rPr>
        <w:t>as</w:t>
      </w:r>
      <w:r w:rsidR="0035567B" w:rsidRPr="00B97A9F">
        <w:rPr>
          <w:rFonts w:cs="Arial"/>
          <w:i/>
          <w:szCs w:val="22"/>
        </w:rPr>
        <w:t xml:space="preserve"> </w:t>
      </w:r>
      <w:r w:rsidR="0040362E" w:rsidRPr="00B97A9F">
        <w:rPr>
          <w:rFonts w:cs="Arial"/>
          <w:i/>
          <w:szCs w:val="22"/>
        </w:rPr>
        <w:t>prestações</w:t>
      </w:r>
      <w:r w:rsidR="00F050AB" w:rsidRPr="00B97A9F">
        <w:rPr>
          <w:rFonts w:cs="Arial"/>
          <w:i/>
          <w:szCs w:val="22"/>
        </w:rPr>
        <w:t xml:space="preserve"> de </w:t>
      </w:r>
      <w:r w:rsidR="0040362E" w:rsidRPr="00B97A9F">
        <w:rPr>
          <w:rFonts w:cs="Arial"/>
          <w:i/>
          <w:szCs w:val="22"/>
        </w:rPr>
        <w:t>c</w:t>
      </w:r>
      <w:r w:rsidR="00F050AB" w:rsidRPr="00B97A9F">
        <w:rPr>
          <w:rFonts w:cs="Arial"/>
          <w:i/>
          <w:szCs w:val="22"/>
        </w:rPr>
        <w:t xml:space="preserve">ontas </w:t>
      </w:r>
      <w:r w:rsidR="0040362E" w:rsidRPr="00B97A9F">
        <w:rPr>
          <w:rFonts w:cs="Arial"/>
          <w:i/>
          <w:color w:val="000000"/>
          <w:szCs w:val="22"/>
        </w:rPr>
        <w:t>anuais</w:t>
      </w:r>
      <w:r w:rsidR="00E7289E" w:rsidRPr="00B97A9F">
        <w:rPr>
          <w:rFonts w:cs="Arial"/>
          <w:i/>
          <w:color w:val="000000"/>
          <w:szCs w:val="22"/>
        </w:rPr>
        <w:t xml:space="preserve"> das administrações direta e i</w:t>
      </w:r>
      <w:r w:rsidR="0040362E" w:rsidRPr="00B97A9F">
        <w:rPr>
          <w:rFonts w:cs="Arial"/>
          <w:i/>
          <w:color w:val="000000"/>
          <w:szCs w:val="22"/>
        </w:rPr>
        <w:t>ndireta municipais</w:t>
      </w:r>
      <w:r w:rsidR="00795B99" w:rsidRPr="00B97A9F">
        <w:rPr>
          <w:rFonts w:cs="Arial"/>
          <w:i/>
          <w:szCs w:val="22"/>
        </w:rPr>
        <w:t>,</w:t>
      </w:r>
      <w:r w:rsidR="0035567B" w:rsidRPr="00B97A9F">
        <w:rPr>
          <w:rFonts w:cs="Arial"/>
          <w:i/>
          <w:szCs w:val="22"/>
        </w:rPr>
        <w:t xml:space="preserve"> </w:t>
      </w:r>
      <w:r w:rsidR="00783472" w:rsidRPr="00B97A9F">
        <w:rPr>
          <w:rFonts w:cs="Arial"/>
          <w:i/>
          <w:szCs w:val="22"/>
        </w:rPr>
        <w:t>nos termos dos</w:t>
      </w:r>
      <w:r w:rsidR="0056591B" w:rsidRPr="00B97A9F">
        <w:rPr>
          <w:rFonts w:cs="Arial"/>
          <w:i/>
          <w:szCs w:val="22"/>
        </w:rPr>
        <w:t xml:space="preserve"> artigos </w:t>
      </w:r>
      <w:r w:rsidR="00783472" w:rsidRPr="00B97A9F">
        <w:rPr>
          <w:rFonts w:cs="Arial"/>
          <w:i/>
          <w:szCs w:val="22"/>
        </w:rPr>
        <w:t xml:space="preserve">216 e </w:t>
      </w:r>
      <w:r w:rsidR="00537507" w:rsidRPr="00B97A9F">
        <w:rPr>
          <w:rFonts w:cs="Arial"/>
          <w:i/>
          <w:szCs w:val="22"/>
        </w:rPr>
        <w:t>226</w:t>
      </w:r>
      <w:r w:rsidR="00783472" w:rsidRPr="00B97A9F">
        <w:rPr>
          <w:rFonts w:cs="Arial"/>
          <w:i/>
          <w:szCs w:val="22"/>
        </w:rPr>
        <w:t xml:space="preserve"> e </w:t>
      </w:r>
      <w:r w:rsidR="0056591B" w:rsidRPr="00B97A9F">
        <w:rPr>
          <w:rFonts w:cs="Arial"/>
          <w:i/>
          <w:szCs w:val="22"/>
        </w:rPr>
        <w:t>seus parágrafos</w:t>
      </w:r>
      <w:r w:rsidR="00783472" w:rsidRPr="00B97A9F">
        <w:rPr>
          <w:rFonts w:cs="Arial"/>
          <w:i/>
          <w:szCs w:val="22"/>
        </w:rPr>
        <w:t xml:space="preserve">, do Regimento Interno, </w:t>
      </w:r>
      <w:r w:rsidR="0035567B" w:rsidRPr="00B97A9F">
        <w:rPr>
          <w:rFonts w:cs="Arial"/>
          <w:i/>
          <w:szCs w:val="22"/>
        </w:rPr>
        <w:t>e dá</w:t>
      </w:r>
      <w:r w:rsidRPr="00B97A9F">
        <w:rPr>
          <w:rFonts w:cs="Arial"/>
          <w:i/>
          <w:szCs w:val="22"/>
        </w:rPr>
        <w:t xml:space="preserve"> outras providências.</w:t>
      </w:r>
    </w:p>
    <w:p w14:paraId="7E795231" w14:textId="77777777" w:rsidR="00E63C5B" w:rsidRPr="00CE0169" w:rsidRDefault="00B91E05" w:rsidP="00DC3409">
      <w:pPr>
        <w:pStyle w:val="Texto"/>
        <w:ind w:firstLine="1134"/>
        <w:rPr>
          <w:sz w:val="24"/>
        </w:rPr>
      </w:pPr>
      <w:r w:rsidRPr="00B20085">
        <w:rPr>
          <w:bCs/>
          <w:sz w:val="24"/>
        </w:rPr>
        <w:t>O</w:t>
      </w:r>
      <w:r w:rsidRPr="00CE0169">
        <w:rPr>
          <w:b/>
          <w:sz w:val="24"/>
        </w:rPr>
        <w:t xml:space="preserve"> TRIBUNAL DE CONTAS DO ESTADO DO PARANÁ</w:t>
      </w:r>
      <w:r w:rsidRPr="00CE0169">
        <w:rPr>
          <w:sz w:val="24"/>
        </w:rPr>
        <w:t>, no uso das atribuições contidas no art. 2º, I, da Lei Complementar nº 113, de 15 de dezembro de 2005 e nos term</w:t>
      </w:r>
      <w:r w:rsidR="00835716" w:rsidRPr="00CE0169">
        <w:rPr>
          <w:sz w:val="24"/>
        </w:rPr>
        <w:t xml:space="preserve">os dos </w:t>
      </w:r>
      <w:proofErr w:type="spellStart"/>
      <w:r w:rsidR="00835716" w:rsidRPr="00CE0169">
        <w:rPr>
          <w:sz w:val="24"/>
        </w:rPr>
        <w:t>arts</w:t>
      </w:r>
      <w:proofErr w:type="spellEnd"/>
      <w:r w:rsidR="00835716" w:rsidRPr="00CE0169">
        <w:rPr>
          <w:sz w:val="24"/>
        </w:rPr>
        <w:t>.</w:t>
      </w:r>
      <w:r w:rsidR="0056591B" w:rsidRPr="00CE0169">
        <w:rPr>
          <w:sz w:val="24"/>
        </w:rPr>
        <w:t xml:space="preserve"> </w:t>
      </w:r>
      <w:r w:rsidR="00835716" w:rsidRPr="00CE0169">
        <w:rPr>
          <w:sz w:val="24"/>
        </w:rPr>
        <w:t>216 e 226 e seus parágrafos</w:t>
      </w:r>
      <w:r w:rsidRPr="00CE0169">
        <w:rPr>
          <w:sz w:val="24"/>
        </w:rPr>
        <w:t>, do Regimento Interno,</w:t>
      </w:r>
    </w:p>
    <w:p w14:paraId="0F532980" w14:textId="77777777" w:rsidR="00FE127C" w:rsidRPr="00CE0169" w:rsidRDefault="00FE127C" w:rsidP="00DC3409">
      <w:pPr>
        <w:pStyle w:val="Texto"/>
        <w:ind w:firstLine="1134"/>
        <w:rPr>
          <w:b/>
          <w:bCs/>
          <w:sz w:val="24"/>
        </w:rPr>
      </w:pPr>
    </w:p>
    <w:p w14:paraId="046BC52E" w14:textId="77777777" w:rsidR="00FF14D3" w:rsidRDefault="00246142" w:rsidP="00DC3409">
      <w:pPr>
        <w:pStyle w:val="Texto"/>
        <w:ind w:firstLine="1134"/>
        <w:rPr>
          <w:b/>
          <w:bCs/>
          <w:sz w:val="24"/>
        </w:rPr>
      </w:pPr>
      <w:r w:rsidRPr="00CE0169">
        <w:rPr>
          <w:b/>
          <w:bCs/>
          <w:sz w:val="24"/>
        </w:rPr>
        <w:t>RESOLVE</w:t>
      </w:r>
    </w:p>
    <w:p w14:paraId="35783999" w14:textId="77777777" w:rsidR="00EE7172" w:rsidRDefault="00EE7172" w:rsidP="00DC3409">
      <w:pPr>
        <w:pStyle w:val="ArtigosOrdinais"/>
        <w:keepNext/>
        <w:ind w:firstLine="1134"/>
        <w:rPr>
          <w:rFonts w:cs="Arial"/>
          <w:b/>
          <w:sz w:val="24"/>
        </w:rPr>
      </w:pPr>
    </w:p>
    <w:p w14:paraId="60466BC9" w14:textId="77777777" w:rsidR="00A0618E" w:rsidRPr="00CE0169" w:rsidRDefault="00A0618E" w:rsidP="00DC3409">
      <w:pPr>
        <w:pStyle w:val="ArtigosOrdinais"/>
        <w:keepNext/>
        <w:jc w:val="center"/>
        <w:rPr>
          <w:rFonts w:cs="Arial"/>
          <w:b/>
          <w:sz w:val="24"/>
        </w:rPr>
      </w:pPr>
      <w:r w:rsidRPr="00CE0169">
        <w:rPr>
          <w:rFonts w:cs="Arial"/>
          <w:b/>
          <w:sz w:val="24"/>
        </w:rPr>
        <w:t>CAPÍTULO I</w:t>
      </w:r>
    </w:p>
    <w:p w14:paraId="08A1E99F" w14:textId="77777777" w:rsidR="00A0618E" w:rsidRPr="00CE0169" w:rsidRDefault="00A0618E" w:rsidP="00B20085">
      <w:pPr>
        <w:pStyle w:val="ArtigosOrdinais"/>
        <w:keepNext/>
        <w:spacing w:before="0" w:after="240"/>
        <w:jc w:val="center"/>
        <w:rPr>
          <w:rFonts w:cs="Arial"/>
          <w:b/>
          <w:sz w:val="24"/>
        </w:rPr>
      </w:pPr>
      <w:r w:rsidRPr="00CE0169">
        <w:rPr>
          <w:rFonts w:cs="Arial"/>
          <w:b/>
          <w:sz w:val="24"/>
        </w:rPr>
        <w:t>DA APLICABILIDADE</w:t>
      </w:r>
    </w:p>
    <w:p w14:paraId="09987CB3" w14:textId="77777777" w:rsidR="004C4801" w:rsidRPr="00CE0169" w:rsidRDefault="00783472" w:rsidP="00343E88">
      <w:pPr>
        <w:pStyle w:val="ArtigosOrdinais"/>
        <w:ind w:firstLine="1134"/>
        <w:rPr>
          <w:rFonts w:cs="Arial"/>
          <w:sz w:val="24"/>
        </w:rPr>
      </w:pPr>
      <w:r w:rsidRPr="00CE0169">
        <w:rPr>
          <w:rFonts w:cs="Arial"/>
          <w:b/>
          <w:color w:val="000000"/>
          <w:sz w:val="24"/>
        </w:rPr>
        <w:t>Art. 1º</w:t>
      </w:r>
      <w:r w:rsidRPr="00CE0169">
        <w:rPr>
          <w:rFonts w:cs="Arial"/>
          <w:color w:val="000000"/>
          <w:sz w:val="24"/>
        </w:rPr>
        <w:t xml:space="preserve"> As normas desta Instrução Normativa aplicam-se </w:t>
      </w:r>
      <w:r w:rsidR="00FA3428" w:rsidRPr="00CE0169">
        <w:rPr>
          <w:rFonts w:cs="Arial"/>
          <w:color w:val="000000"/>
          <w:sz w:val="24"/>
        </w:rPr>
        <w:t xml:space="preserve">às prestações de contas </w:t>
      </w:r>
      <w:r w:rsidR="0040362E" w:rsidRPr="00CE0169">
        <w:rPr>
          <w:rFonts w:cs="Arial"/>
          <w:color w:val="000000"/>
          <w:sz w:val="24"/>
        </w:rPr>
        <w:t>anuais</w:t>
      </w:r>
      <w:r w:rsidR="00FA3428" w:rsidRPr="00CE0169">
        <w:rPr>
          <w:rFonts w:cs="Arial"/>
          <w:color w:val="000000"/>
          <w:sz w:val="24"/>
        </w:rPr>
        <w:t xml:space="preserve"> das administrações direta e </w:t>
      </w:r>
      <w:r w:rsidR="00E7289E" w:rsidRPr="00CE0169">
        <w:rPr>
          <w:rFonts w:cs="Arial"/>
          <w:color w:val="000000"/>
          <w:sz w:val="24"/>
        </w:rPr>
        <w:t>i</w:t>
      </w:r>
      <w:r w:rsidR="00FA3428" w:rsidRPr="00CE0169">
        <w:rPr>
          <w:rFonts w:cs="Arial"/>
          <w:color w:val="000000"/>
          <w:sz w:val="24"/>
        </w:rPr>
        <w:t>ndireta municipais</w:t>
      </w:r>
      <w:r w:rsidR="00FA3428" w:rsidRPr="00CE0169">
        <w:rPr>
          <w:rFonts w:cs="Arial"/>
          <w:sz w:val="24"/>
        </w:rPr>
        <w:t>, sujeitando:</w:t>
      </w:r>
    </w:p>
    <w:p w14:paraId="39F492F4" w14:textId="77777777" w:rsidR="00783472" w:rsidRPr="00CE0169" w:rsidRDefault="00C959F6" w:rsidP="00343E88">
      <w:pPr>
        <w:pStyle w:val="Paragrafo"/>
        <w:numPr>
          <w:ilvl w:val="0"/>
          <w:numId w:val="0"/>
        </w:numPr>
        <w:ind w:firstLine="1134"/>
        <w:rPr>
          <w:rFonts w:cs="Arial"/>
          <w:color w:val="000000"/>
          <w:sz w:val="24"/>
        </w:rPr>
      </w:pPr>
      <w:r w:rsidRPr="00CE0169">
        <w:rPr>
          <w:rFonts w:cs="Arial"/>
          <w:color w:val="000000"/>
          <w:sz w:val="24"/>
        </w:rPr>
        <w:t xml:space="preserve">I </w:t>
      </w:r>
      <w:r w:rsidR="008E5F2D">
        <w:rPr>
          <w:rFonts w:cs="Arial"/>
          <w:color w:val="000000"/>
          <w:sz w:val="24"/>
        </w:rPr>
        <w:t>-</w:t>
      </w:r>
      <w:r w:rsidRPr="00CE0169">
        <w:rPr>
          <w:rFonts w:cs="Arial"/>
          <w:color w:val="000000"/>
          <w:sz w:val="24"/>
        </w:rPr>
        <w:t xml:space="preserve"> </w:t>
      </w:r>
      <w:r w:rsidR="000516E2" w:rsidRPr="00CE0169">
        <w:rPr>
          <w:rFonts w:cs="Arial"/>
          <w:color w:val="000000"/>
          <w:sz w:val="24"/>
        </w:rPr>
        <w:t>n</w:t>
      </w:r>
      <w:r w:rsidR="008A5008" w:rsidRPr="00CE0169">
        <w:rPr>
          <w:rFonts w:cs="Arial"/>
          <w:color w:val="000000"/>
          <w:sz w:val="24"/>
        </w:rPr>
        <w:t xml:space="preserve">a </w:t>
      </w:r>
      <w:r w:rsidR="00783472" w:rsidRPr="00CE0169">
        <w:rPr>
          <w:rFonts w:cs="Arial"/>
          <w:color w:val="000000"/>
          <w:sz w:val="24"/>
        </w:rPr>
        <w:t xml:space="preserve">Administração Direta, </w:t>
      </w:r>
      <w:r w:rsidR="003F2D58" w:rsidRPr="00CE0169">
        <w:rPr>
          <w:rFonts w:cs="Arial"/>
          <w:color w:val="000000"/>
          <w:sz w:val="24"/>
        </w:rPr>
        <w:t>os Poderes Executivo e Legislativo</w:t>
      </w:r>
      <w:r w:rsidR="00783472" w:rsidRPr="00CE0169">
        <w:rPr>
          <w:rFonts w:cs="Arial"/>
          <w:color w:val="000000"/>
          <w:sz w:val="24"/>
        </w:rPr>
        <w:t xml:space="preserve"> Municipais.</w:t>
      </w:r>
    </w:p>
    <w:p w14:paraId="76B66FC2" w14:textId="77777777" w:rsidR="00783472" w:rsidRPr="00CE0169" w:rsidRDefault="00C959F6" w:rsidP="00343E88">
      <w:pPr>
        <w:pStyle w:val="Paragrafo"/>
        <w:numPr>
          <w:ilvl w:val="0"/>
          <w:numId w:val="0"/>
        </w:numPr>
        <w:ind w:firstLine="1134"/>
        <w:rPr>
          <w:rFonts w:cs="Arial"/>
          <w:color w:val="000000"/>
          <w:sz w:val="24"/>
        </w:rPr>
      </w:pPr>
      <w:r w:rsidRPr="00CE0169">
        <w:rPr>
          <w:rFonts w:cs="Arial"/>
          <w:color w:val="000000"/>
          <w:sz w:val="24"/>
        </w:rPr>
        <w:t xml:space="preserve">II </w:t>
      </w:r>
      <w:r w:rsidR="008E5F2D">
        <w:rPr>
          <w:rFonts w:cs="Arial"/>
          <w:color w:val="000000"/>
          <w:sz w:val="24"/>
        </w:rPr>
        <w:t>-</w:t>
      </w:r>
      <w:r w:rsidRPr="00CE0169">
        <w:rPr>
          <w:rFonts w:cs="Arial"/>
          <w:color w:val="000000"/>
          <w:sz w:val="24"/>
        </w:rPr>
        <w:t xml:space="preserve"> </w:t>
      </w:r>
      <w:r w:rsidR="000516E2" w:rsidRPr="00CE0169">
        <w:rPr>
          <w:rFonts w:cs="Arial"/>
          <w:color w:val="000000"/>
          <w:sz w:val="24"/>
        </w:rPr>
        <w:t>n</w:t>
      </w:r>
      <w:r w:rsidR="008A5008" w:rsidRPr="00CE0169">
        <w:rPr>
          <w:rFonts w:cs="Arial"/>
          <w:color w:val="000000"/>
          <w:sz w:val="24"/>
        </w:rPr>
        <w:t xml:space="preserve">a </w:t>
      </w:r>
      <w:r w:rsidR="00783472" w:rsidRPr="00CE0169">
        <w:rPr>
          <w:rFonts w:cs="Arial"/>
          <w:color w:val="000000"/>
          <w:sz w:val="24"/>
        </w:rPr>
        <w:t xml:space="preserve">Administração Indireta, os Fundos, cuja contabilidade </w:t>
      </w:r>
      <w:r w:rsidR="00976F49" w:rsidRPr="00CE0169">
        <w:rPr>
          <w:rFonts w:cs="Arial"/>
          <w:color w:val="000000"/>
          <w:sz w:val="24"/>
        </w:rPr>
        <w:t xml:space="preserve">seja </w:t>
      </w:r>
      <w:r w:rsidR="00783472" w:rsidRPr="00CE0169">
        <w:rPr>
          <w:rFonts w:cs="Arial"/>
          <w:color w:val="000000"/>
          <w:sz w:val="24"/>
        </w:rPr>
        <w:t>centralizada</w:t>
      </w:r>
      <w:r w:rsidR="00E90226" w:rsidRPr="00CE0169">
        <w:rPr>
          <w:rFonts w:cs="Arial"/>
          <w:color w:val="000000"/>
          <w:sz w:val="24"/>
        </w:rPr>
        <w:t xml:space="preserve"> ou não</w:t>
      </w:r>
      <w:r w:rsidR="00783472" w:rsidRPr="00CE0169">
        <w:rPr>
          <w:rFonts w:cs="Arial"/>
          <w:color w:val="000000"/>
          <w:sz w:val="24"/>
        </w:rPr>
        <w:t xml:space="preserve">, </w:t>
      </w:r>
      <w:r w:rsidR="007C0732" w:rsidRPr="00CE0169">
        <w:rPr>
          <w:rFonts w:cs="Arial"/>
          <w:color w:val="000000"/>
          <w:sz w:val="24"/>
        </w:rPr>
        <w:t>as E</w:t>
      </w:r>
      <w:r w:rsidR="00E90226" w:rsidRPr="00CE0169">
        <w:rPr>
          <w:rFonts w:cs="Arial"/>
          <w:color w:val="000000"/>
          <w:sz w:val="24"/>
        </w:rPr>
        <w:t>ntidades Previdenciária</w:t>
      </w:r>
      <w:r w:rsidR="00783472" w:rsidRPr="00CE0169">
        <w:rPr>
          <w:rFonts w:cs="Arial"/>
          <w:color w:val="000000"/>
          <w:sz w:val="24"/>
        </w:rPr>
        <w:t>s</w:t>
      </w:r>
      <w:r w:rsidR="00971763" w:rsidRPr="00CE0169">
        <w:rPr>
          <w:rFonts w:cs="Arial"/>
          <w:color w:val="000000"/>
          <w:sz w:val="24"/>
        </w:rPr>
        <w:t xml:space="preserve"> com quaisquer formas de personificação jurídica</w:t>
      </w:r>
      <w:r w:rsidR="00783472" w:rsidRPr="00CE0169">
        <w:rPr>
          <w:rFonts w:cs="Arial"/>
          <w:color w:val="000000"/>
          <w:sz w:val="24"/>
        </w:rPr>
        <w:t>, as Fundações</w:t>
      </w:r>
      <w:r w:rsidR="001837D7" w:rsidRPr="00CE0169">
        <w:rPr>
          <w:rFonts w:cs="Arial"/>
          <w:color w:val="000000"/>
          <w:sz w:val="24"/>
        </w:rPr>
        <w:t>,</w:t>
      </w:r>
      <w:r w:rsidR="00783472" w:rsidRPr="00CE0169">
        <w:rPr>
          <w:rFonts w:cs="Arial"/>
          <w:color w:val="000000"/>
          <w:sz w:val="24"/>
        </w:rPr>
        <w:t xml:space="preserve"> as Autarquias Municipais</w:t>
      </w:r>
      <w:r w:rsidR="001837D7" w:rsidRPr="00CE0169">
        <w:rPr>
          <w:rFonts w:cs="Arial"/>
          <w:color w:val="000000"/>
          <w:sz w:val="24"/>
        </w:rPr>
        <w:t xml:space="preserve"> e demais entidades de direito público</w:t>
      </w:r>
      <w:r w:rsidR="00783472" w:rsidRPr="00CE0169">
        <w:rPr>
          <w:rFonts w:cs="Arial"/>
          <w:color w:val="000000"/>
          <w:sz w:val="24"/>
        </w:rPr>
        <w:t>.</w:t>
      </w:r>
    </w:p>
    <w:p w14:paraId="4FEA4C81" w14:textId="77777777" w:rsidR="004C4801" w:rsidRPr="00CE0169" w:rsidRDefault="004C4801" w:rsidP="00343E88">
      <w:pPr>
        <w:pStyle w:val="Paragrafo"/>
        <w:numPr>
          <w:ilvl w:val="0"/>
          <w:numId w:val="0"/>
        </w:numPr>
        <w:ind w:firstLine="1134"/>
        <w:rPr>
          <w:rFonts w:cs="Arial"/>
          <w:color w:val="000000"/>
          <w:sz w:val="24"/>
        </w:rPr>
      </w:pPr>
      <w:r w:rsidRPr="00CE0169">
        <w:rPr>
          <w:rFonts w:cs="Arial"/>
          <w:color w:val="000000"/>
          <w:sz w:val="24"/>
        </w:rPr>
        <w:t xml:space="preserve">III </w:t>
      </w:r>
      <w:r w:rsidR="008E5F2D">
        <w:rPr>
          <w:rFonts w:cs="Arial"/>
          <w:color w:val="000000"/>
          <w:sz w:val="24"/>
        </w:rPr>
        <w:t>-</w:t>
      </w:r>
      <w:r w:rsidRPr="00CE0169">
        <w:rPr>
          <w:rFonts w:cs="Arial"/>
          <w:color w:val="000000"/>
          <w:sz w:val="24"/>
        </w:rPr>
        <w:t xml:space="preserve"> </w:t>
      </w:r>
      <w:r w:rsidR="000516E2" w:rsidRPr="00CE0169">
        <w:rPr>
          <w:rFonts w:cs="Arial"/>
          <w:color w:val="000000"/>
          <w:sz w:val="24"/>
        </w:rPr>
        <w:t>o</w:t>
      </w:r>
      <w:r w:rsidRPr="00CE0169">
        <w:rPr>
          <w:rFonts w:cs="Arial"/>
          <w:color w:val="000000"/>
          <w:sz w:val="24"/>
        </w:rPr>
        <w:t xml:space="preserve">s Consórcios e </w:t>
      </w:r>
      <w:r w:rsidR="007C0732" w:rsidRPr="00CE0169">
        <w:rPr>
          <w:rFonts w:cs="Arial"/>
          <w:color w:val="000000"/>
          <w:sz w:val="24"/>
        </w:rPr>
        <w:t>E</w:t>
      </w:r>
      <w:r w:rsidRPr="00CE0169">
        <w:rPr>
          <w:rFonts w:cs="Arial"/>
          <w:color w:val="000000"/>
          <w:sz w:val="24"/>
        </w:rPr>
        <w:t>ntidades congêneres</w:t>
      </w:r>
      <w:r w:rsidR="00971763" w:rsidRPr="00CE0169">
        <w:rPr>
          <w:rFonts w:cs="Arial"/>
          <w:color w:val="000000"/>
          <w:sz w:val="24"/>
        </w:rPr>
        <w:t>,</w:t>
      </w:r>
      <w:r w:rsidRPr="00CE0169">
        <w:rPr>
          <w:rFonts w:cs="Arial"/>
          <w:color w:val="000000"/>
          <w:sz w:val="24"/>
        </w:rPr>
        <w:t xml:space="preserve"> </w:t>
      </w:r>
      <w:r w:rsidR="00971763" w:rsidRPr="00CE0169">
        <w:rPr>
          <w:rFonts w:cs="Arial"/>
          <w:color w:val="000000"/>
          <w:sz w:val="24"/>
        </w:rPr>
        <w:t>com personalidade jurídica de associação pública ou pessoa jurídica de direito privado, formado</w:t>
      </w:r>
      <w:r w:rsidRPr="00CE0169">
        <w:rPr>
          <w:rFonts w:cs="Arial"/>
          <w:color w:val="000000"/>
          <w:sz w:val="24"/>
        </w:rPr>
        <w:t xml:space="preserve">s </w:t>
      </w:r>
      <w:r w:rsidR="001837D7" w:rsidRPr="00CE0169">
        <w:rPr>
          <w:rFonts w:cs="Arial"/>
          <w:color w:val="000000"/>
          <w:sz w:val="24"/>
        </w:rPr>
        <w:t xml:space="preserve">para a realização dos serviços e obras de interesse comum, constituídas </w:t>
      </w:r>
      <w:r w:rsidRPr="00CE0169">
        <w:rPr>
          <w:rFonts w:cs="Arial"/>
          <w:color w:val="000000"/>
          <w:sz w:val="24"/>
        </w:rPr>
        <w:t xml:space="preserve">por Municípios </w:t>
      </w:r>
      <w:r w:rsidR="00E90226" w:rsidRPr="00CE0169">
        <w:rPr>
          <w:rFonts w:cs="Arial"/>
          <w:color w:val="000000"/>
          <w:sz w:val="24"/>
        </w:rPr>
        <w:t xml:space="preserve">ou </w:t>
      </w:r>
      <w:r w:rsidR="007C0732" w:rsidRPr="00CE0169">
        <w:rPr>
          <w:rFonts w:cs="Arial"/>
          <w:color w:val="000000"/>
          <w:sz w:val="24"/>
        </w:rPr>
        <w:t>E</w:t>
      </w:r>
      <w:r w:rsidR="00E90226" w:rsidRPr="00CE0169">
        <w:rPr>
          <w:rFonts w:cs="Arial"/>
          <w:color w:val="000000"/>
          <w:sz w:val="24"/>
        </w:rPr>
        <w:t xml:space="preserve">ntidades </w:t>
      </w:r>
      <w:r w:rsidR="001837D7" w:rsidRPr="00CE0169">
        <w:rPr>
          <w:rFonts w:cs="Arial"/>
          <w:color w:val="000000"/>
          <w:sz w:val="24"/>
        </w:rPr>
        <w:t xml:space="preserve">públicas </w:t>
      </w:r>
      <w:r w:rsidR="00E90226" w:rsidRPr="00CE0169">
        <w:rPr>
          <w:rFonts w:cs="Arial"/>
          <w:color w:val="000000"/>
          <w:sz w:val="24"/>
        </w:rPr>
        <w:t>paranaenses</w:t>
      </w:r>
      <w:r w:rsidR="001837D7" w:rsidRPr="00CE0169">
        <w:rPr>
          <w:rFonts w:cs="Arial"/>
          <w:color w:val="000000"/>
          <w:sz w:val="24"/>
        </w:rPr>
        <w:t>,</w:t>
      </w:r>
      <w:r w:rsidR="00E90226" w:rsidRPr="00CE0169">
        <w:rPr>
          <w:rFonts w:cs="Arial"/>
          <w:color w:val="000000"/>
          <w:sz w:val="24"/>
        </w:rPr>
        <w:t xml:space="preserve"> cuja sede esteja localizada no </w:t>
      </w:r>
      <w:r w:rsidR="00A1786B" w:rsidRPr="00CE0169">
        <w:rPr>
          <w:rFonts w:cs="Arial"/>
          <w:color w:val="000000"/>
          <w:sz w:val="24"/>
        </w:rPr>
        <w:t>território do E</w:t>
      </w:r>
      <w:r w:rsidR="00E90226" w:rsidRPr="00CE0169">
        <w:rPr>
          <w:rFonts w:cs="Arial"/>
          <w:color w:val="000000"/>
          <w:sz w:val="24"/>
        </w:rPr>
        <w:t>stado do Paraná</w:t>
      </w:r>
      <w:r w:rsidRPr="00CE0169">
        <w:rPr>
          <w:rFonts w:cs="Arial"/>
          <w:color w:val="000000"/>
          <w:sz w:val="24"/>
        </w:rPr>
        <w:t>.</w:t>
      </w:r>
    </w:p>
    <w:p w14:paraId="6A85C169" w14:textId="77777777" w:rsidR="00783472" w:rsidRPr="00CE0169" w:rsidRDefault="00FA3428" w:rsidP="00343E88">
      <w:pPr>
        <w:pStyle w:val="Paragrafo"/>
        <w:numPr>
          <w:ilvl w:val="0"/>
          <w:numId w:val="0"/>
        </w:numPr>
        <w:ind w:firstLine="1134"/>
        <w:rPr>
          <w:rFonts w:cs="Arial"/>
          <w:color w:val="000000"/>
          <w:sz w:val="24"/>
        </w:rPr>
      </w:pPr>
      <w:r w:rsidRPr="00944BA2">
        <w:rPr>
          <w:rFonts w:cs="Arial"/>
          <w:b/>
          <w:color w:val="000000"/>
          <w:sz w:val="24"/>
        </w:rPr>
        <w:t>Art. 2</w:t>
      </w:r>
      <w:r w:rsidR="00783472" w:rsidRPr="00944BA2">
        <w:rPr>
          <w:rFonts w:cs="Arial"/>
          <w:b/>
          <w:color w:val="000000"/>
          <w:sz w:val="24"/>
        </w:rPr>
        <w:t>º</w:t>
      </w:r>
      <w:r w:rsidR="006A4727" w:rsidRPr="00CE0169">
        <w:rPr>
          <w:rFonts w:cs="Arial"/>
          <w:color w:val="000000"/>
          <w:sz w:val="24"/>
        </w:rPr>
        <w:t xml:space="preserve"> </w:t>
      </w:r>
      <w:r w:rsidR="00783472" w:rsidRPr="00CE0169">
        <w:rPr>
          <w:rFonts w:cs="Arial"/>
          <w:color w:val="000000"/>
          <w:sz w:val="24"/>
        </w:rPr>
        <w:t xml:space="preserve">As </w:t>
      </w:r>
      <w:r w:rsidR="007C0732" w:rsidRPr="00CE0169">
        <w:rPr>
          <w:rFonts w:cs="Arial"/>
          <w:color w:val="000000"/>
          <w:sz w:val="24"/>
        </w:rPr>
        <w:t>E</w:t>
      </w:r>
      <w:r w:rsidR="00783472" w:rsidRPr="00CE0169">
        <w:rPr>
          <w:rFonts w:cs="Arial"/>
          <w:color w:val="000000"/>
          <w:sz w:val="24"/>
        </w:rPr>
        <w:t>nti</w:t>
      </w:r>
      <w:r w:rsidR="00976F49" w:rsidRPr="00CE0169">
        <w:rPr>
          <w:rFonts w:cs="Arial"/>
          <w:color w:val="000000"/>
          <w:sz w:val="24"/>
        </w:rPr>
        <w:t>dades da Administração Indireta</w:t>
      </w:r>
      <w:r w:rsidR="00783472" w:rsidRPr="00CE0169">
        <w:rPr>
          <w:rFonts w:cs="Arial"/>
          <w:color w:val="000000"/>
          <w:sz w:val="24"/>
        </w:rPr>
        <w:t xml:space="preserve"> cuja contabilidade tenha sido centralizada no trans</w:t>
      </w:r>
      <w:r w:rsidR="00976F49" w:rsidRPr="00CE0169">
        <w:rPr>
          <w:rFonts w:cs="Arial"/>
          <w:color w:val="000000"/>
          <w:sz w:val="24"/>
        </w:rPr>
        <w:t>curso do exercício</w:t>
      </w:r>
      <w:r w:rsidR="00783472" w:rsidRPr="00CE0169">
        <w:rPr>
          <w:rFonts w:cs="Arial"/>
          <w:color w:val="000000"/>
          <w:sz w:val="24"/>
        </w:rPr>
        <w:t xml:space="preserve"> </w:t>
      </w:r>
      <w:r w:rsidR="0040362E" w:rsidRPr="00CE0169">
        <w:rPr>
          <w:rFonts w:cs="Arial"/>
          <w:color w:val="000000"/>
          <w:sz w:val="24"/>
        </w:rPr>
        <w:t xml:space="preserve">a que se referirem as contas </w:t>
      </w:r>
      <w:r w:rsidR="00783472" w:rsidRPr="00CE0169">
        <w:rPr>
          <w:rFonts w:cs="Arial"/>
          <w:color w:val="000000"/>
          <w:sz w:val="24"/>
        </w:rPr>
        <w:lastRenderedPageBreak/>
        <w:t>deve</w:t>
      </w:r>
      <w:r w:rsidR="00E90226" w:rsidRPr="00CE0169">
        <w:rPr>
          <w:rFonts w:cs="Arial"/>
          <w:color w:val="000000"/>
          <w:sz w:val="24"/>
        </w:rPr>
        <w:t>rão</w:t>
      </w:r>
      <w:r w:rsidR="00783472" w:rsidRPr="00CE0169">
        <w:rPr>
          <w:rFonts w:cs="Arial"/>
          <w:color w:val="000000"/>
          <w:sz w:val="24"/>
        </w:rPr>
        <w:t xml:space="preserve"> </w:t>
      </w:r>
      <w:r w:rsidR="0040362E" w:rsidRPr="00CE0169">
        <w:rPr>
          <w:rFonts w:cs="Arial"/>
          <w:color w:val="000000"/>
          <w:sz w:val="24"/>
        </w:rPr>
        <w:t>elaborar</w:t>
      </w:r>
      <w:r w:rsidR="00783472" w:rsidRPr="00CE0169">
        <w:rPr>
          <w:rFonts w:cs="Arial"/>
          <w:color w:val="000000"/>
          <w:sz w:val="24"/>
        </w:rPr>
        <w:t xml:space="preserve"> </w:t>
      </w:r>
      <w:r w:rsidR="0040362E" w:rsidRPr="00CE0169">
        <w:rPr>
          <w:rFonts w:cs="Arial"/>
          <w:color w:val="000000"/>
          <w:sz w:val="24"/>
        </w:rPr>
        <w:t>sua prestação</w:t>
      </w:r>
      <w:r w:rsidR="00783472" w:rsidRPr="00CE0169">
        <w:rPr>
          <w:rFonts w:cs="Arial"/>
          <w:color w:val="000000"/>
          <w:sz w:val="24"/>
        </w:rPr>
        <w:t xml:space="preserve"> de contas abrangendo o período em que a escrituração contábil foi realizada em separado.</w:t>
      </w:r>
    </w:p>
    <w:p w14:paraId="2859BD1A" w14:textId="77777777" w:rsidR="00783472" w:rsidRPr="00CE0169" w:rsidRDefault="00783472" w:rsidP="00343E88">
      <w:pPr>
        <w:pStyle w:val="Paragrafo"/>
        <w:numPr>
          <w:ilvl w:val="0"/>
          <w:numId w:val="0"/>
        </w:numPr>
        <w:ind w:firstLine="1134"/>
        <w:rPr>
          <w:rFonts w:cs="Arial"/>
          <w:color w:val="000000"/>
          <w:sz w:val="24"/>
        </w:rPr>
      </w:pPr>
      <w:r w:rsidRPr="00CE0169">
        <w:rPr>
          <w:rFonts w:cs="Arial"/>
          <w:color w:val="000000"/>
          <w:sz w:val="24"/>
        </w:rPr>
        <w:t xml:space="preserve">Parágrafo </w:t>
      </w:r>
      <w:r w:rsidR="00C530FD">
        <w:rPr>
          <w:rFonts w:cs="Arial"/>
          <w:color w:val="000000"/>
          <w:sz w:val="24"/>
        </w:rPr>
        <w:t>ú</w:t>
      </w:r>
      <w:r w:rsidRPr="00CE0169">
        <w:rPr>
          <w:rFonts w:cs="Arial"/>
          <w:color w:val="000000"/>
          <w:sz w:val="24"/>
        </w:rPr>
        <w:t>nico</w:t>
      </w:r>
      <w:r w:rsidR="006A4727" w:rsidRPr="00CE0169">
        <w:rPr>
          <w:rFonts w:cs="Arial"/>
          <w:color w:val="000000"/>
          <w:sz w:val="24"/>
        </w:rPr>
        <w:t>.</w:t>
      </w:r>
      <w:r w:rsidR="00E90226" w:rsidRPr="00CE0169">
        <w:rPr>
          <w:rFonts w:cs="Arial"/>
          <w:color w:val="000000"/>
          <w:sz w:val="24"/>
        </w:rPr>
        <w:t xml:space="preserve"> Devem</w:t>
      </w:r>
      <w:r w:rsidRPr="00CE0169">
        <w:rPr>
          <w:rFonts w:cs="Arial"/>
          <w:color w:val="000000"/>
          <w:sz w:val="24"/>
        </w:rPr>
        <w:t xml:space="preserve"> também encaminhar a prestação de contas e respectivo</w:t>
      </w:r>
      <w:r w:rsidR="00E90226" w:rsidRPr="00CE0169">
        <w:rPr>
          <w:rFonts w:cs="Arial"/>
          <w:color w:val="000000"/>
          <w:sz w:val="24"/>
        </w:rPr>
        <w:t>s</w:t>
      </w:r>
      <w:r w:rsidRPr="00CE0169">
        <w:rPr>
          <w:rFonts w:cs="Arial"/>
          <w:color w:val="000000"/>
          <w:sz w:val="24"/>
        </w:rPr>
        <w:t xml:space="preserve"> balanço</w:t>
      </w:r>
      <w:r w:rsidR="00E90226" w:rsidRPr="00CE0169">
        <w:rPr>
          <w:rFonts w:cs="Arial"/>
          <w:color w:val="000000"/>
          <w:sz w:val="24"/>
        </w:rPr>
        <w:t>s</w:t>
      </w:r>
      <w:r w:rsidRPr="00CE0169">
        <w:rPr>
          <w:rFonts w:cs="Arial"/>
          <w:color w:val="000000"/>
          <w:sz w:val="24"/>
        </w:rPr>
        <w:t xml:space="preserve"> do período, ainda que para demonstr</w:t>
      </w:r>
      <w:r w:rsidR="005B42DE" w:rsidRPr="00CE0169">
        <w:rPr>
          <w:rFonts w:cs="Arial"/>
          <w:color w:val="000000"/>
          <w:sz w:val="24"/>
        </w:rPr>
        <w:t>ar a centralização nas contas do Poder Executivo</w:t>
      </w:r>
      <w:r w:rsidRPr="00CE0169">
        <w:rPr>
          <w:rFonts w:cs="Arial"/>
          <w:color w:val="000000"/>
          <w:sz w:val="24"/>
        </w:rPr>
        <w:t xml:space="preserve">, todas as </w:t>
      </w:r>
      <w:r w:rsidR="007C0732" w:rsidRPr="00CE0169">
        <w:rPr>
          <w:rFonts w:cs="Arial"/>
          <w:color w:val="000000"/>
          <w:sz w:val="24"/>
        </w:rPr>
        <w:t>E</w:t>
      </w:r>
      <w:r w:rsidRPr="00CE0169">
        <w:rPr>
          <w:rFonts w:cs="Arial"/>
          <w:color w:val="000000"/>
          <w:sz w:val="24"/>
        </w:rPr>
        <w:t xml:space="preserve">ntidades da Administração Indireta que </w:t>
      </w:r>
      <w:r w:rsidR="0040362E" w:rsidRPr="00CE0169">
        <w:rPr>
          <w:rFonts w:cs="Arial"/>
          <w:color w:val="000000"/>
          <w:sz w:val="24"/>
        </w:rPr>
        <w:t>tenham prestado</w:t>
      </w:r>
      <w:r w:rsidRPr="00CE0169">
        <w:rPr>
          <w:rFonts w:cs="Arial"/>
          <w:color w:val="000000"/>
          <w:sz w:val="24"/>
        </w:rPr>
        <w:t xml:space="preserve"> contas </w:t>
      </w:r>
      <w:r w:rsidR="0040362E" w:rsidRPr="00CE0169">
        <w:rPr>
          <w:rFonts w:cs="Arial"/>
          <w:color w:val="000000"/>
          <w:sz w:val="24"/>
        </w:rPr>
        <w:t>da gestão relativa ao</w:t>
      </w:r>
      <w:r w:rsidRPr="00CE0169">
        <w:rPr>
          <w:rFonts w:cs="Arial"/>
          <w:color w:val="000000"/>
          <w:sz w:val="24"/>
        </w:rPr>
        <w:t xml:space="preserve"> exercício anterior e elabora</w:t>
      </w:r>
      <w:r w:rsidR="00E90226" w:rsidRPr="00CE0169">
        <w:rPr>
          <w:rFonts w:cs="Arial"/>
          <w:color w:val="000000"/>
          <w:sz w:val="24"/>
        </w:rPr>
        <w:t>do</w:t>
      </w:r>
      <w:r w:rsidRPr="00CE0169">
        <w:rPr>
          <w:rFonts w:cs="Arial"/>
          <w:color w:val="000000"/>
          <w:sz w:val="24"/>
        </w:rPr>
        <w:t xml:space="preserve"> balanço individualizado na data do encerramento daquele exercício.</w:t>
      </w:r>
    </w:p>
    <w:p w14:paraId="15B84DC3" w14:textId="77777777" w:rsidR="00783472" w:rsidRPr="00CE0169" w:rsidRDefault="00783472" w:rsidP="00343E88">
      <w:pPr>
        <w:pStyle w:val="Paragrafo"/>
        <w:numPr>
          <w:ilvl w:val="0"/>
          <w:numId w:val="0"/>
        </w:numPr>
        <w:ind w:firstLine="1134"/>
        <w:rPr>
          <w:rFonts w:cs="Arial"/>
          <w:color w:val="000000"/>
          <w:sz w:val="24"/>
        </w:rPr>
      </w:pPr>
      <w:r w:rsidRPr="00CE0169">
        <w:rPr>
          <w:rFonts w:cs="Arial"/>
          <w:b/>
          <w:color w:val="000000"/>
          <w:sz w:val="24"/>
        </w:rPr>
        <w:t xml:space="preserve">Art. </w:t>
      </w:r>
      <w:r w:rsidR="00FA3428" w:rsidRPr="00CE0169">
        <w:rPr>
          <w:rFonts w:cs="Arial"/>
          <w:b/>
          <w:color w:val="000000"/>
          <w:sz w:val="24"/>
        </w:rPr>
        <w:t>3</w:t>
      </w:r>
      <w:r w:rsidRPr="00CE0169">
        <w:rPr>
          <w:rFonts w:cs="Arial"/>
          <w:b/>
          <w:color w:val="000000"/>
          <w:sz w:val="24"/>
        </w:rPr>
        <w:t>º</w:t>
      </w:r>
      <w:r w:rsidR="006A4727" w:rsidRPr="00CE0169">
        <w:rPr>
          <w:rFonts w:cs="Arial"/>
          <w:b/>
          <w:color w:val="000000"/>
          <w:sz w:val="24"/>
        </w:rPr>
        <w:t xml:space="preserve"> </w:t>
      </w:r>
      <w:r w:rsidR="005B42DE" w:rsidRPr="00CE0169">
        <w:rPr>
          <w:rFonts w:cs="Arial"/>
          <w:color w:val="000000"/>
          <w:sz w:val="24"/>
        </w:rPr>
        <w:t>O</w:t>
      </w:r>
      <w:r w:rsidRPr="00CE0169">
        <w:rPr>
          <w:rFonts w:cs="Arial"/>
          <w:color w:val="000000"/>
          <w:sz w:val="24"/>
        </w:rPr>
        <w:t xml:space="preserve">s </w:t>
      </w:r>
      <w:r w:rsidR="005B42DE" w:rsidRPr="00CE0169">
        <w:rPr>
          <w:rFonts w:cs="Arial"/>
          <w:color w:val="000000"/>
          <w:sz w:val="24"/>
        </w:rPr>
        <w:t>Poderes Legislativos</w:t>
      </w:r>
      <w:r w:rsidRPr="00CE0169">
        <w:rPr>
          <w:rFonts w:cs="Arial"/>
          <w:color w:val="000000"/>
          <w:sz w:val="24"/>
        </w:rPr>
        <w:t xml:space="preserve"> cuja</w:t>
      </w:r>
      <w:r w:rsidR="00710FB3" w:rsidRPr="00CE0169">
        <w:rPr>
          <w:rFonts w:cs="Arial"/>
          <w:color w:val="000000"/>
          <w:sz w:val="24"/>
        </w:rPr>
        <w:t>s</w:t>
      </w:r>
      <w:r w:rsidRPr="00CE0169">
        <w:rPr>
          <w:rFonts w:cs="Arial"/>
          <w:color w:val="000000"/>
          <w:sz w:val="24"/>
        </w:rPr>
        <w:t xml:space="preserve"> contabilidade</w:t>
      </w:r>
      <w:r w:rsidR="00710FB3" w:rsidRPr="00CE0169">
        <w:rPr>
          <w:rFonts w:cs="Arial"/>
          <w:color w:val="000000"/>
          <w:sz w:val="24"/>
        </w:rPr>
        <w:t>s</w:t>
      </w:r>
      <w:r w:rsidRPr="00CE0169">
        <w:rPr>
          <w:rFonts w:cs="Arial"/>
          <w:color w:val="000000"/>
          <w:sz w:val="24"/>
        </w:rPr>
        <w:t xml:space="preserve"> tenha</w:t>
      </w:r>
      <w:r w:rsidR="00710FB3" w:rsidRPr="00CE0169">
        <w:rPr>
          <w:rFonts w:cs="Arial"/>
          <w:color w:val="000000"/>
          <w:sz w:val="24"/>
        </w:rPr>
        <w:t>m</w:t>
      </w:r>
      <w:r w:rsidRPr="00CE0169">
        <w:rPr>
          <w:rFonts w:cs="Arial"/>
          <w:color w:val="000000"/>
          <w:sz w:val="24"/>
        </w:rPr>
        <w:t xml:space="preserve"> sido re</w:t>
      </w:r>
      <w:r w:rsidR="005B42DE" w:rsidRPr="00CE0169">
        <w:rPr>
          <w:rFonts w:cs="Arial"/>
          <w:color w:val="000000"/>
          <w:sz w:val="24"/>
        </w:rPr>
        <w:t>alizada</w:t>
      </w:r>
      <w:r w:rsidR="00710FB3" w:rsidRPr="00CE0169">
        <w:rPr>
          <w:rFonts w:cs="Arial"/>
          <w:color w:val="000000"/>
          <w:sz w:val="24"/>
        </w:rPr>
        <w:t>s</w:t>
      </w:r>
      <w:r w:rsidR="005B42DE" w:rsidRPr="00CE0169">
        <w:rPr>
          <w:rFonts w:cs="Arial"/>
          <w:color w:val="000000"/>
          <w:sz w:val="24"/>
        </w:rPr>
        <w:t xml:space="preserve"> de forma centralizada no Poder Executivo</w:t>
      </w:r>
      <w:r w:rsidR="00FD68AD" w:rsidRPr="00CE0169">
        <w:rPr>
          <w:rFonts w:cs="Arial"/>
          <w:color w:val="000000"/>
          <w:sz w:val="24"/>
        </w:rPr>
        <w:t xml:space="preserve"> estão obrigado</w:t>
      </w:r>
      <w:r w:rsidRPr="00CE0169">
        <w:rPr>
          <w:rFonts w:cs="Arial"/>
          <w:color w:val="000000"/>
          <w:sz w:val="24"/>
        </w:rPr>
        <w:t xml:space="preserve">s </w:t>
      </w:r>
      <w:r w:rsidR="00A152FF" w:rsidRPr="00CE0169">
        <w:rPr>
          <w:rFonts w:cs="Arial"/>
          <w:color w:val="000000"/>
          <w:sz w:val="24"/>
        </w:rPr>
        <w:t xml:space="preserve">à remessa em separado da </w:t>
      </w:r>
      <w:r w:rsidRPr="00CE0169">
        <w:rPr>
          <w:rFonts w:cs="Arial"/>
          <w:color w:val="000000"/>
          <w:sz w:val="24"/>
        </w:rPr>
        <w:t xml:space="preserve">prestação de contas </w:t>
      </w:r>
      <w:r w:rsidR="00F2001C" w:rsidRPr="00CE0169">
        <w:rPr>
          <w:rFonts w:cs="Arial"/>
          <w:color w:val="000000"/>
          <w:sz w:val="24"/>
        </w:rPr>
        <w:t>eletrônic</w:t>
      </w:r>
      <w:r w:rsidR="00A152FF" w:rsidRPr="00CE0169">
        <w:rPr>
          <w:rFonts w:cs="Arial"/>
          <w:color w:val="000000"/>
          <w:sz w:val="24"/>
        </w:rPr>
        <w:t xml:space="preserve">a, nesta considerados os dados do Módulo de Informações Anuais do </w:t>
      </w:r>
      <w:r w:rsidR="00710FB3" w:rsidRPr="00CE0169">
        <w:rPr>
          <w:rFonts w:cs="Arial"/>
          <w:color w:val="000000"/>
          <w:sz w:val="24"/>
        </w:rPr>
        <w:t>S</w:t>
      </w:r>
      <w:r w:rsidR="00A152FF" w:rsidRPr="00CE0169">
        <w:rPr>
          <w:rFonts w:cs="Arial"/>
          <w:color w:val="000000"/>
          <w:sz w:val="24"/>
        </w:rPr>
        <w:t xml:space="preserve">istema </w:t>
      </w:r>
      <w:r w:rsidR="00710FB3" w:rsidRPr="00CE0169">
        <w:rPr>
          <w:rFonts w:cs="Arial"/>
          <w:color w:val="000000"/>
          <w:sz w:val="24"/>
        </w:rPr>
        <w:t>de</w:t>
      </w:r>
      <w:r w:rsidR="00A152FF" w:rsidRPr="00CE0169">
        <w:rPr>
          <w:rFonts w:cs="Arial"/>
          <w:color w:val="000000"/>
          <w:sz w:val="24"/>
        </w:rPr>
        <w:t xml:space="preserve"> </w:t>
      </w:r>
      <w:r w:rsidR="00710FB3" w:rsidRPr="00CE0169">
        <w:rPr>
          <w:rFonts w:cs="Arial"/>
          <w:color w:val="000000"/>
          <w:sz w:val="24"/>
        </w:rPr>
        <w:t xml:space="preserve">Informações Municipais - </w:t>
      </w:r>
      <w:r w:rsidR="00A152FF" w:rsidRPr="00CE0169">
        <w:rPr>
          <w:rFonts w:cs="Arial"/>
          <w:color w:val="000000"/>
          <w:sz w:val="24"/>
        </w:rPr>
        <w:t>Acompanhamento Mensal</w:t>
      </w:r>
      <w:r w:rsidR="00710FB3" w:rsidRPr="00CE0169">
        <w:rPr>
          <w:rFonts w:cs="Arial"/>
          <w:color w:val="000000"/>
          <w:sz w:val="24"/>
        </w:rPr>
        <w:t xml:space="preserve"> (SIM-AM)</w:t>
      </w:r>
      <w:r w:rsidR="00A152FF" w:rsidRPr="00CE0169">
        <w:rPr>
          <w:rFonts w:cs="Arial"/>
          <w:color w:val="000000"/>
          <w:sz w:val="24"/>
        </w:rPr>
        <w:t>, referido no art. 8º.</w:t>
      </w:r>
    </w:p>
    <w:p w14:paraId="5A8BF7F9" w14:textId="77777777" w:rsidR="00783472" w:rsidRPr="00CE0169" w:rsidRDefault="00783472" w:rsidP="00343E88">
      <w:pPr>
        <w:pStyle w:val="Paragrafo"/>
        <w:numPr>
          <w:ilvl w:val="0"/>
          <w:numId w:val="0"/>
        </w:numPr>
        <w:ind w:firstLine="1134"/>
        <w:rPr>
          <w:rFonts w:cs="Arial"/>
          <w:color w:val="000000"/>
          <w:sz w:val="24"/>
        </w:rPr>
      </w:pPr>
      <w:r w:rsidRPr="00CE0169">
        <w:rPr>
          <w:rFonts w:cs="Arial"/>
          <w:color w:val="000000"/>
          <w:sz w:val="24"/>
        </w:rPr>
        <w:t xml:space="preserve">Parágrafo </w:t>
      </w:r>
      <w:r w:rsidR="00C530FD">
        <w:rPr>
          <w:rFonts w:cs="Arial"/>
          <w:color w:val="000000"/>
          <w:sz w:val="24"/>
        </w:rPr>
        <w:t>ú</w:t>
      </w:r>
      <w:r w:rsidRPr="00CE0169">
        <w:rPr>
          <w:rFonts w:cs="Arial"/>
          <w:color w:val="000000"/>
          <w:sz w:val="24"/>
        </w:rPr>
        <w:t>nico</w:t>
      </w:r>
      <w:r w:rsidR="006A4727" w:rsidRPr="00CE0169">
        <w:rPr>
          <w:rFonts w:cs="Arial"/>
          <w:color w:val="000000"/>
          <w:sz w:val="24"/>
        </w:rPr>
        <w:t>.</w:t>
      </w:r>
      <w:r w:rsidRPr="00CE0169">
        <w:rPr>
          <w:rFonts w:cs="Arial"/>
          <w:color w:val="000000"/>
          <w:sz w:val="24"/>
        </w:rPr>
        <w:t xml:space="preserve"> Os elementos referidos no </w:t>
      </w:r>
      <w:r w:rsidR="00502032" w:rsidRPr="00CE0169">
        <w:rPr>
          <w:rFonts w:cs="Arial"/>
          <w:i/>
          <w:color w:val="000000"/>
          <w:sz w:val="24"/>
        </w:rPr>
        <w:t>caput</w:t>
      </w:r>
      <w:r w:rsidR="005B42DE" w:rsidRPr="00CE0169">
        <w:rPr>
          <w:rFonts w:cs="Arial"/>
          <w:color w:val="000000"/>
          <w:sz w:val="24"/>
        </w:rPr>
        <w:t xml:space="preserve"> serão enviados pelo Poder Executivo</w:t>
      </w:r>
      <w:r w:rsidRPr="00CE0169">
        <w:rPr>
          <w:rFonts w:cs="Arial"/>
          <w:color w:val="000000"/>
          <w:sz w:val="24"/>
        </w:rPr>
        <w:t xml:space="preserve"> Municipal, </w:t>
      </w:r>
      <w:r w:rsidR="004F42B0" w:rsidRPr="00CE0169">
        <w:rPr>
          <w:rFonts w:cs="Arial"/>
          <w:color w:val="000000"/>
          <w:sz w:val="24"/>
        </w:rPr>
        <w:t>em razão do vínculo técnico pela elaboração, recaindo</w:t>
      </w:r>
      <w:r w:rsidRPr="00CE0169">
        <w:rPr>
          <w:rFonts w:cs="Arial"/>
          <w:color w:val="000000"/>
          <w:sz w:val="24"/>
        </w:rPr>
        <w:t xml:space="preserve"> as responsabilidades pela </w:t>
      </w:r>
      <w:r w:rsidR="00E90226" w:rsidRPr="00CE0169">
        <w:rPr>
          <w:rFonts w:cs="Arial"/>
          <w:color w:val="000000"/>
          <w:sz w:val="24"/>
        </w:rPr>
        <w:t>ordenação</w:t>
      </w:r>
      <w:r w:rsidR="00971763" w:rsidRPr="00CE0169">
        <w:rPr>
          <w:rFonts w:cs="Arial"/>
          <w:color w:val="000000"/>
          <w:sz w:val="24"/>
        </w:rPr>
        <w:t xml:space="preserve"> e pela </w:t>
      </w:r>
      <w:r w:rsidRPr="00CE0169">
        <w:rPr>
          <w:rFonts w:cs="Arial"/>
          <w:color w:val="000000"/>
          <w:sz w:val="24"/>
        </w:rPr>
        <w:t xml:space="preserve">gestão orçamentária e financeira </w:t>
      </w:r>
      <w:r w:rsidR="000516E2" w:rsidRPr="00CE0169">
        <w:rPr>
          <w:rFonts w:cs="Arial"/>
          <w:color w:val="000000"/>
          <w:sz w:val="24"/>
        </w:rPr>
        <w:t>ao Presidente do</w:t>
      </w:r>
      <w:r w:rsidRPr="00CE0169">
        <w:rPr>
          <w:rFonts w:cs="Arial"/>
          <w:color w:val="000000"/>
          <w:sz w:val="24"/>
        </w:rPr>
        <w:t xml:space="preserve"> </w:t>
      </w:r>
      <w:r w:rsidR="000516E2" w:rsidRPr="00CE0169">
        <w:rPr>
          <w:rFonts w:cs="Arial"/>
          <w:color w:val="000000"/>
          <w:sz w:val="24"/>
        </w:rPr>
        <w:t>Poder Legislativo</w:t>
      </w:r>
      <w:r w:rsidRPr="00CE0169">
        <w:rPr>
          <w:rFonts w:cs="Arial"/>
          <w:color w:val="000000"/>
          <w:sz w:val="24"/>
        </w:rPr>
        <w:t>.</w:t>
      </w:r>
    </w:p>
    <w:p w14:paraId="46B4E5E5" w14:textId="77777777" w:rsidR="00A0618E" w:rsidRPr="00CE0169" w:rsidRDefault="00A0618E" w:rsidP="00343E88">
      <w:pPr>
        <w:pStyle w:val="ArtigosOrdinais"/>
        <w:keepNext/>
        <w:ind w:firstLine="1134"/>
        <w:rPr>
          <w:rFonts w:cs="Arial"/>
          <w:b/>
          <w:sz w:val="24"/>
        </w:rPr>
      </w:pPr>
    </w:p>
    <w:p w14:paraId="24E46540" w14:textId="77777777" w:rsidR="00A0618E" w:rsidRPr="00CE0169" w:rsidRDefault="00A0618E" w:rsidP="00DC3409">
      <w:pPr>
        <w:pStyle w:val="ArtigosOrdinais"/>
        <w:keepNext/>
        <w:jc w:val="center"/>
        <w:rPr>
          <w:rFonts w:cs="Arial"/>
          <w:b/>
          <w:sz w:val="24"/>
        </w:rPr>
      </w:pPr>
      <w:r w:rsidRPr="00CE0169">
        <w:rPr>
          <w:rFonts w:cs="Arial"/>
          <w:b/>
          <w:sz w:val="24"/>
        </w:rPr>
        <w:t>CAPÍTULO II</w:t>
      </w:r>
    </w:p>
    <w:p w14:paraId="690D00AB" w14:textId="77777777" w:rsidR="00A0618E" w:rsidRPr="00CE0169" w:rsidRDefault="00A0618E" w:rsidP="007A1CFB">
      <w:pPr>
        <w:pStyle w:val="ArtigosOrdinais"/>
        <w:keepNext/>
        <w:spacing w:before="0" w:after="240"/>
        <w:jc w:val="center"/>
        <w:rPr>
          <w:rFonts w:cs="Arial"/>
          <w:b/>
          <w:sz w:val="24"/>
        </w:rPr>
      </w:pPr>
      <w:r w:rsidRPr="00CE0169">
        <w:rPr>
          <w:rFonts w:cs="Arial"/>
          <w:b/>
          <w:sz w:val="24"/>
        </w:rPr>
        <w:t>DOS RESPONSÁVEIS</w:t>
      </w:r>
    </w:p>
    <w:p w14:paraId="46CBD0B2" w14:textId="77777777" w:rsidR="008A5008" w:rsidRPr="00CE0169" w:rsidRDefault="008A5008" w:rsidP="00343E88">
      <w:pPr>
        <w:pStyle w:val="Paragrafo"/>
        <w:numPr>
          <w:ilvl w:val="0"/>
          <w:numId w:val="0"/>
        </w:numPr>
        <w:ind w:firstLine="1134"/>
        <w:rPr>
          <w:rFonts w:cs="Arial"/>
          <w:color w:val="000000"/>
          <w:sz w:val="24"/>
        </w:rPr>
      </w:pPr>
      <w:r w:rsidRPr="00CE0169">
        <w:rPr>
          <w:rFonts w:cs="Arial"/>
          <w:b/>
          <w:color w:val="000000"/>
          <w:sz w:val="24"/>
        </w:rPr>
        <w:t xml:space="preserve">Art. </w:t>
      </w:r>
      <w:r w:rsidR="00FA3428" w:rsidRPr="00CE0169">
        <w:rPr>
          <w:rFonts w:cs="Arial"/>
          <w:b/>
          <w:color w:val="000000"/>
          <w:sz w:val="24"/>
        </w:rPr>
        <w:t>4</w:t>
      </w:r>
      <w:r w:rsidRPr="00CE0169">
        <w:rPr>
          <w:rFonts w:cs="Arial"/>
          <w:b/>
          <w:color w:val="000000"/>
          <w:sz w:val="24"/>
        </w:rPr>
        <w:t xml:space="preserve">º </w:t>
      </w:r>
      <w:r w:rsidR="00FD68AD" w:rsidRPr="00CE0169">
        <w:rPr>
          <w:rFonts w:cs="Arial"/>
          <w:color w:val="000000"/>
          <w:sz w:val="24"/>
        </w:rPr>
        <w:t>Para efeito da atribuição de responsabilidades sobre a</w:t>
      </w:r>
      <w:r w:rsidRPr="00CE0169">
        <w:rPr>
          <w:rFonts w:cs="Arial"/>
          <w:color w:val="000000"/>
          <w:sz w:val="24"/>
        </w:rPr>
        <w:t xml:space="preserve"> Prestação de Contas considera</w:t>
      </w:r>
      <w:r w:rsidR="0040362E" w:rsidRPr="00CE0169">
        <w:rPr>
          <w:rFonts w:cs="Arial"/>
          <w:color w:val="000000"/>
          <w:sz w:val="24"/>
        </w:rPr>
        <w:t>m</w:t>
      </w:r>
      <w:r w:rsidRPr="00CE0169">
        <w:rPr>
          <w:rFonts w:cs="Arial"/>
          <w:color w:val="000000"/>
          <w:sz w:val="24"/>
        </w:rPr>
        <w:t>-se:</w:t>
      </w:r>
    </w:p>
    <w:p w14:paraId="1412239E" w14:textId="77777777" w:rsidR="00B72C7F" w:rsidRPr="00CE0169" w:rsidRDefault="00B72C7F" w:rsidP="00343E88">
      <w:pPr>
        <w:pStyle w:val="Paragrafo"/>
        <w:numPr>
          <w:ilvl w:val="0"/>
          <w:numId w:val="0"/>
        </w:numPr>
        <w:ind w:firstLine="1134"/>
        <w:rPr>
          <w:rFonts w:cs="Arial"/>
          <w:color w:val="000000"/>
          <w:sz w:val="24"/>
        </w:rPr>
      </w:pPr>
      <w:r w:rsidRPr="00CE0169">
        <w:rPr>
          <w:rFonts w:cs="Arial"/>
          <w:color w:val="000000"/>
          <w:sz w:val="24"/>
        </w:rPr>
        <w:t xml:space="preserve">I - gestor das contas, </w:t>
      </w:r>
      <w:r w:rsidR="000F74EC" w:rsidRPr="00CE0169">
        <w:rPr>
          <w:rFonts w:cs="Arial"/>
          <w:color w:val="000000"/>
          <w:sz w:val="24"/>
        </w:rPr>
        <w:t>a pessoa</w:t>
      </w:r>
      <w:r w:rsidRPr="00CE0169">
        <w:rPr>
          <w:rFonts w:cs="Arial"/>
          <w:color w:val="000000"/>
          <w:sz w:val="24"/>
        </w:rPr>
        <w:t xml:space="preserve"> d</w:t>
      </w:r>
      <w:r w:rsidR="000F74EC" w:rsidRPr="00CE0169">
        <w:rPr>
          <w:rFonts w:cs="Arial"/>
          <w:color w:val="000000"/>
          <w:sz w:val="24"/>
        </w:rPr>
        <w:t>e cada</w:t>
      </w:r>
      <w:r w:rsidR="007C0732" w:rsidRPr="00CE0169">
        <w:rPr>
          <w:rFonts w:cs="Arial"/>
          <w:color w:val="000000"/>
          <w:sz w:val="24"/>
        </w:rPr>
        <w:t xml:space="preserve"> representante legal da E</w:t>
      </w:r>
      <w:r w:rsidRPr="00CE0169">
        <w:rPr>
          <w:rFonts w:cs="Arial"/>
          <w:color w:val="000000"/>
          <w:sz w:val="24"/>
        </w:rPr>
        <w:t>ntidade</w:t>
      </w:r>
      <w:r w:rsidR="000F74EC" w:rsidRPr="00CE0169">
        <w:rPr>
          <w:rFonts w:cs="Arial"/>
          <w:color w:val="000000"/>
          <w:sz w:val="24"/>
        </w:rPr>
        <w:t xml:space="preserve"> que tenha</w:t>
      </w:r>
      <w:r w:rsidRPr="00CE0169">
        <w:rPr>
          <w:rFonts w:cs="Arial"/>
          <w:color w:val="000000"/>
          <w:sz w:val="24"/>
        </w:rPr>
        <w:t xml:space="preserve"> </w:t>
      </w:r>
      <w:r w:rsidR="000F74EC" w:rsidRPr="00CE0169">
        <w:rPr>
          <w:rFonts w:cs="Arial"/>
          <w:color w:val="000000"/>
          <w:sz w:val="24"/>
        </w:rPr>
        <w:t>exercido a ordenação</w:t>
      </w:r>
      <w:r w:rsidRPr="00CE0169">
        <w:rPr>
          <w:rFonts w:cs="Arial"/>
          <w:color w:val="000000"/>
          <w:sz w:val="24"/>
        </w:rPr>
        <w:t xml:space="preserve"> </w:t>
      </w:r>
      <w:r w:rsidR="000F74EC" w:rsidRPr="00CE0169">
        <w:rPr>
          <w:rFonts w:cs="Arial"/>
          <w:color w:val="000000"/>
          <w:sz w:val="24"/>
        </w:rPr>
        <w:t>de</w:t>
      </w:r>
      <w:r w:rsidRPr="00CE0169">
        <w:rPr>
          <w:rFonts w:cs="Arial"/>
          <w:color w:val="000000"/>
          <w:sz w:val="24"/>
        </w:rPr>
        <w:t xml:space="preserve"> despesas</w:t>
      </w:r>
      <w:r w:rsidR="000F74EC" w:rsidRPr="00CE0169">
        <w:rPr>
          <w:rFonts w:cs="Arial"/>
          <w:color w:val="000000"/>
          <w:sz w:val="24"/>
        </w:rPr>
        <w:t xml:space="preserve"> no período correspondente à</w:t>
      </w:r>
      <w:r w:rsidR="00A94529">
        <w:rPr>
          <w:rFonts w:cs="Arial"/>
          <w:color w:val="000000"/>
          <w:sz w:val="24"/>
        </w:rPr>
        <w:t>s</w:t>
      </w:r>
      <w:r w:rsidR="000F74EC" w:rsidRPr="00CE0169">
        <w:rPr>
          <w:rFonts w:cs="Arial"/>
          <w:color w:val="000000"/>
          <w:sz w:val="24"/>
        </w:rPr>
        <w:t xml:space="preserve"> contas prestada</w:t>
      </w:r>
      <w:r w:rsidR="00A94529">
        <w:rPr>
          <w:rFonts w:cs="Arial"/>
          <w:color w:val="000000"/>
          <w:sz w:val="24"/>
        </w:rPr>
        <w:t>s</w:t>
      </w:r>
      <w:r w:rsidRPr="00CE0169">
        <w:rPr>
          <w:rFonts w:cs="Arial"/>
          <w:color w:val="000000"/>
          <w:sz w:val="24"/>
        </w:rPr>
        <w:t>;</w:t>
      </w:r>
    </w:p>
    <w:p w14:paraId="16ED2DE8" w14:textId="77777777" w:rsidR="00B72C7F" w:rsidRPr="00CE0169" w:rsidRDefault="00B72C7F" w:rsidP="00343E88">
      <w:pPr>
        <w:pStyle w:val="Paragrafo"/>
        <w:numPr>
          <w:ilvl w:val="0"/>
          <w:numId w:val="0"/>
        </w:numPr>
        <w:ind w:firstLine="1134"/>
        <w:rPr>
          <w:rFonts w:cs="Arial"/>
          <w:color w:val="000000"/>
          <w:sz w:val="24"/>
        </w:rPr>
      </w:pPr>
      <w:r w:rsidRPr="00CE0169">
        <w:rPr>
          <w:rFonts w:cs="Arial"/>
          <w:color w:val="000000"/>
          <w:sz w:val="24"/>
        </w:rPr>
        <w:t xml:space="preserve">II - gestor atual, o nome do atual representante legal da </w:t>
      </w:r>
      <w:r w:rsidR="007C0732" w:rsidRPr="00CE0169">
        <w:rPr>
          <w:rFonts w:cs="Arial"/>
          <w:color w:val="000000"/>
          <w:sz w:val="24"/>
        </w:rPr>
        <w:t>E</w:t>
      </w:r>
      <w:r w:rsidRPr="00CE0169">
        <w:rPr>
          <w:rFonts w:cs="Arial"/>
          <w:color w:val="000000"/>
          <w:sz w:val="24"/>
        </w:rPr>
        <w:t>ntidade.</w:t>
      </w:r>
    </w:p>
    <w:p w14:paraId="2406D807" w14:textId="77777777" w:rsidR="008A5008" w:rsidRPr="00CE0169" w:rsidRDefault="0040362E" w:rsidP="00343E88">
      <w:pPr>
        <w:pStyle w:val="Paragrafo"/>
        <w:numPr>
          <w:ilvl w:val="0"/>
          <w:numId w:val="0"/>
        </w:numPr>
        <w:ind w:firstLine="1134"/>
        <w:rPr>
          <w:rFonts w:cs="Arial"/>
          <w:color w:val="000000"/>
          <w:sz w:val="24"/>
        </w:rPr>
      </w:pPr>
      <w:r w:rsidRPr="00CE0169">
        <w:rPr>
          <w:rFonts w:cs="Arial"/>
          <w:color w:val="000000"/>
          <w:sz w:val="24"/>
        </w:rPr>
        <w:t>Parágrafo único.</w:t>
      </w:r>
      <w:r w:rsidR="008A5008" w:rsidRPr="00CE0169">
        <w:rPr>
          <w:rFonts w:cs="Arial"/>
          <w:color w:val="000000"/>
          <w:sz w:val="24"/>
        </w:rPr>
        <w:t xml:space="preserve"> </w:t>
      </w:r>
      <w:r w:rsidR="00C57E6F" w:rsidRPr="00CE0169">
        <w:rPr>
          <w:rFonts w:cs="Arial"/>
          <w:color w:val="000000"/>
          <w:sz w:val="24"/>
        </w:rPr>
        <w:t>Observa</w:t>
      </w:r>
      <w:r w:rsidR="00B72C7F" w:rsidRPr="00CE0169">
        <w:rPr>
          <w:rFonts w:cs="Arial"/>
          <w:color w:val="000000"/>
          <w:sz w:val="24"/>
        </w:rPr>
        <w:t>d</w:t>
      </w:r>
      <w:r w:rsidR="00C57E6F" w:rsidRPr="00CE0169">
        <w:rPr>
          <w:rFonts w:cs="Arial"/>
          <w:color w:val="000000"/>
          <w:sz w:val="24"/>
        </w:rPr>
        <w:t>a</w:t>
      </w:r>
      <w:r w:rsidR="00F2001C" w:rsidRPr="00CE0169">
        <w:rPr>
          <w:rFonts w:cs="Arial"/>
          <w:color w:val="000000"/>
          <w:sz w:val="24"/>
        </w:rPr>
        <w:t xml:space="preserve"> a delimitação</w:t>
      </w:r>
      <w:r w:rsidR="00502032" w:rsidRPr="00CE0169">
        <w:rPr>
          <w:rFonts w:cs="Arial"/>
          <w:color w:val="000000"/>
          <w:sz w:val="24"/>
        </w:rPr>
        <w:t xml:space="preserve"> </w:t>
      </w:r>
      <w:r w:rsidR="00F2001C" w:rsidRPr="00CE0169">
        <w:rPr>
          <w:rFonts w:cs="Arial"/>
          <w:color w:val="000000"/>
          <w:sz w:val="24"/>
        </w:rPr>
        <w:t>quanto a</w:t>
      </w:r>
      <w:r w:rsidR="00E85D6A" w:rsidRPr="00CE0169">
        <w:rPr>
          <w:rFonts w:cs="Arial"/>
          <w:color w:val="000000"/>
          <w:sz w:val="24"/>
        </w:rPr>
        <w:t>o período de responsabilidade</w:t>
      </w:r>
      <w:r w:rsidR="008A5008" w:rsidRPr="00CE0169">
        <w:rPr>
          <w:rFonts w:cs="Arial"/>
          <w:color w:val="000000"/>
          <w:sz w:val="24"/>
        </w:rPr>
        <w:t xml:space="preserve">, </w:t>
      </w:r>
      <w:r w:rsidR="00C57E6F" w:rsidRPr="00CE0169">
        <w:rPr>
          <w:rFonts w:cs="Arial"/>
          <w:color w:val="000000"/>
          <w:sz w:val="24"/>
        </w:rPr>
        <w:t>consideram</w:t>
      </w:r>
      <w:r w:rsidR="008A5008" w:rsidRPr="00CE0169">
        <w:rPr>
          <w:rFonts w:cs="Arial"/>
          <w:color w:val="000000"/>
          <w:sz w:val="24"/>
        </w:rPr>
        <w:t xml:space="preserve">-se gestor das contas e gestor atual, nas </w:t>
      </w:r>
      <w:r w:rsidR="007C0732" w:rsidRPr="00CE0169">
        <w:rPr>
          <w:rFonts w:cs="Arial"/>
          <w:color w:val="000000"/>
          <w:sz w:val="24"/>
        </w:rPr>
        <w:t>E</w:t>
      </w:r>
      <w:r w:rsidR="008A5008" w:rsidRPr="00CE0169">
        <w:rPr>
          <w:rFonts w:cs="Arial"/>
          <w:color w:val="000000"/>
          <w:sz w:val="24"/>
        </w:rPr>
        <w:t xml:space="preserve">ntidades integrantes da Administração Pública Municipal, o nome </w:t>
      </w:r>
      <w:r w:rsidR="00F2001C" w:rsidRPr="00CE0169">
        <w:rPr>
          <w:rFonts w:cs="Arial"/>
          <w:color w:val="000000"/>
          <w:sz w:val="24"/>
        </w:rPr>
        <w:t>do</w:t>
      </w:r>
      <w:r w:rsidR="008A5008" w:rsidRPr="00CE0169">
        <w:rPr>
          <w:rFonts w:cs="Arial"/>
          <w:color w:val="000000"/>
          <w:sz w:val="24"/>
        </w:rPr>
        <w:t xml:space="preserve"> responsável legal, na pessoa do Prefeito para </w:t>
      </w:r>
      <w:r w:rsidR="00E85D6A" w:rsidRPr="00CE0169">
        <w:rPr>
          <w:rFonts w:cs="Arial"/>
          <w:color w:val="000000"/>
          <w:sz w:val="24"/>
        </w:rPr>
        <w:t>o Poder Executivo</w:t>
      </w:r>
      <w:r w:rsidR="008A5008" w:rsidRPr="00CE0169">
        <w:rPr>
          <w:rFonts w:cs="Arial"/>
          <w:color w:val="000000"/>
          <w:sz w:val="24"/>
        </w:rPr>
        <w:t>, Presidente da Câmara para o Poder Legislativo</w:t>
      </w:r>
      <w:r w:rsidR="00B72C7F" w:rsidRPr="00CE0169">
        <w:rPr>
          <w:rFonts w:cs="Arial"/>
          <w:color w:val="000000"/>
          <w:sz w:val="24"/>
        </w:rPr>
        <w:t>,</w:t>
      </w:r>
      <w:r w:rsidR="00B72C7F" w:rsidRPr="00CE0169">
        <w:rPr>
          <w:sz w:val="24"/>
        </w:rPr>
        <w:t xml:space="preserve"> e nas </w:t>
      </w:r>
      <w:r w:rsidR="007C0732" w:rsidRPr="00CE0169">
        <w:rPr>
          <w:sz w:val="24"/>
        </w:rPr>
        <w:t>E</w:t>
      </w:r>
      <w:r w:rsidR="00B72C7F" w:rsidRPr="00CE0169">
        <w:rPr>
          <w:sz w:val="24"/>
        </w:rPr>
        <w:t xml:space="preserve">ntidades integrantes da Administração Indireta, </w:t>
      </w:r>
      <w:r w:rsidR="00B72C7F" w:rsidRPr="00CE0169">
        <w:rPr>
          <w:rFonts w:cs="Arial"/>
          <w:color w:val="000000"/>
          <w:sz w:val="24"/>
        </w:rPr>
        <w:t>o nome do dirigente máximo na pessoa do Presidente, Diretor Presidente, Superintendente ou quem a lei indicar</w:t>
      </w:r>
      <w:r w:rsidR="008A5008" w:rsidRPr="00CE0169">
        <w:rPr>
          <w:rFonts w:cs="Arial"/>
          <w:color w:val="000000"/>
          <w:sz w:val="24"/>
        </w:rPr>
        <w:t>.</w:t>
      </w:r>
    </w:p>
    <w:p w14:paraId="359A479B" w14:textId="77777777" w:rsidR="00ED6593" w:rsidRPr="00CE0169" w:rsidRDefault="004D294E" w:rsidP="00343E88">
      <w:pPr>
        <w:pStyle w:val="ArtigosOrdinais"/>
        <w:ind w:firstLine="1134"/>
        <w:rPr>
          <w:rFonts w:cs="Arial"/>
          <w:bCs w:val="0"/>
          <w:color w:val="000000"/>
          <w:sz w:val="24"/>
        </w:rPr>
      </w:pPr>
      <w:r w:rsidRPr="00CE0169">
        <w:rPr>
          <w:rFonts w:cs="Arial"/>
          <w:b/>
          <w:color w:val="000000"/>
          <w:sz w:val="24"/>
        </w:rPr>
        <w:t xml:space="preserve">Art. </w:t>
      </w:r>
      <w:r w:rsidR="00F2001C" w:rsidRPr="00CE0169">
        <w:rPr>
          <w:rFonts w:cs="Arial"/>
          <w:b/>
          <w:color w:val="000000"/>
          <w:sz w:val="24"/>
        </w:rPr>
        <w:t>5</w:t>
      </w:r>
      <w:r w:rsidRPr="00CE0169">
        <w:rPr>
          <w:rFonts w:cs="Arial"/>
          <w:b/>
          <w:color w:val="000000"/>
          <w:sz w:val="24"/>
        </w:rPr>
        <w:t>º</w:t>
      </w:r>
      <w:r w:rsidR="006A4727" w:rsidRPr="00CE0169">
        <w:rPr>
          <w:rFonts w:cs="Arial"/>
          <w:color w:val="000000"/>
          <w:sz w:val="24"/>
        </w:rPr>
        <w:t xml:space="preserve"> </w:t>
      </w:r>
      <w:r w:rsidR="00ED6593" w:rsidRPr="00CE0169">
        <w:rPr>
          <w:rFonts w:cs="Arial"/>
          <w:bCs w:val="0"/>
          <w:color w:val="000000"/>
          <w:sz w:val="24"/>
        </w:rPr>
        <w:t>O recebimento da Prestação de Contas Anual estará condicionado à ident</w:t>
      </w:r>
      <w:r w:rsidR="007C0732" w:rsidRPr="00CE0169">
        <w:rPr>
          <w:rFonts w:cs="Arial"/>
          <w:bCs w:val="0"/>
          <w:color w:val="000000"/>
          <w:sz w:val="24"/>
        </w:rPr>
        <w:t>ificação dos responsáveis pela E</w:t>
      </w:r>
      <w:r w:rsidR="00ED6593" w:rsidRPr="00CE0169">
        <w:rPr>
          <w:rFonts w:cs="Arial"/>
          <w:bCs w:val="0"/>
          <w:color w:val="000000"/>
          <w:sz w:val="24"/>
        </w:rPr>
        <w:t>ntidade, indicando-se as datas de início e fim dos períodos de responsabilidade coincidentes com o respectivo exercício financeiro.</w:t>
      </w:r>
    </w:p>
    <w:p w14:paraId="7AB9CE96" w14:textId="77777777" w:rsidR="008A5008" w:rsidRPr="00CE0169" w:rsidRDefault="008A5008" w:rsidP="00343E88">
      <w:pPr>
        <w:pStyle w:val="Paragrafo"/>
        <w:numPr>
          <w:ilvl w:val="0"/>
          <w:numId w:val="0"/>
        </w:numPr>
        <w:ind w:firstLine="1134"/>
        <w:rPr>
          <w:rFonts w:cs="Arial"/>
          <w:color w:val="000000"/>
          <w:sz w:val="24"/>
        </w:rPr>
      </w:pPr>
      <w:r w:rsidRPr="00CE0169">
        <w:rPr>
          <w:rFonts w:cs="Arial"/>
          <w:color w:val="000000"/>
          <w:sz w:val="24"/>
        </w:rPr>
        <w:t>§ 1º</w:t>
      </w:r>
      <w:r w:rsidR="006A4727" w:rsidRPr="00CE0169">
        <w:rPr>
          <w:rFonts w:cs="Arial"/>
          <w:color w:val="000000"/>
          <w:sz w:val="24"/>
        </w:rPr>
        <w:t xml:space="preserve"> </w:t>
      </w:r>
      <w:r w:rsidRPr="00CE0169">
        <w:rPr>
          <w:rFonts w:cs="Arial"/>
          <w:color w:val="000000"/>
          <w:sz w:val="24"/>
        </w:rPr>
        <w:t>Deverão estar previamente cadastrados, no Sistema de Cadastro do Tribunal de Contas, todos os gestores</w:t>
      </w:r>
      <w:r w:rsidR="00E51C25" w:rsidRPr="00CE0169">
        <w:rPr>
          <w:rFonts w:cs="Arial"/>
          <w:color w:val="000000"/>
          <w:sz w:val="24"/>
        </w:rPr>
        <w:t xml:space="preserve"> </w:t>
      </w:r>
      <w:r w:rsidRPr="00CE0169">
        <w:rPr>
          <w:rFonts w:cs="Arial"/>
          <w:color w:val="000000"/>
          <w:sz w:val="24"/>
        </w:rPr>
        <w:t xml:space="preserve">que responderam pela </w:t>
      </w:r>
      <w:r w:rsidR="007C0732" w:rsidRPr="00CE0169">
        <w:rPr>
          <w:rFonts w:cs="Arial"/>
          <w:color w:val="000000"/>
          <w:sz w:val="24"/>
        </w:rPr>
        <w:t>E</w:t>
      </w:r>
      <w:r w:rsidRPr="00CE0169">
        <w:rPr>
          <w:rFonts w:cs="Arial"/>
          <w:color w:val="000000"/>
          <w:sz w:val="24"/>
        </w:rPr>
        <w:t xml:space="preserve">ntidade durante o exercício, bem como os </w:t>
      </w:r>
      <w:r w:rsidR="000E7CC8" w:rsidRPr="00CE0169">
        <w:rPr>
          <w:rFonts w:cs="Arial"/>
          <w:color w:val="000000"/>
          <w:sz w:val="24"/>
        </w:rPr>
        <w:t>responsáveis pela Contabilidade</w:t>
      </w:r>
      <w:r w:rsidRPr="00CE0169">
        <w:rPr>
          <w:rFonts w:cs="Arial"/>
          <w:color w:val="000000"/>
          <w:sz w:val="24"/>
        </w:rPr>
        <w:t xml:space="preserve"> e pelo Controle Interno no mesmo período.</w:t>
      </w:r>
    </w:p>
    <w:p w14:paraId="4537430F" w14:textId="77777777" w:rsidR="000F74EC" w:rsidRPr="00CE0169" w:rsidRDefault="008A5008" w:rsidP="00343E88">
      <w:pPr>
        <w:pStyle w:val="Paragrafo"/>
        <w:numPr>
          <w:ilvl w:val="0"/>
          <w:numId w:val="0"/>
        </w:numPr>
        <w:ind w:firstLine="1134"/>
        <w:rPr>
          <w:rFonts w:cs="Arial"/>
          <w:color w:val="000000"/>
          <w:sz w:val="24"/>
        </w:rPr>
      </w:pPr>
      <w:r w:rsidRPr="00CE0169">
        <w:rPr>
          <w:rFonts w:cs="Arial"/>
          <w:color w:val="000000"/>
          <w:sz w:val="24"/>
        </w:rPr>
        <w:lastRenderedPageBreak/>
        <w:t>§ 2º</w:t>
      </w:r>
      <w:r w:rsidR="006A4727" w:rsidRPr="00CE0169">
        <w:rPr>
          <w:rFonts w:cs="Arial"/>
          <w:color w:val="000000"/>
          <w:sz w:val="24"/>
        </w:rPr>
        <w:t xml:space="preserve"> </w:t>
      </w:r>
      <w:r w:rsidRPr="00CE0169">
        <w:rPr>
          <w:rFonts w:cs="Arial"/>
          <w:color w:val="000000"/>
          <w:sz w:val="24"/>
        </w:rPr>
        <w:t xml:space="preserve">O responsável técnico pela </w:t>
      </w:r>
      <w:r w:rsidR="007C0732" w:rsidRPr="00CE0169">
        <w:rPr>
          <w:rFonts w:cs="Arial"/>
          <w:color w:val="000000"/>
          <w:sz w:val="24"/>
        </w:rPr>
        <w:t>E</w:t>
      </w:r>
      <w:r w:rsidRPr="00CE0169">
        <w:rPr>
          <w:rFonts w:cs="Arial"/>
          <w:color w:val="000000"/>
          <w:sz w:val="24"/>
        </w:rPr>
        <w:t>ntidade deverá ser necessariamente profissional de contabilidade, com registro ativo e regular junto ao Conselho Regional de Contabilidade do Paraná, comprovando esta qualificação junto ao processo.</w:t>
      </w:r>
      <w:r w:rsidR="000F74EC" w:rsidRPr="00CE0169">
        <w:rPr>
          <w:rFonts w:cs="Arial"/>
          <w:color w:val="000000"/>
          <w:sz w:val="24"/>
        </w:rPr>
        <w:t xml:space="preserve"> </w:t>
      </w:r>
    </w:p>
    <w:p w14:paraId="741465F2" w14:textId="77777777" w:rsidR="00EE7172" w:rsidRDefault="00EE7172" w:rsidP="00343E88">
      <w:pPr>
        <w:pStyle w:val="ArtigosOrdinais"/>
        <w:keepNext/>
        <w:ind w:firstLine="1134"/>
        <w:rPr>
          <w:rFonts w:cs="Arial"/>
          <w:b/>
          <w:sz w:val="24"/>
        </w:rPr>
      </w:pPr>
    </w:p>
    <w:p w14:paraId="4D97EA67" w14:textId="77777777" w:rsidR="00A0618E" w:rsidRPr="00CE0169" w:rsidRDefault="00A0618E" w:rsidP="00DC3409">
      <w:pPr>
        <w:pStyle w:val="ArtigosOrdinais"/>
        <w:keepNext/>
        <w:jc w:val="center"/>
        <w:rPr>
          <w:rFonts w:cs="Arial"/>
          <w:b/>
          <w:sz w:val="24"/>
        </w:rPr>
      </w:pPr>
      <w:r w:rsidRPr="00CE0169">
        <w:rPr>
          <w:rFonts w:cs="Arial"/>
          <w:b/>
          <w:sz w:val="24"/>
        </w:rPr>
        <w:t xml:space="preserve">CAPÍTULO </w:t>
      </w:r>
      <w:r w:rsidR="00C07349" w:rsidRPr="00CE0169">
        <w:rPr>
          <w:rFonts w:cs="Arial"/>
          <w:b/>
          <w:sz w:val="24"/>
        </w:rPr>
        <w:t>III</w:t>
      </w:r>
    </w:p>
    <w:p w14:paraId="58084410" w14:textId="77777777" w:rsidR="00A0618E" w:rsidRPr="00CE0169" w:rsidRDefault="00A0618E" w:rsidP="007A1CFB">
      <w:pPr>
        <w:pStyle w:val="ArtigosOrdinais"/>
        <w:keepNext/>
        <w:spacing w:before="0" w:after="240"/>
        <w:jc w:val="center"/>
        <w:rPr>
          <w:rFonts w:cs="Arial"/>
          <w:b/>
          <w:sz w:val="24"/>
        </w:rPr>
      </w:pPr>
      <w:r w:rsidRPr="00CE0169">
        <w:rPr>
          <w:rFonts w:cs="Arial"/>
          <w:b/>
          <w:sz w:val="24"/>
        </w:rPr>
        <w:t>DA FORMA E COMPOSIÇÃO DA PRESTAÇÃO DE CONTAS</w:t>
      </w:r>
    </w:p>
    <w:p w14:paraId="29BDA831" w14:textId="77777777" w:rsidR="00D650BF" w:rsidRPr="00CE0169" w:rsidRDefault="00D650BF" w:rsidP="00343E88">
      <w:pPr>
        <w:pStyle w:val="ArtigosOrdinais"/>
        <w:ind w:firstLine="1134"/>
        <w:rPr>
          <w:rFonts w:cs="Arial"/>
          <w:color w:val="000000"/>
          <w:sz w:val="24"/>
        </w:rPr>
      </w:pPr>
      <w:r w:rsidRPr="00CE0169">
        <w:rPr>
          <w:rFonts w:cs="Arial"/>
          <w:b/>
          <w:bCs w:val="0"/>
          <w:color w:val="000000"/>
          <w:sz w:val="24"/>
        </w:rPr>
        <w:t xml:space="preserve">Art. </w:t>
      </w:r>
      <w:r w:rsidR="00F2001C" w:rsidRPr="00CE0169">
        <w:rPr>
          <w:rFonts w:cs="Arial"/>
          <w:b/>
          <w:bCs w:val="0"/>
          <w:color w:val="000000"/>
          <w:sz w:val="24"/>
        </w:rPr>
        <w:t>6</w:t>
      </w:r>
      <w:r w:rsidRPr="00CE0169">
        <w:rPr>
          <w:rFonts w:cs="Arial"/>
          <w:b/>
          <w:bCs w:val="0"/>
          <w:color w:val="000000"/>
          <w:sz w:val="24"/>
        </w:rPr>
        <w:t>º</w:t>
      </w:r>
      <w:r w:rsidR="00C57E6F" w:rsidRPr="00CE0169">
        <w:rPr>
          <w:rFonts w:cs="Arial"/>
          <w:b/>
          <w:bCs w:val="0"/>
          <w:color w:val="000000"/>
          <w:sz w:val="24"/>
        </w:rPr>
        <w:t xml:space="preserve"> </w:t>
      </w:r>
      <w:r w:rsidR="00E51C25" w:rsidRPr="00CE0169">
        <w:rPr>
          <w:rFonts w:cs="Arial"/>
          <w:bCs w:val="0"/>
          <w:color w:val="000000"/>
          <w:sz w:val="24"/>
        </w:rPr>
        <w:t>Os</w:t>
      </w:r>
      <w:r w:rsidR="00E51C25" w:rsidRPr="00CE0169">
        <w:rPr>
          <w:rFonts w:cs="Arial"/>
          <w:sz w:val="24"/>
        </w:rPr>
        <w:t xml:space="preserve"> d</w:t>
      </w:r>
      <w:r w:rsidR="00CB7746" w:rsidRPr="00CE0169">
        <w:rPr>
          <w:rFonts w:cs="Arial"/>
          <w:sz w:val="24"/>
        </w:rPr>
        <w:t xml:space="preserve">ocumentos </w:t>
      </w:r>
      <w:r w:rsidR="00AB628E" w:rsidRPr="00CE0169">
        <w:rPr>
          <w:rFonts w:cs="Arial"/>
          <w:sz w:val="24"/>
        </w:rPr>
        <w:t>componentes</w:t>
      </w:r>
      <w:r w:rsidR="00CB7746" w:rsidRPr="00CE0169">
        <w:rPr>
          <w:rFonts w:cs="Arial"/>
          <w:sz w:val="24"/>
        </w:rPr>
        <w:t xml:space="preserve"> da prestação de </w:t>
      </w:r>
      <w:r w:rsidR="00AB628E" w:rsidRPr="00CE0169">
        <w:rPr>
          <w:rFonts w:cs="Arial"/>
          <w:sz w:val="24"/>
        </w:rPr>
        <w:t xml:space="preserve">contas das </w:t>
      </w:r>
      <w:r w:rsidR="007C0732" w:rsidRPr="00CE0169">
        <w:rPr>
          <w:rFonts w:cs="Arial"/>
          <w:sz w:val="24"/>
        </w:rPr>
        <w:t>E</w:t>
      </w:r>
      <w:r w:rsidR="00AB628E" w:rsidRPr="00CE0169">
        <w:rPr>
          <w:rFonts w:cs="Arial"/>
          <w:sz w:val="24"/>
        </w:rPr>
        <w:t>ntidades municipais</w:t>
      </w:r>
      <w:r w:rsidR="00CB7746" w:rsidRPr="00CE0169">
        <w:rPr>
          <w:rFonts w:cs="Arial"/>
          <w:sz w:val="24"/>
        </w:rPr>
        <w:t xml:space="preserve"> constam d</w:t>
      </w:r>
      <w:r w:rsidR="005B7013" w:rsidRPr="00CE0169">
        <w:rPr>
          <w:rFonts w:cs="Arial"/>
          <w:sz w:val="24"/>
        </w:rPr>
        <w:t xml:space="preserve">o Anexo </w:t>
      </w:r>
      <w:r w:rsidR="00971763" w:rsidRPr="00CE0169">
        <w:rPr>
          <w:rFonts w:cs="Arial"/>
          <w:sz w:val="24"/>
        </w:rPr>
        <w:t>2</w:t>
      </w:r>
      <w:r w:rsidR="005B7013" w:rsidRPr="00CE0169">
        <w:rPr>
          <w:rFonts w:cs="Arial"/>
          <w:sz w:val="24"/>
        </w:rPr>
        <w:t xml:space="preserve">, desta Instrução Normativa, aplicável ao </w:t>
      </w:r>
      <w:r w:rsidR="005B7013" w:rsidRPr="00CE0169">
        <w:rPr>
          <w:rFonts w:cs="Arial"/>
          <w:color w:val="000000"/>
          <w:sz w:val="24"/>
        </w:rPr>
        <w:t>Poder Executivo e Entidades da Administração Indireta</w:t>
      </w:r>
      <w:r w:rsidR="00E51C25" w:rsidRPr="00CE0169">
        <w:rPr>
          <w:rFonts w:cs="Arial"/>
          <w:color w:val="000000"/>
          <w:sz w:val="24"/>
        </w:rPr>
        <w:t xml:space="preserve">, incluindo os </w:t>
      </w:r>
      <w:r w:rsidR="00AB628E" w:rsidRPr="00CE0169">
        <w:rPr>
          <w:rFonts w:cs="Arial"/>
          <w:color w:val="000000"/>
          <w:sz w:val="24"/>
        </w:rPr>
        <w:t>Consórcios</w:t>
      </w:r>
      <w:r w:rsidR="00E51C25" w:rsidRPr="00CE0169">
        <w:rPr>
          <w:rFonts w:cs="Arial"/>
          <w:color w:val="000000"/>
          <w:sz w:val="24"/>
        </w:rPr>
        <w:t>,</w:t>
      </w:r>
      <w:r w:rsidR="005B7013" w:rsidRPr="00CE0169">
        <w:rPr>
          <w:rFonts w:cs="Arial"/>
          <w:sz w:val="24"/>
        </w:rPr>
        <w:t xml:space="preserve"> e do Anexo </w:t>
      </w:r>
      <w:r w:rsidR="00971763" w:rsidRPr="00CE0169">
        <w:rPr>
          <w:rFonts w:cs="Arial"/>
          <w:sz w:val="24"/>
        </w:rPr>
        <w:t>3</w:t>
      </w:r>
      <w:r w:rsidR="005B7013" w:rsidRPr="00CE0169">
        <w:rPr>
          <w:rFonts w:cs="Arial"/>
          <w:sz w:val="24"/>
        </w:rPr>
        <w:t xml:space="preserve">, aplicável ao </w:t>
      </w:r>
      <w:r w:rsidR="005B7013" w:rsidRPr="00CE0169">
        <w:rPr>
          <w:rFonts w:cs="Arial"/>
          <w:color w:val="000000"/>
          <w:sz w:val="24"/>
        </w:rPr>
        <w:t>Poder Legislativo</w:t>
      </w:r>
      <w:r w:rsidR="005B7013" w:rsidRPr="00CE0169">
        <w:rPr>
          <w:rFonts w:cs="Arial"/>
          <w:sz w:val="24"/>
        </w:rPr>
        <w:t>.</w:t>
      </w:r>
    </w:p>
    <w:p w14:paraId="6BEA306C" w14:textId="77777777" w:rsidR="00D650BF" w:rsidRPr="00CE0169" w:rsidRDefault="00D650BF" w:rsidP="00343E88">
      <w:pPr>
        <w:pStyle w:val="Paragrafo"/>
        <w:numPr>
          <w:ilvl w:val="0"/>
          <w:numId w:val="0"/>
        </w:numPr>
        <w:ind w:firstLine="1134"/>
        <w:rPr>
          <w:rFonts w:cs="Arial"/>
          <w:color w:val="000000"/>
          <w:sz w:val="24"/>
        </w:rPr>
      </w:pPr>
      <w:r w:rsidRPr="00CE0169">
        <w:rPr>
          <w:rFonts w:cs="Arial"/>
          <w:b/>
          <w:color w:val="000000"/>
          <w:sz w:val="24"/>
        </w:rPr>
        <w:t xml:space="preserve">Art. </w:t>
      </w:r>
      <w:r w:rsidR="00F2001C" w:rsidRPr="00CE0169">
        <w:rPr>
          <w:rFonts w:cs="Arial"/>
          <w:b/>
          <w:color w:val="000000"/>
          <w:sz w:val="24"/>
        </w:rPr>
        <w:t>7</w:t>
      </w:r>
      <w:r w:rsidRPr="00CE0169">
        <w:rPr>
          <w:rFonts w:cs="Arial"/>
          <w:b/>
          <w:color w:val="000000"/>
          <w:sz w:val="24"/>
        </w:rPr>
        <w:t xml:space="preserve">º </w:t>
      </w:r>
      <w:r w:rsidRPr="00CE0169">
        <w:rPr>
          <w:rFonts w:cs="Arial"/>
          <w:color w:val="000000"/>
          <w:sz w:val="24"/>
        </w:rPr>
        <w:t xml:space="preserve">A prestação de contas deverá ser </w:t>
      </w:r>
      <w:r w:rsidR="00E51C25" w:rsidRPr="00CE0169">
        <w:rPr>
          <w:rFonts w:cs="Arial"/>
          <w:color w:val="000000"/>
          <w:sz w:val="24"/>
        </w:rPr>
        <w:t xml:space="preserve">formalizada </w:t>
      </w:r>
      <w:r w:rsidRPr="00CE0169">
        <w:rPr>
          <w:rFonts w:cs="Arial"/>
          <w:color w:val="000000"/>
          <w:sz w:val="24"/>
        </w:rPr>
        <w:t>individualmente, observando as seguintes regras:</w:t>
      </w:r>
    </w:p>
    <w:p w14:paraId="12508A29" w14:textId="77777777" w:rsidR="00D650BF" w:rsidRPr="00CE0169" w:rsidRDefault="00D650BF" w:rsidP="00343E88">
      <w:pPr>
        <w:pStyle w:val="Paragrafo"/>
        <w:numPr>
          <w:ilvl w:val="0"/>
          <w:numId w:val="0"/>
        </w:numPr>
        <w:ind w:firstLine="1134"/>
        <w:rPr>
          <w:rFonts w:cs="Arial"/>
          <w:color w:val="000000"/>
          <w:sz w:val="24"/>
        </w:rPr>
      </w:pPr>
      <w:r w:rsidRPr="00CE0169">
        <w:rPr>
          <w:rFonts w:cs="Arial"/>
          <w:color w:val="000000"/>
          <w:sz w:val="24"/>
        </w:rPr>
        <w:t xml:space="preserve">I </w:t>
      </w:r>
      <w:r w:rsidR="008E5F2D">
        <w:rPr>
          <w:rFonts w:cs="Arial"/>
          <w:color w:val="000000"/>
          <w:sz w:val="24"/>
        </w:rPr>
        <w:t>-</w:t>
      </w:r>
      <w:r w:rsidRPr="00CE0169">
        <w:rPr>
          <w:rFonts w:cs="Arial"/>
          <w:color w:val="000000"/>
          <w:sz w:val="24"/>
        </w:rPr>
        <w:t xml:space="preserve"> </w:t>
      </w:r>
      <w:r w:rsidR="00E51C25" w:rsidRPr="00CE0169">
        <w:rPr>
          <w:rFonts w:cs="Arial"/>
          <w:color w:val="000000"/>
          <w:sz w:val="24"/>
        </w:rPr>
        <w:t>e</w:t>
      </w:r>
      <w:r w:rsidRPr="00CE0169">
        <w:rPr>
          <w:rFonts w:cs="Arial"/>
          <w:color w:val="000000"/>
          <w:sz w:val="24"/>
        </w:rPr>
        <w:t>laborar</w:t>
      </w:r>
      <w:r w:rsidR="007C0732" w:rsidRPr="00CE0169">
        <w:rPr>
          <w:rFonts w:cs="Arial"/>
          <w:color w:val="000000"/>
          <w:sz w:val="24"/>
        </w:rPr>
        <w:t xml:space="preserve"> e </w:t>
      </w:r>
      <w:r w:rsidR="00C530FD">
        <w:rPr>
          <w:rFonts w:cs="Arial"/>
          <w:color w:val="000000"/>
          <w:sz w:val="24"/>
        </w:rPr>
        <w:t>autuar</w:t>
      </w:r>
      <w:r w:rsidR="007C0732" w:rsidRPr="00CE0169">
        <w:rPr>
          <w:rFonts w:cs="Arial"/>
          <w:color w:val="000000"/>
          <w:sz w:val="24"/>
        </w:rPr>
        <w:t xml:space="preserve"> </w:t>
      </w:r>
      <w:r w:rsidRPr="00CE0169">
        <w:rPr>
          <w:rFonts w:cs="Arial"/>
          <w:color w:val="000000"/>
          <w:sz w:val="24"/>
        </w:rPr>
        <w:t>processos individuais envolvendo exclusivamente as contas de cada Entidade;</w:t>
      </w:r>
    </w:p>
    <w:p w14:paraId="36D1022A" w14:textId="77777777" w:rsidR="00D650BF" w:rsidRPr="007C4B2D" w:rsidRDefault="00D650BF" w:rsidP="00343E88">
      <w:pPr>
        <w:pStyle w:val="Paragrafo"/>
        <w:numPr>
          <w:ilvl w:val="0"/>
          <w:numId w:val="0"/>
        </w:numPr>
        <w:ind w:firstLine="1134"/>
        <w:rPr>
          <w:rFonts w:cs="Arial"/>
          <w:color w:val="000000"/>
          <w:sz w:val="24"/>
        </w:rPr>
      </w:pPr>
      <w:r w:rsidRPr="00CE0169">
        <w:rPr>
          <w:rFonts w:cs="Arial"/>
          <w:color w:val="000000"/>
          <w:sz w:val="24"/>
        </w:rPr>
        <w:t xml:space="preserve">II </w:t>
      </w:r>
      <w:r w:rsidR="008E5F2D">
        <w:rPr>
          <w:rFonts w:cs="Arial"/>
          <w:color w:val="000000"/>
          <w:sz w:val="24"/>
        </w:rPr>
        <w:t>-</w:t>
      </w:r>
      <w:r w:rsidRPr="00CE0169">
        <w:rPr>
          <w:rFonts w:cs="Arial"/>
          <w:color w:val="000000"/>
          <w:sz w:val="24"/>
        </w:rPr>
        <w:t xml:space="preserve"> </w:t>
      </w:r>
      <w:r w:rsidR="00E51C25" w:rsidRPr="00CE0169">
        <w:rPr>
          <w:rFonts w:cs="Arial"/>
          <w:color w:val="000000"/>
          <w:sz w:val="24"/>
        </w:rPr>
        <w:t>a</w:t>
      </w:r>
      <w:r w:rsidRPr="00CE0169">
        <w:rPr>
          <w:rFonts w:cs="Arial"/>
          <w:color w:val="000000"/>
          <w:sz w:val="24"/>
        </w:rPr>
        <w:t xml:space="preserve">s referências a documentos de processos de outras Entidades devem </w:t>
      </w:r>
      <w:r w:rsidR="007C4B2D">
        <w:rPr>
          <w:rFonts w:cs="Arial"/>
          <w:color w:val="000000"/>
          <w:sz w:val="24"/>
        </w:rPr>
        <w:t>estar</w:t>
      </w:r>
      <w:r w:rsidRPr="00CE0169">
        <w:rPr>
          <w:rFonts w:cs="Arial"/>
          <w:color w:val="000000"/>
          <w:sz w:val="24"/>
        </w:rPr>
        <w:t xml:space="preserve"> acompanhadas de cópias </w:t>
      </w:r>
      <w:r w:rsidR="007C4B2D">
        <w:rPr>
          <w:rFonts w:cs="Arial"/>
          <w:color w:val="000000"/>
          <w:sz w:val="24"/>
        </w:rPr>
        <w:t>destes, quando forem necessária</w:t>
      </w:r>
      <w:r w:rsidRPr="00CE0169">
        <w:rPr>
          <w:rFonts w:cs="Arial"/>
          <w:color w:val="000000"/>
          <w:sz w:val="24"/>
        </w:rPr>
        <w:t>s à compreensão do assunto tratado;</w:t>
      </w:r>
      <w:r w:rsidRPr="00CE0169">
        <w:rPr>
          <w:rFonts w:cs="Arial"/>
          <w:bCs/>
          <w:sz w:val="24"/>
        </w:rPr>
        <w:t xml:space="preserve"> </w:t>
      </w:r>
      <w:r w:rsidR="008E5F2D">
        <w:rPr>
          <w:rFonts w:cs="Arial"/>
          <w:bCs/>
          <w:sz w:val="24"/>
        </w:rPr>
        <w:t>e</w:t>
      </w:r>
    </w:p>
    <w:p w14:paraId="0B4CD2BD" w14:textId="77777777" w:rsidR="00D650BF" w:rsidRPr="00CE0169" w:rsidRDefault="00D650BF" w:rsidP="00343E88">
      <w:pPr>
        <w:pStyle w:val="Paragrafo"/>
        <w:numPr>
          <w:ilvl w:val="0"/>
          <w:numId w:val="0"/>
        </w:numPr>
        <w:ind w:firstLine="1134"/>
        <w:rPr>
          <w:rFonts w:cs="Arial"/>
          <w:color w:val="000000"/>
          <w:sz w:val="24"/>
        </w:rPr>
      </w:pPr>
      <w:r w:rsidRPr="00CE0169">
        <w:rPr>
          <w:rFonts w:cs="Arial"/>
          <w:color w:val="000000"/>
          <w:sz w:val="24"/>
        </w:rPr>
        <w:t xml:space="preserve">III </w:t>
      </w:r>
      <w:r w:rsidR="008E5F2D">
        <w:rPr>
          <w:rFonts w:cs="Arial"/>
          <w:color w:val="000000"/>
          <w:sz w:val="24"/>
        </w:rPr>
        <w:t>-</w:t>
      </w:r>
      <w:r w:rsidRPr="00CE0169">
        <w:rPr>
          <w:rFonts w:cs="Arial"/>
          <w:color w:val="000000"/>
          <w:sz w:val="24"/>
        </w:rPr>
        <w:t xml:space="preserve"> </w:t>
      </w:r>
      <w:r w:rsidR="00971763" w:rsidRPr="00CE0169">
        <w:rPr>
          <w:rFonts w:cs="Arial"/>
          <w:color w:val="000000"/>
          <w:sz w:val="24"/>
        </w:rPr>
        <w:t xml:space="preserve">apresentar </w:t>
      </w:r>
      <w:r w:rsidRPr="00CE0169">
        <w:rPr>
          <w:rFonts w:cs="Arial"/>
          <w:color w:val="000000"/>
          <w:sz w:val="24"/>
        </w:rPr>
        <w:t xml:space="preserve">os documentos </w:t>
      </w:r>
      <w:r w:rsidR="00971763" w:rsidRPr="00CE0169">
        <w:rPr>
          <w:rFonts w:cs="Arial"/>
          <w:color w:val="000000"/>
          <w:sz w:val="24"/>
        </w:rPr>
        <w:t xml:space="preserve">organizados </w:t>
      </w:r>
      <w:r w:rsidRPr="00CE0169">
        <w:rPr>
          <w:rFonts w:cs="Arial"/>
          <w:color w:val="000000"/>
          <w:sz w:val="24"/>
        </w:rPr>
        <w:t xml:space="preserve">na ordem </w:t>
      </w:r>
      <w:r w:rsidR="00971763" w:rsidRPr="00CE0169">
        <w:rPr>
          <w:rFonts w:cs="Arial"/>
          <w:color w:val="000000"/>
          <w:sz w:val="24"/>
        </w:rPr>
        <w:t>sequencial</w:t>
      </w:r>
      <w:r w:rsidRPr="00CE0169">
        <w:rPr>
          <w:rFonts w:cs="Arial"/>
          <w:color w:val="000000"/>
          <w:sz w:val="24"/>
        </w:rPr>
        <w:t xml:space="preserve"> </w:t>
      </w:r>
      <w:r w:rsidR="008E5F2D">
        <w:rPr>
          <w:rFonts w:cs="Arial"/>
          <w:color w:val="000000"/>
          <w:sz w:val="24"/>
        </w:rPr>
        <w:t>da Relação contida</w:t>
      </w:r>
      <w:r w:rsidRPr="00CE0169">
        <w:rPr>
          <w:rFonts w:cs="Arial"/>
          <w:color w:val="000000"/>
          <w:sz w:val="24"/>
        </w:rPr>
        <w:t xml:space="preserve"> n</w:t>
      </w:r>
      <w:r w:rsidR="00FA3AD7" w:rsidRPr="00CE0169">
        <w:rPr>
          <w:rFonts w:cs="Arial"/>
          <w:color w:val="000000"/>
          <w:sz w:val="24"/>
        </w:rPr>
        <w:t>os A</w:t>
      </w:r>
      <w:r w:rsidR="00971763" w:rsidRPr="00CE0169">
        <w:rPr>
          <w:rFonts w:cs="Arial"/>
          <w:color w:val="000000"/>
          <w:sz w:val="24"/>
        </w:rPr>
        <w:t>nexos 2</w:t>
      </w:r>
      <w:r w:rsidR="00A077D5" w:rsidRPr="00CE0169">
        <w:rPr>
          <w:rFonts w:cs="Arial"/>
          <w:color w:val="000000"/>
          <w:sz w:val="24"/>
        </w:rPr>
        <w:t xml:space="preserve"> e </w:t>
      </w:r>
      <w:r w:rsidR="00971763" w:rsidRPr="00CE0169">
        <w:rPr>
          <w:rFonts w:cs="Arial"/>
          <w:color w:val="000000"/>
          <w:sz w:val="24"/>
        </w:rPr>
        <w:t>3</w:t>
      </w:r>
      <w:r w:rsidR="008E5F2D">
        <w:rPr>
          <w:rFonts w:cs="Arial"/>
          <w:color w:val="000000"/>
          <w:sz w:val="24"/>
        </w:rPr>
        <w:t>.</w:t>
      </w:r>
    </w:p>
    <w:p w14:paraId="1D3D4918" w14:textId="77777777" w:rsidR="00783472" w:rsidRPr="00CE0169" w:rsidRDefault="00F2001C" w:rsidP="00343E88">
      <w:pPr>
        <w:pStyle w:val="Paragrafo"/>
        <w:numPr>
          <w:ilvl w:val="0"/>
          <w:numId w:val="0"/>
        </w:numPr>
        <w:ind w:firstLine="1134"/>
        <w:rPr>
          <w:rFonts w:cs="Arial"/>
          <w:color w:val="000000"/>
          <w:sz w:val="24"/>
        </w:rPr>
      </w:pPr>
      <w:r w:rsidRPr="00CE0169">
        <w:rPr>
          <w:rFonts w:cs="Arial"/>
          <w:b/>
          <w:color w:val="000000"/>
          <w:sz w:val="24"/>
        </w:rPr>
        <w:t>Art. 8</w:t>
      </w:r>
      <w:r w:rsidR="00FA3428" w:rsidRPr="00CE0169">
        <w:rPr>
          <w:rFonts w:cs="Arial"/>
          <w:b/>
          <w:color w:val="000000"/>
          <w:sz w:val="24"/>
        </w:rPr>
        <w:t>º</w:t>
      </w:r>
      <w:r w:rsidR="006A4727" w:rsidRPr="00CE0169">
        <w:rPr>
          <w:rFonts w:cs="Arial"/>
          <w:b/>
          <w:color w:val="000000"/>
          <w:sz w:val="24"/>
        </w:rPr>
        <w:t xml:space="preserve"> </w:t>
      </w:r>
      <w:r w:rsidR="00E267CB" w:rsidRPr="00CE0169">
        <w:rPr>
          <w:rFonts w:cs="Arial"/>
          <w:color w:val="000000"/>
          <w:sz w:val="24"/>
        </w:rPr>
        <w:t>A prestação</w:t>
      </w:r>
      <w:r w:rsidR="00783472" w:rsidRPr="00CE0169">
        <w:rPr>
          <w:rFonts w:cs="Arial"/>
          <w:color w:val="000000"/>
          <w:sz w:val="24"/>
        </w:rPr>
        <w:t xml:space="preserve"> de contas das </w:t>
      </w:r>
      <w:r w:rsidR="007C0732" w:rsidRPr="00CE0169">
        <w:rPr>
          <w:rFonts w:cs="Arial"/>
          <w:color w:val="000000"/>
          <w:sz w:val="24"/>
        </w:rPr>
        <w:t>E</w:t>
      </w:r>
      <w:r w:rsidR="00783472" w:rsidRPr="00CE0169">
        <w:rPr>
          <w:rFonts w:cs="Arial"/>
          <w:color w:val="000000"/>
          <w:sz w:val="24"/>
        </w:rPr>
        <w:t xml:space="preserve">ntidades municipais será </w:t>
      </w:r>
      <w:r w:rsidR="00FA3428" w:rsidRPr="00CE0169">
        <w:rPr>
          <w:rFonts w:cs="Arial"/>
          <w:color w:val="000000"/>
          <w:sz w:val="24"/>
        </w:rPr>
        <w:t>constituída</w:t>
      </w:r>
      <w:r w:rsidR="00783472" w:rsidRPr="00CE0169">
        <w:rPr>
          <w:rFonts w:cs="Arial"/>
          <w:color w:val="000000"/>
          <w:sz w:val="24"/>
        </w:rPr>
        <w:t xml:space="preserve"> </w:t>
      </w:r>
      <w:r w:rsidR="00FA3428" w:rsidRPr="00CE0169">
        <w:rPr>
          <w:rFonts w:cs="Arial"/>
          <w:color w:val="000000"/>
          <w:sz w:val="24"/>
        </w:rPr>
        <w:t>de</w:t>
      </w:r>
      <w:r w:rsidR="00783472" w:rsidRPr="00CE0169">
        <w:rPr>
          <w:rFonts w:cs="Arial"/>
          <w:color w:val="000000"/>
          <w:sz w:val="24"/>
        </w:rPr>
        <w:t>:</w:t>
      </w:r>
    </w:p>
    <w:p w14:paraId="5329EC8B" w14:textId="38D34D72" w:rsidR="006A4727" w:rsidRPr="00CE0169" w:rsidRDefault="00FC342D" w:rsidP="00343E88">
      <w:pPr>
        <w:spacing w:before="120"/>
        <w:ind w:firstLine="1134"/>
        <w:jc w:val="both"/>
        <w:rPr>
          <w:rFonts w:ascii="Arial" w:hAnsi="Arial" w:cs="Arial"/>
        </w:rPr>
      </w:pPr>
      <w:r w:rsidRPr="00CE0169">
        <w:rPr>
          <w:rFonts w:ascii="Arial" w:hAnsi="Arial" w:cs="Arial"/>
        </w:rPr>
        <w:t>I</w:t>
      </w:r>
      <w:r w:rsidR="006A4727" w:rsidRPr="00CE0169">
        <w:rPr>
          <w:rFonts w:ascii="Arial" w:hAnsi="Arial" w:cs="Arial"/>
        </w:rPr>
        <w:t xml:space="preserve"> - </w:t>
      </w:r>
      <w:r w:rsidR="00E51C25" w:rsidRPr="00CE0169">
        <w:rPr>
          <w:rFonts w:ascii="Arial" w:hAnsi="Arial" w:cs="Arial"/>
        </w:rPr>
        <w:t>c</w:t>
      </w:r>
      <w:r w:rsidR="00783472" w:rsidRPr="00CE0169">
        <w:rPr>
          <w:rFonts w:ascii="Arial" w:hAnsi="Arial" w:cs="Arial"/>
        </w:rPr>
        <w:t xml:space="preserve">omposição informatizada, tendo por base os dados eletrônicos enviados através do SIM-AM, nos prazos estabelecidos </w:t>
      </w:r>
      <w:r w:rsidR="007C0732" w:rsidRPr="00CE0169">
        <w:rPr>
          <w:rFonts w:ascii="Arial" w:hAnsi="Arial" w:cs="Arial"/>
        </w:rPr>
        <w:t>na</w:t>
      </w:r>
      <w:r w:rsidR="00783472" w:rsidRPr="00CE0169">
        <w:rPr>
          <w:rFonts w:ascii="Arial" w:hAnsi="Arial" w:cs="Arial"/>
        </w:rPr>
        <w:t xml:space="preserve"> Instrução </w:t>
      </w:r>
      <w:r w:rsidR="001F09BE" w:rsidRPr="00CE0169">
        <w:rPr>
          <w:rFonts w:ascii="Arial" w:hAnsi="Arial" w:cs="Arial"/>
        </w:rPr>
        <w:t xml:space="preserve">Normativa </w:t>
      </w:r>
      <w:r w:rsidR="00DE048B" w:rsidRPr="00CE0169">
        <w:rPr>
          <w:rFonts w:ascii="Arial" w:hAnsi="Arial" w:cs="Arial"/>
        </w:rPr>
        <w:t>específica</w:t>
      </w:r>
      <w:r w:rsidR="007C0732" w:rsidRPr="00CE0169">
        <w:rPr>
          <w:rFonts w:ascii="Arial" w:hAnsi="Arial" w:cs="Arial"/>
        </w:rPr>
        <w:t xml:space="preserve">, </w:t>
      </w:r>
      <w:r w:rsidR="001F09BE" w:rsidRPr="00CE0169">
        <w:rPr>
          <w:rFonts w:ascii="Arial" w:hAnsi="Arial" w:cs="Arial"/>
        </w:rPr>
        <w:t xml:space="preserve">do Tribunal de Contas, </w:t>
      </w:r>
      <w:r w:rsidR="00C57E6F" w:rsidRPr="00CE0169">
        <w:rPr>
          <w:rFonts w:ascii="Arial" w:hAnsi="Arial" w:cs="Arial"/>
        </w:rPr>
        <w:t>incluindo-se</w:t>
      </w:r>
      <w:r w:rsidR="001F09BE" w:rsidRPr="00CE0169">
        <w:rPr>
          <w:rFonts w:ascii="Arial" w:hAnsi="Arial" w:cs="Arial"/>
        </w:rPr>
        <w:t xml:space="preserve"> os </w:t>
      </w:r>
      <w:r w:rsidR="00422F72" w:rsidRPr="00CE0169">
        <w:rPr>
          <w:rFonts w:ascii="Arial" w:hAnsi="Arial" w:cs="Arial"/>
        </w:rPr>
        <w:t>registros efetivados n</w:t>
      </w:r>
      <w:r w:rsidR="001F09BE" w:rsidRPr="00CE0169">
        <w:rPr>
          <w:rFonts w:ascii="Arial" w:hAnsi="Arial" w:cs="Arial"/>
        </w:rPr>
        <w:t>o Módulo de Informações Anu</w:t>
      </w:r>
      <w:r w:rsidR="00A152FF" w:rsidRPr="00CE0169">
        <w:rPr>
          <w:rFonts w:ascii="Arial" w:hAnsi="Arial" w:cs="Arial"/>
        </w:rPr>
        <w:t>ais.</w:t>
      </w:r>
    </w:p>
    <w:p w14:paraId="0A646DA3" w14:textId="77777777" w:rsidR="006A4727" w:rsidRPr="00CE0169" w:rsidRDefault="00FC342D" w:rsidP="00343E88">
      <w:pPr>
        <w:spacing w:before="120"/>
        <w:ind w:firstLine="1134"/>
        <w:jc w:val="both"/>
        <w:rPr>
          <w:rFonts w:ascii="Arial" w:hAnsi="Arial" w:cs="Arial"/>
        </w:rPr>
      </w:pPr>
      <w:r w:rsidRPr="00CE0169">
        <w:rPr>
          <w:rFonts w:ascii="Arial" w:hAnsi="Arial" w:cs="Arial"/>
        </w:rPr>
        <w:t>II</w:t>
      </w:r>
      <w:r w:rsidR="006A4727" w:rsidRPr="00CE0169">
        <w:rPr>
          <w:rFonts w:ascii="Arial" w:hAnsi="Arial" w:cs="Arial"/>
        </w:rPr>
        <w:t xml:space="preserve"> - </w:t>
      </w:r>
      <w:r w:rsidR="00E51C25" w:rsidRPr="00CE0169">
        <w:rPr>
          <w:rFonts w:ascii="Arial" w:hAnsi="Arial" w:cs="Arial"/>
        </w:rPr>
        <w:t>d</w:t>
      </w:r>
      <w:r w:rsidR="00783472" w:rsidRPr="00CE0169">
        <w:rPr>
          <w:rFonts w:ascii="Arial" w:hAnsi="Arial" w:cs="Arial"/>
        </w:rPr>
        <w:t xml:space="preserve">ocumentos comprobatórios </w:t>
      </w:r>
      <w:r w:rsidR="007C0732" w:rsidRPr="00CE0169">
        <w:rPr>
          <w:rFonts w:ascii="Arial" w:hAnsi="Arial" w:cs="Arial"/>
        </w:rPr>
        <w:t>relacionados nos</w:t>
      </w:r>
      <w:r w:rsidR="00783472" w:rsidRPr="00CE0169">
        <w:rPr>
          <w:rFonts w:ascii="Arial" w:hAnsi="Arial" w:cs="Arial"/>
        </w:rPr>
        <w:t xml:space="preserve"> </w:t>
      </w:r>
      <w:r w:rsidR="00E370BC" w:rsidRPr="00CE0169">
        <w:rPr>
          <w:rFonts w:ascii="Arial" w:hAnsi="Arial" w:cs="Arial"/>
        </w:rPr>
        <w:t xml:space="preserve">Anexos </w:t>
      </w:r>
      <w:r w:rsidR="007C0732" w:rsidRPr="00CE0169">
        <w:rPr>
          <w:rFonts w:ascii="Arial" w:hAnsi="Arial" w:cs="Arial"/>
        </w:rPr>
        <w:t>2</w:t>
      </w:r>
      <w:r w:rsidR="00E370BC" w:rsidRPr="00CE0169">
        <w:rPr>
          <w:rFonts w:ascii="Arial" w:hAnsi="Arial" w:cs="Arial"/>
        </w:rPr>
        <w:t xml:space="preserve"> e </w:t>
      </w:r>
      <w:r w:rsidR="007C0732" w:rsidRPr="00CE0169">
        <w:rPr>
          <w:rFonts w:ascii="Arial" w:hAnsi="Arial" w:cs="Arial"/>
        </w:rPr>
        <w:t>3</w:t>
      </w:r>
      <w:r w:rsidR="00783472" w:rsidRPr="00CE0169">
        <w:rPr>
          <w:rFonts w:ascii="Arial" w:hAnsi="Arial" w:cs="Arial"/>
        </w:rPr>
        <w:t>, desta Instrução Normativa</w:t>
      </w:r>
      <w:r w:rsidR="007C0732" w:rsidRPr="00CE0169">
        <w:rPr>
          <w:rFonts w:ascii="Arial" w:hAnsi="Arial" w:cs="Arial"/>
        </w:rPr>
        <w:t>, conforme o enquadramento da Entidade</w:t>
      </w:r>
      <w:r w:rsidR="00783472" w:rsidRPr="00CE0169">
        <w:rPr>
          <w:rFonts w:ascii="Arial" w:hAnsi="Arial" w:cs="Arial"/>
        </w:rPr>
        <w:t>;</w:t>
      </w:r>
      <w:r w:rsidR="006A4727" w:rsidRPr="00CE0169">
        <w:rPr>
          <w:rFonts w:ascii="Arial" w:hAnsi="Arial" w:cs="Arial"/>
        </w:rPr>
        <w:t xml:space="preserve"> </w:t>
      </w:r>
    </w:p>
    <w:p w14:paraId="49CEB139" w14:textId="77777777" w:rsidR="00783472" w:rsidRPr="00CE0169" w:rsidRDefault="00FC342D" w:rsidP="00343E88">
      <w:pPr>
        <w:spacing w:before="120"/>
        <w:ind w:firstLine="1134"/>
        <w:jc w:val="both"/>
        <w:rPr>
          <w:rFonts w:ascii="Arial" w:hAnsi="Arial" w:cs="Arial"/>
        </w:rPr>
      </w:pPr>
      <w:r w:rsidRPr="00CE0169">
        <w:rPr>
          <w:rFonts w:ascii="Arial" w:hAnsi="Arial" w:cs="Arial"/>
        </w:rPr>
        <w:t>I</w:t>
      </w:r>
      <w:r w:rsidR="00C57E6F" w:rsidRPr="00CE0169">
        <w:rPr>
          <w:rFonts w:ascii="Arial" w:hAnsi="Arial" w:cs="Arial"/>
        </w:rPr>
        <w:t>II</w:t>
      </w:r>
      <w:r w:rsidR="006A4727" w:rsidRPr="00CE0169">
        <w:rPr>
          <w:rFonts w:ascii="Arial" w:hAnsi="Arial" w:cs="Arial"/>
        </w:rPr>
        <w:t xml:space="preserve"> - </w:t>
      </w:r>
      <w:r w:rsidR="00E51C25" w:rsidRPr="00CE0169">
        <w:rPr>
          <w:rFonts w:ascii="Arial" w:hAnsi="Arial" w:cs="Arial"/>
        </w:rPr>
        <w:t>a</w:t>
      </w:r>
      <w:r w:rsidR="00783472" w:rsidRPr="00CE0169">
        <w:rPr>
          <w:rFonts w:ascii="Arial" w:hAnsi="Arial" w:cs="Arial"/>
        </w:rPr>
        <w:t>rquivos magnéticos</w:t>
      </w:r>
      <w:r w:rsidR="00E51C25" w:rsidRPr="00CE0169">
        <w:rPr>
          <w:rFonts w:ascii="Arial" w:hAnsi="Arial" w:cs="Arial"/>
        </w:rPr>
        <w:t>,</w:t>
      </w:r>
      <w:r w:rsidR="00FE3491" w:rsidRPr="00CE0169">
        <w:rPr>
          <w:rFonts w:ascii="Arial" w:hAnsi="Arial" w:cs="Arial"/>
        </w:rPr>
        <w:t xml:space="preserve"> enviados </w:t>
      </w:r>
      <w:r w:rsidR="00E51C25" w:rsidRPr="00CE0169">
        <w:rPr>
          <w:rFonts w:ascii="Arial" w:hAnsi="Arial" w:cs="Arial"/>
        </w:rPr>
        <w:t>juntamente</w:t>
      </w:r>
      <w:r w:rsidR="00FE3491" w:rsidRPr="00CE0169">
        <w:rPr>
          <w:rFonts w:ascii="Arial" w:hAnsi="Arial" w:cs="Arial"/>
        </w:rPr>
        <w:t xml:space="preserve"> com os </w:t>
      </w:r>
      <w:r w:rsidR="00A73DEE" w:rsidRPr="00CE0169">
        <w:rPr>
          <w:rFonts w:ascii="Arial" w:hAnsi="Arial" w:cs="Arial"/>
        </w:rPr>
        <w:t>bimestres do SIM-AM</w:t>
      </w:r>
      <w:r w:rsidR="00FE3491" w:rsidRPr="00CE0169">
        <w:rPr>
          <w:rFonts w:ascii="Arial" w:hAnsi="Arial" w:cs="Arial"/>
        </w:rPr>
        <w:t>,</w:t>
      </w:r>
      <w:r w:rsidR="00783472" w:rsidRPr="00CE0169">
        <w:rPr>
          <w:rFonts w:ascii="Arial" w:hAnsi="Arial" w:cs="Arial"/>
        </w:rPr>
        <w:t xml:space="preserve"> contendo os </w:t>
      </w:r>
      <w:r w:rsidR="00FE3491" w:rsidRPr="00CE0169">
        <w:rPr>
          <w:rFonts w:ascii="Arial" w:hAnsi="Arial" w:cs="Arial"/>
        </w:rPr>
        <w:t xml:space="preserve">atos </w:t>
      </w:r>
      <w:r w:rsidR="00E51C25" w:rsidRPr="00CE0169">
        <w:rPr>
          <w:rFonts w:ascii="Arial" w:hAnsi="Arial" w:cs="Arial"/>
        </w:rPr>
        <w:t xml:space="preserve">vigentes no exercício </w:t>
      </w:r>
      <w:r w:rsidR="007C0732" w:rsidRPr="00CE0169">
        <w:rPr>
          <w:rFonts w:ascii="Arial" w:hAnsi="Arial" w:cs="Arial"/>
        </w:rPr>
        <w:t>respectivo</w:t>
      </w:r>
      <w:r w:rsidR="00E51C25" w:rsidRPr="00CE0169">
        <w:rPr>
          <w:rFonts w:ascii="Arial" w:hAnsi="Arial" w:cs="Arial"/>
        </w:rPr>
        <w:t xml:space="preserve"> às contas, </w:t>
      </w:r>
      <w:r w:rsidR="007C0732" w:rsidRPr="00CE0169">
        <w:rPr>
          <w:rFonts w:ascii="Arial" w:hAnsi="Arial" w:cs="Arial"/>
        </w:rPr>
        <w:t>correspondentes</w:t>
      </w:r>
      <w:r w:rsidR="00783472" w:rsidRPr="00CE0169">
        <w:rPr>
          <w:rFonts w:ascii="Arial" w:hAnsi="Arial" w:cs="Arial"/>
        </w:rPr>
        <w:t xml:space="preserve"> ao Plano Plurianual, Lei de Diretrizes Orçamentá</w:t>
      </w:r>
      <w:r w:rsidR="003464C0" w:rsidRPr="00CE0169">
        <w:rPr>
          <w:rFonts w:ascii="Arial" w:hAnsi="Arial" w:cs="Arial"/>
        </w:rPr>
        <w:t xml:space="preserve">rias e Lei Orçamentária </w:t>
      </w:r>
      <w:r w:rsidR="00E51C25" w:rsidRPr="00CE0169">
        <w:rPr>
          <w:rFonts w:ascii="Arial" w:hAnsi="Arial" w:cs="Arial"/>
        </w:rPr>
        <w:t xml:space="preserve">e </w:t>
      </w:r>
      <w:r w:rsidR="007C0732" w:rsidRPr="00CE0169">
        <w:rPr>
          <w:rFonts w:ascii="Arial" w:hAnsi="Arial" w:cs="Arial"/>
        </w:rPr>
        <w:t xml:space="preserve">seus </w:t>
      </w:r>
      <w:r w:rsidR="005C2F20" w:rsidRPr="00CE0169">
        <w:rPr>
          <w:rFonts w:ascii="Arial" w:hAnsi="Arial" w:cs="Arial"/>
        </w:rPr>
        <w:t>anexos</w:t>
      </w:r>
      <w:r w:rsidR="00783472" w:rsidRPr="00CE0169">
        <w:rPr>
          <w:rFonts w:ascii="Arial" w:hAnsi="Arial" w:cs="Arial"/>
        </w:rPr>
        <w:t>,</w:t>
      </w:r>
      <w:r w:rsidR="00E51C25" w:rsidRPr="00CE0169">
        <w:rPr>
          <w:rFonts w:ascii="Arial" w:hAnsi="Arial" w:cs="Arial"/>
        </w:rPr>
        <w:t xml:space="preserve"> </w:t>
      </w:r>
      <w:r w:rsidR="00783472" w:rsidRPr="00CE0169">
        <w:rPr>
          <w:rFonts w:ascii="Arial" w:hAnsi="Arial" w:cs="Arial"/>
        </w:rPr>
        <w:t>nos termos d</w:t>
      </w:r>
      <w:r w:rsidR="00E51C25" w:rsidRPr="00CE0169">
        <w:rPr>
          <w:rFonts w:ascii="Arial" w:hAnsi="Arial" w:cs="Arial"/>
        </w:rPr>
        <w:t>a</w:t>
      </w:r>
      <w:r w:rsidR="00783472" w:rsidRPr="00CE0169">
        <w:rPr>
          <w:rFonts w:ascii="Arial" w:hAnsi="Arial" w:cs="Arial"/>
        </w:rPr>
        <w:t xml:space="preserve"> Instrução Normativa </w:t>
      </w:r>
      <w:r w:rsidR="00E51C25" w:rsidRPr="00CE0169">
        <w:rPr>
          <w:rFonts w:ascii="Arial" w:hAnsi="Arial" w:cs="Arial"/>
        </w:rPr>
        <w:t>pertinente a</w:t>
      </w:r>
      <w:r w:rsidR="00783472" w:rsidRPr="00CE0169">
        <w:rPr>
          <w:rFonts w:ascii="Arial" w:hAnsi="Arial" w:cs="Arial"/>
        </w:rPr>
        <w:t xml:space="preserve">o </w:t>
      </w:r>
      <w:r w:rsidR="00710FB3" w:rsidRPr="00CE0169">
        <w:rPr>
          <w:rFonts w:ascii="Arial" w:hAnsi="Arial" w:cs="Arial"/>
        </w:rPr>
        <w:t>SIM-AM</w:t>
      </w:r>
      <w:r w:rsidR="00A1786B" w:rsidRPr="00CE0169">
        <w:rPr>
          <w:rFonts w:ascii="Arial" w:hAnsi="Arial" w:cs="Arial"/>
        </w:rPr>
        <w:t>; e</w:t>
      </w:r>
    </w:p>
    <w:p w14:paraId="1971BB97" w14:textId="77777777" w:rsidR="00FC342D" w:rsidRPr="00CE0169" w:rsidRDefault="005C2F20" w:rsidP="00343E88">
      <w:pPr>
        <w:pStyle w:val="Paragrafo"/>
        <w:numPr>
          <w:ilvl w:val="0"/>
          <w:numId w:val="0"/>
        </w:numPr>
        <w:ind w:firstLine="1134"/>
        <w:rPr>
          <w:rFonts w:cs="Arial"/>
          <w:sz w:val="24"/>
        </w:rPr>
      </w:pPr>
      <w:r w:rsidRPr="00CE0169">
        <w:rPr>
          <w:rFonts w:cs="Arial"/>
          <w:sz w:val="24"/>
        </w:rPr>
        <w:t>I</w:t>
      </w:r>
      <w:r w:rsidR="00E51C25" w:rsidRPr="00CE0169">
        <w:rPr>
          <w:rFonts w:cs="Arial"/>
          <w:sz w:val="24"/>
        </w:rPr>
        <w:t>V - a</w:t>
      </w:r>
      <w:r w:rsidR="00FC342D" w:rsidRPr="00CE0169">
        <w:rPr>
          <w:rFonts w:cs="Arial"/>
          <w:sz w:val="24"/>
        </w:rPr>
        <w:t>rquivos magnéticos</w:t>
      </w:r>
      <w:r w:rsidR="00922985" w:rsidRPr="00CE0169">
        <w:rPr>
          <w:rFonts w:cs="Arial"/>
          <w:sz w:val="24"/>
        </w:rPr>
        <w:t xml:space="preserve">, enviados em conjunto com os bimestres do SIM-AM, </w:t>
      </w:r>
      <w:r w:rsidR="00FC342D" w:rsidRPr="00CE0169">
        <w:rPr>
          <w:rFonts w:cs="Arial"/>
          <w:sz w:val="24"/>
        </w:rPr>
        <w:t xml:space="preserve">contendo os instrumentos do planejamento orçamentário dos </w:t>
      </w:r>
      <w:r w:rsidR="00E51C25" w:rsidRPr="00CE0169">
        <w:rPr>
          <w:rFonts w:cs="Arial"/>
          <w:sz w:val="24"/>
        </w:rPr>
        <w:t>C</w:t>
      </w:r>
      <w:r w:rsidR="00FC342D" w:rsidRPr="00CE0169">
        <w:rPr>
          <w:rFonts w:cs="Arial"/>
          <w:sz w:val="24"/>
        </w:rPr>
        <w:t>onsórcios intermunicipais para o exercício, a saber:</w:t>
      </w:r>
    </w:p>
    <w:p w14:paraId="3B364834" w14:textId="77777777" w:rsidR="00FC342D" w:rsidRPr="00DE048B" w:rsidRDefault="000D2D0E" w:rsidP="00343E88">
      <w:pPr>
        <w:pStyle w:val="Paragrafo"/>
        <w:numPr>
          <w:ilvl w:val="0"/>
          <w:numId w:val="0"/>
        </w:numPr>
        <w:ind w:firstLine="1134"/>
        <w:rPr>
          <w:rFonts w:cs="Arial"/>
          <w:iCs/>
          <w:sz w:val="24"/>
        </w:rPr>
      </w:pPr>
      <w:r w:rsidRPr="00DE048B">
        <w:rPr>
          <w:rFonts w:cs="Arial"/>
          <w:iCs/>
          <w:sz w:val="24"/>
        </w:rPr>
        <w:t>a)</w:t>
      </w:r>
      <w:r w:rsidR="00FC342D" w:rsidRPr="00DE048B">
        <w:rPr>
          <w:rFonts w:cs="Arial"/>
          <w:iCs/>
          <w:sz w:val="24"/>
        </w:rPr>
        <w:t xml:space="preserve"> Plano de Ação Conjunta de Interesse Comum dos Consórcios Intermunicipais (PLACIC), tendo por referência as regras de elaboração da Lei de Diretrizes Orçamentárias aplicáv</w:t>
      </w:r>
      <w:r w:rsidR="00717463" w:rsidRPr="00DE048B">
        <w:rPr>
          <w:rFonts w:cs="Arial"/>
          <w:iCs/>
          <w:sz w:val="24"/>
        </w:rPr>
        <w:t>eis aos Municípios consorciados;</w:t>
      </w:r>
      <w:r w:rsidR="00A1786B" w:rsidRPr="00DE048B">
        <w:rPr>
          <w:rFonts w:cs="Arial"/>
          <w:iCs/>
          <w:sz w:val="24"/>
        </w:rPr>
        <w:t xml:space="preserve"> e</w:t>
      </w:r>
    </w:p>
    <w:p w14:paraId="2C7CBD25" w14:textId="77777777" w:rsidR="00FC342D" w:rsidRPr="00CE0169" w:rsidRDefault="00FC342D" w:rsidP="00343E88">
      <w:pPr>
        <w:pStyle w:val="Paragrafo"/>
        <w:numPr>
          <w:ilvl w:val="0"/>
          <w:numId w:val="0"/>
        </w:numPr>
        <w:ind w:firstLine="1134"/>
        <w:rPr>
          <w:rFonts w:cs="Arial"/>
          <w:sz w:val="24"/>
        </w:rPr>
      </w:pPr>
      <w:r w:rsidRPr="00DE048B">
        <w:rPr>
          <w:rFonts w:cs="Arial"/>
          <w:iCs/>
          <w:sz w:val="24"/>
        </w:rPr>
        <w:lastRenderedPageBreak/>
        <w:t>b</w:t>
      </w:r>
      <w:r w:rsidR="000D2D0E" w:rsidRPr="00DE048B">
        <w:rPr>
          <w:rFonts w:cs="Arial"/>
          <w:iCs/>
          <w:sz w:val="24"/>
        </w:rPr>
        <w:t>)</w:t>
      </w:r>
      <w:r w:rsidRPr="00DE048B">
        <w:rPr>
          <w:rFonts w:cs="Arial"/>
          <w:iCs/>
          <w:sz w:val="24"/>
        </w:rPr>
        <w:t xml:space="preserve"> Plano de Aplicação Anual e seus anexos, que equivale ao Orçamento, e tendo por referência os artigos 2º e 22, da Lei Federal nº 4.320/64, bem como a padronização das despesas e receitas </w:t>
      </w:r>
      <w:r w:rsidR="00AC6295" w:rsidRPr="00DE048B">
        <w:rPr>
          <w:rFonts w:cs="Arial"/>
          <w:iCs/>
          <w:sz w:val="24"/>
        </w:rPr>
        <w:t>n</w:t>
      </w:r>
      <w:r w:rsidRPr="00DE048B">
        <w:rPr>
          <w:rFonts w:cs="Arial"/>
          <w:iCs/>
          <w:sz w:val="24"/>
        </w:rPr>
        <w:t>as forma</w:t>
      </w:r>
      <w:r w:rsidR="002240E9" w:rsidRPr="00DE048B">
        <w:rPr>
          <w:rFonts w:cs="Arial"/>
          <w:iCs/>
          <w:sz w:val="24"/>
        </w:rPr>
        <w:t>s contidas nos</w:t>
      </w:r>
      <w:r w:rsidR="002240E9" w:rsidRPr="00CE0169">
        <w:rPr>
          <w:rFonts w:cs="Arial"/>
          <w:sz w:val="24"/>
        </w:rPr>
        <w:t xml:space="preserve"> planos de contas na </w:t>
      </w:r>
      <w:r w:rsidRPr="00CE0169">
        <w:rPr>
          <w:rFonts w:cs="Arial"/>
          <w:sz w:val="24"/>
        </w:rPr>
        <w:t>versão integrada ao SIM-AM.</w:t>
      </w:r>
    </w:p>
    <w:p w14:paraId="48710E81" w14:textId="77777777" w:rsidR="00EF270F" w:rsidRPr="00CE0169" w:rsidRDefault="002240E9" w:rsidP="00343E88">
      <w:pPr>
        <w:pStyle w:val="ArtigosOrdinais"/>
        <w:ind w:firstLine="1134"/>
        <w:rPr>
          <w:rFonts w:cs="Arial"/>
          <w:sz w:val="24"/>
        </w:rPr>
      </w:pPr>
      <w:r w:rsidRPr="00CE0169">
        <w:rPr>
          <w:rFonts w:cs="Arial"/>
          <w:sz w:val="24"/>
        </w:rPr>
        <w:t>Parágrafo único.</w:t>
      </w:r>
      <w:r w:rsidR="003E55C2" w:rsidRPr="00CE0169">
        <w:rPr>
          <w:rFonts w:cs="Arial"/>
          <w:sz w:val="24"/>
        </w:rPr>
        <w:t xml:space="preserve"> Os arquivos com</w:t>
      </w:r>
      <w:r w:rsidRPr="00CE0169">
        <w:rPr>
          <w:rFonts w:cs="Arial"/>
          <w:sz w:val="24"/>
        </w:rPr>
        <w:t xml:space="preserve"> </w:t>
      </w:r>
      <w:r w:rsidR="00AC6295" w:rsidRPr="00CE0169">
        <w:rPr>
          <w:rFonts w:cs="Arial"/>
          <w:sz w:val="24"/>
        </w:rPr>
        <w:t xml:space="preserve">os </w:t>
      </w:r>
      <w:r w:rsidRPr="00CE0169">
        <w:rPr>
          <w:rFonts w:cs="Arial"/>
          <w:sz w:val="24"/>
        </w:rPr>
        <w:t>atos legais descritos no inciso I</w:t>
      </w:r>
      <w:r w:rsidR="002C671F">
        <w:rPr>
          <w:rFonts w:cs="Arial"/>
          <w:sz w:val="24"/>
        </w:rPr>
        <w:t>II</w:t>
      </w:r>
      <w:r w:rsidR="003E55C2" w:rsidRPr="00CE0169">
        <w:rPr>
          <w:rFonts w:cs="Arial"/>
          <w:sz w:val="24"/>
        </w:rPr>
        <w:t xml:space="preserve"> serão exigidos exclu</w:t>
      </w:r>
      <w:r w:rsidR="00717463" w:rsidRPr="00CE0169">
        <w:rPr>
          <w:rFonts w:cs="Arial"/>
          <w:sz w:val="24"/>
        </w:rPr>
        <w:t>sivamente na prestação de</w:t>
      </w:r>
      <w:r w:rsidR="003E55C2" w:rsidRPr="00CE0169">
        <w:rPr>
          <w:rFonts w:cs="Arial"/>
          <w:sz w:val="24"/>
        </w:rPr>
        <w:t xml:space="preserve"> contas do Poder Executivo Municipal.</w:t>
      </w:r>
      <w:r w:rsidR="00EF270F" w:rsidRPr="00CE0169">
        <w:rPr>
          <w:rFonts w:cs="Arial"/>
          <w:sz w:val="24"/>
        </w:rPr>
        <w:t xml:space="preserve"> </w:t>
      </w:r>
    </w:p>
    <w:p w14:paraId="34465171" w14:textId="77777777" w:rsidR="00F175C8" w:rsidRPr="00CE0169" w:rsidRDefault="00AC3358" w:rsidP="00343E88">
      <w:pPr>
        <w:pStyle w:val="Paragrafo"/>
        <w:numPr>
          <w:ilvl w:val="0"/>
          <w:numId w:val="0"/>
        </w:numPr>
        <w:ind w:firstLine="1134"/>
        <w:rPr>
          <w:rFonts w:cs="Arial"/>
          <w:b/>
          <w:color w:val="000000"/>
          <w:sz w:val="24"/>
        </w:rPr>
      </w:pPr>
      <w:r w:rsidRPr="00CE0169">
        <w:rPr>
          <w:rFonts w:cs="Arial"/>
          <w:b/>
          <w:color w:val="000000"/>
          <w:sz w:val="24"/>
        </w:rPr>
        <w:t xml:space="preserve">Art. </w:t>
      </w:r>
      <w:r w:rsidR="00C73815" w:rsidRPr="00CE0169">
        <w:rPr>
          <w:rFonts w:cs="Arial"/>
          <w:b/>
          <w:color w:val="000000"/>
          <w:sz w:val="24"/>
        </w:rPr>
        <w:t>9º</w:t>
      </w:r>
      <w:r w:rsidR="006A4727" w:rsidRPr="00CE0169">
        <w:rPr>
          <w:rFonts w:cs="Arial"/>
          <w:color w:val="000000"/>
          <w:sz w:val="24"/>
        </w:rPr>
        <w:t xml:space="preserve"> </w:t>
      </w:r>
      <w:r w:rsidR="00783472" w:rsidRPr="00CE0169">
        <w:rPr>
          <w:rFonts w:cs="Arial"/>
          <w:sz w:val="24"/>
        </w:rPr>
        <w:t xml:space="preserve">Nas </w:t>
      </w:r>
      <w:r w:rsidR="00A4560F" w:rsidRPr="00CE0169">
        <w:rPr>
          <w:rFonts w:cs="Arial"/>
          <w:sz w:val="24"/>
        </w:rPr>
        <w:t>telas para</w:t>
      </w:r>
      <w:r w:rsidR="00783472" w:rsidRPr="00CE0169">
        <w:rPr>
          <w:rFonts w:cs="Arial"/>
          <w:sz w:val="24"/>
        </w:rPr>
        <w:t xml:space="preserve"> entrada de dados </w:t>
      </w:r>
      <w:r w:rsidR="00A152FF" w:rsidRPr="00CE0169">
        <w:rPr>
          <w:rFonts w:cs="Arial"/>
          <w:color w:val="000000"/>
          <w:sz w:val="24"/>
        </w:rPr>
        <w:t xml:space="preserve">do Módulo de Informações Anuais </w:t>
      </w:r>
      <w:r w:rsidR="00783472" w:rsidRPr="00CE0169">
        <w:rPr>
          <w:rFonts w:cs="Arial"/>
          <w:sz w:val="24"/>
        </w:rPr>
        <w:t xml:space="preserve">que disponham </w:t>
      </w:r>
      <w:r w:rsidR="00A152FF" w:rsidRPr="00CE0169">
        <w:rPr>
          <w:rFonts w:cs="Arial"/>
          <w:sz w:val="24"/>
        </w:rPr>
        <w:t xml:space="preserve">de </w:t>
      </w:r>
      <w:r w:rsidR="00783472" w:rsidRPr="00CE0169">
        <w:rPr>
          <w:rFonts w:cs="Arial"/>
          <w:sz w:val="24"/>
        </w:rPr>
        <w:t xml:space="preserve">campo para a inserção de Notas Explicativas deverão ser relatadas pela </w:t>
      </w:r>
      <w:r w:rsidR="007C0732" w:rsidRPr="00CE0169">
        <w:rPr>
          <w:rFonts w:cs="Arial"/>
          <w:sz w:val="24"/>
        </w:rPr>
        <w:t>E</w:t>
      </w:r>
      <w:r w:rsidR="00783472" w:rsidRPr="00CE0169">
        <w:rPr>
          <w:rFonts w:cs="Arial"/>
          <w:sz w:val="24"/>
        </w:rPr>
        <w:t xml:space="preserve">ntidade as situações que possam </w:t>
      </w:r>
      <w:r w:rsidR="00A4560F" w:rsidRPr="00CE0169">
        <w:rPr>
          <w:rFonts w:cs="Arial"/>
          <w:sz w:val="24"/>
        </w:rPr>
        <w:t>influenciar</w:t>
      </w:r>
      <w:r w:rsidR="00717463" w:rsidRPr="00CE0169">
        <w:rPr>
          <w:rFonts w:cs="Arial"/>
          <w:sz w:val="24"/>
        </w:rPr>
        <w:t xml:space="preserve"> </w:t>
      </w:r>
      <w:r w:rsidR="00783472" w:rsidRPr="00CE0169">
        <w:rPr>
          <w:rFonts w:cs="Arial"/>
          <w:sz w:val="24"/>
        </w:rPr>
        <w:t>na interpretação das informações e, conseq</w:t>
      </w:r>
      <w:r w:rsidR="00717463" w:rsidRPr="00CE0169">
        <w:rPr>
          <w:rFonts w:cs="Arial"/>
          <w:sz w:val="24"/>
        </w:rPr>
        <w:t>u</w:t>
      </w:r>
      <w:r w:rsidR="00783472" w:rsidRPr="00CE0169">
        <w:rPr>
          <w:rFonts w:cs="Arial"/>
          <w:sz w:val="24"/>
        </w:rPr>
        <w:t>entemente, nas conclusões sobre a prestação de contas.</w:t>
      </w:r>
      <w:r w:rsidR="00F175C8" w:rsidRPr="00CE0169">
        <w:rPr>
          <w:rFonts w:cs="Arial"/>
          <w:b/>
          <w:color w:val="000000"/>
          <w:sz w:val="24"/>
        </w:rPr>
        <w:t xml:space="preserve"> </w:t>
      </w:r>
    </w:p>
    <w:p w14:paraId="08AF2915" w14:textId="69DB26AF" w:rsidR="0064514E" w:rsidRPr="00CE0169" w:rsidRDefault="0064514E" w:rsidP="00343E88">
      <w:pPr>
        <w:pStyle w:val="ArtigosOrdinais"/>
        <w:ind w:firstLine="1134"/>
        <w:rPr>
          <w:rFonts w:cs="Arial"/>
          <w:color w:val="000000"/>
          <w:sz w:val="24"/>
        </w:rPr>
      </w:pPr>
      <w:r w:rsidRPr="00CE0169">
        <w:rPr>
          <w:rFonts w:cs="Arial"/>
          <w:b/>
          <w:color w:val="000000"/>
          <w:sz w:val="24"/>
        </w:rPr>
        <w:t>Art. 1</w:t>
      </w:r>
      <w:r w:rsidR="00C73815" w:rsidRPr="00CE0169">
        <w:rPr>
          <w:rFonts w:cs="Arial"/>
          <w:b/>
          <w:color w:val="000000"/>
          <w:sz w:val="24"/>
        </w:rPr>
        <w:t>0</w:t>
      </w:r>
      <w:r w:rsidRPr="00CE0169">
        <w:rPr>
          <w:rFonts w:cs="Arial"/>
          <w:color w:val="000000"/>
          <w:sz w:val="24"/>
        </w:rPr>
        <w:t xml:space="preserve">. </w:t>
      </w:r>
      <w:r w:rsidR="000D2D0E" w:rsidRPr="00CE0169">
        <w:rPr>
          <w:rFonts w:cs="Arial"/>
          <w:color w:val="000000"/>
          <w:sz w:val="24"/>
        </w:rPr>
        <w:t xml:space="preserve">A </w:t>
      </w:r>
      <w:r w:rsidR="00D34F79" w:rsidRPr="00CE0169">
        <w:rPr>
          <w:rFonts w:cs="Arial"/>
          <w:color w:val="000000"/>
          <w:sz w:val="24"/>
        </w:rPr>
        <w:t xml:space="preserve">entrega da </w:t>
      </w:r>
      <w:r w:rsidR="000D2D0E" w:rsidRPr="00CE0169">
        <w:rPr>
          <w:rFonts w:cs="Arial"/>
          <w:color w:val="000000"/>
          <w:sz w:val="24"/>
        </w:rPr>
        <w:t xml:space="preserve">Prestação de Contas </w:t>
      </w:r>
      <w:r w:rsidR="00D34F79" w:rsidRPr="00CE0169">
        <w:rPr>
          <w:rFonts w:cs="Arial"/>
          <w:color w:val="000000"/>
          <w:sz w:val="24"/>
        </w:rPr>
        <w:t xml:space="preserve">deverá ser efetivada exclusivamente </w:t>
      </w:r>
      <w:r w:rsidR="00A1786B" w:rsidRPr="00CE0169">
        <w:rPr>
          <w:rFonts w:cs="Arial"/>
          <w:color w:val="000000"/>
          <w:sz w:val="24"/>
        </w:rPr>
        <w:t>por</w:t>
      </w:r>
      <w:r w:rsidR="00D34F79" w:rsidRPr="00CE0169">
        <w:rPr>
          <w:rFonts w:cs="Arial"/>
          <w:color w:val="000000"/>
          <w:sz w:val="24"/>
        </w:rPr>
        <w:t xml:space="preserve"> meio eletrônico, através do Portal e-Contas Paraná, no sítio do Tribunal, no</w:t>
      </w:r>
      <w:r w:rsidR="000D2D0E" w:rsidRPr="00CE0169">
        <w:rPr>
          <w:rFonts w:cs="Arial"/>
          <w:color w:val="000000"/>
          <w:sz w:val="24"/>
        </w:rPr>
        <w:t xml:space="preserve">s termos da </w:t>
      </w:r>
      <w:hyperlink r:id="rId7" w:history="1">
        <w:r w:rsidR="000D2D0E" w:rsidRPr="00471CBD">
          <w:rPr>
            <w:rStyle w:val="Hyperlink"/>
            <w:rFonts w:cs="Arial"/>
            <w:sz w:val="24"/>
          </w:rPr>
          <w:t xml:space="preserve">Instrução Normativa nº </w:t>
        </w:r>
        <w:r w:rsidR="00840AD6" w:rsidRPr="00471CBD">
          <w:rPr>
            <w:rStyle w:val="Hyperlink"/>
            <w:rFonts w:cs="Arial"/>
            <w:sz w:val="24"/>
          </w:rPr>
          <w:t>62/2011</w:t>
        </w:r>
      </w:hyperlink>
      <w:r w:rsidR="000D2D0E" w:rsidRPr="00CE0169">
        <w:rPr>
          <w:rFonts w:cs="Arial"/>
          <w:color w:val="000000"/>
          <w:sz w:val="24"/>
        </w:rPr>
        <w:t xml:space="preserve">, </w:t>
      </w:r>
      <w:r w:rsidR="00D34F79" w:rsidRPr="00CE0169">
        <w:rPr>
          <w:rFonts w:cs="Arial"/>
          <w:color w:val="000000"/>
          <w:sz w:val="24"/>
        </w:rPr>
        <w:t xml:space="preserve">devendo o conteúdo das peças atender as especificações e padronizações definidas na </w:t>
      </w:r>
      <w:hyperlink r:id="rId8" w:history="1">
        <w:r w:rsidR="000D2D0E" w:rsidRPr="00FC3A7D">
          <w:rPr>
            <w:rStyle w:val="Hyperlink"/>
            <w:rFonts w:cs="Arial"/>
            <w:sz w:val="24"/>
          </w:rPr>
          <w:t>Instrução de Serviço nº 27/11</w:t>
        </w:r>
      </w:hyperlink>
      <w:r w:rsidR="000D2D0E" w:rsidRPr="00CE0169">
        <w:rPr>
          <w:rFonts w:cs="Arial"/>
          <w:color w:val="000000"/>
          <w:sz w:val="24"/>
        </w:rPr>
        <w:t xml:space="preserve">, </w:t>
      </w:r>
      <w:r w:rsidR="008D0FD5" w:rsidRPr="00CE0169">
        <w:rPr>
          <w:rFonts w:cs="Arial"/>
          <w:color w:val="000000"/>
          <w:sz w:val="24"/>
        </w:rPr>
        <w:t>que dispõe sobre as mídias, o tamanho e formatos dos documentos físicos e digitais</w:t>
      </w:r>
      <w:r w:rsidR="000D2D0E" w:rsidRPr="00CE0169">
        <w:rPr>
          <w:rFonts w:cs="Arial"/>
          <w:color w:val="000000"/>
          <w:sz w:val="24"/>
        </w:rPr>
        <w:t>.</w:t>
      </w:r>
      <w:r w:rsidR="00D34F79" w:rsidRPr="00CE0169">
        <w:rPr>
          <w:rFonts w:cs="Arial"/>
          <w:color w:val="000000"/>
          <w:sz w:val="24"/>
        </w:rPr>
        <w:t xml:space="preserve"> </w:t>
      </w:r>
    </w:p>
    <w:p w14:paraId="42C7B39D" w14:textId="77777777" w:rsidR="0064514E" w:rsidRPr="00CE0169" w:rsidRDefault="0064514E" w:rsidP="00343E88">
      <w:pPr>
        <w:pStyle w:val="ArtigosOrdinais"/>
        <w:ind w:firstLine="1134"/>
        <w:rPr>
          <w:rFonts w:cs="Arial"/>
          <w:color w:val="000000"/>
          <w:sz w:val="24"/>
        </w:rPr>
      </w:pPr>
      <w:r w:rsidRPr="00CE0169">
        <w:rPr>
          <w:rFonts w:cs="Arial"/>
          <w:color w:val="000000"/>
          <w:sz w:val="24"/>
        </w:rPr>
        <w:t>§ 1º</w:t>
      </w:r>
      <w:r w:rsidR="006A4727" w:rsidRPr="00CE0169">
        <w:rPr>
          <w:rFonts w:cs="Arial"/>
          <w:color w:val="000000"/>
          <w:sz w:val="24"/>
        </w:rPr>
        <w:t xml:space="preserve"> </w:t>
      </w:r>
      <w:r w:rsidR="00B91E05" w:rsidRPr="00CE0169">
        <w:rPr>
          <w:rFonts w:cs="Arial"/>
          <w:color w:val="000000"/>
          <w:sz w:val="24"/>
        </w:rPr>
        <w:t>A falta de quaisquer dos elementos da prestação de contas, definidos n</w:t>
      </w:r>
      <w:r w:rsidR="0014346E" w:rsidRPr="00CE0169">
        <w:rPr>
          <w:rFonts w:cs="Arial"/>
          <w:color w:val="000000"/>
          <w:sz w:val="24"/>
        </w:rPr>
        <w:t>o</w:t>
      </w:r>
      <w:r w:rsidR="00B91E05" w:rsidRPr="00CE0169">
        <w:rPr>
          <w:rFonts w:cs="Arial"/>
          <w:color w:val="000000"/>
          <w:sz w:val="24"/>
        </w:rPr>
        <w:t xml:space="preserve"> artigo</w:t>
      </w:r>
      <w:r w:rsidRPr="00CE0169">
        <w:rPr>
          <w:rFonts w:cs="Arial"/>
          <w:color w:val="000000"/>
          <w:sz w:val="24"/>
        </w:rPr>
        <w:t xml:space="preserve"> </w:t>
      </w:r>
      <w:r w:rsidR="00F2001C" w:rsidRPr="00CE0169">
        <w:rPr>
          <w:rFonts w:cs="Arial"/>
          <w:color w:val="000000"/>
          <w:sz w:val="24"/>
        </w:rPr>
        <w:t>8º</w:t>
      </w:r>
      <w:r w:rsidR="00B91E05" w:rsidRPr="00CE0169">
        <w:rPr>
          <w:rFonts w:cs="Arial"/>
          <w:color w:val="000000"/>
          <w:sz w:val="24"/>
        </w:rPr>
        <w:t xml:space="preserve">, ou o encaminhamento </w:t>
      </w:r>
      <w:r w:rsidR="00A1786B" w:rsidRPr="00CE0169">
        <w:rPr>
          <w:rFonts w:cs="Arial"/>
          <w:color w:val="000000"/>
          <w:sz w:val="24"/>
        </w:rPr>
        <w:t xml:space="preserve">em forma </w:t>
      </w:r>
      <w:r w:rsidR="00B91E05" w:rsidRPr="00CE0169">
        <w:rPr>
          <w:rFonts w:cs="Arial"/>
          <w:color w:val="000000"/>
          <w:sz w:val="24"/>
        </w:rPr>
        <w:t>incomplet</w:t>
      </w:r>
      <w:r w:rsidR="00A1786B" w:rsidRPr="00CE0169">
        <w:rPr>
          <w:rFonts w:cs="Arial"/>
          <w:color w:val="000000"/>
          <w:sz w:val="24"/>
        </w:rPr>
        <w:t>a</w:t>
      </w:r>
      <w:r w:rsidR="00B91E05" w:rsidRPr="00CE0169">
        <w:rPr>
          <w:rFonts w:cs="Arial"/>
          <w:color w:val="000000"/>
          <w:sz w:val="24"/>
        </w:rPr>
        <w:t xml:space="preserve">, </w:t>
      </w:r>
      <w:r w:rsidR="003C7463" w:rsidRPr="00CE0169">
        <w:rPr>
          <w:rFonts w:cs="Arial"/>
          <w:color w:val="000000"/>
          <w:sz w:val="24"/>
        </w:rPr>
        <w:t>configura</w:t>
      </w:r>
      <w:r w:rsidR="00B91E05" w:rsidRPr="00CE0169">
        <w:rPr>
          <w:rFonts w:cs="Arial"/>
          <w:color w:val="000000"/>
          <w:sz w:val="24"/>
        </w:rPr>
        <w:t xml:space="preserve"> irregularidade</w:t>
      </w:r>
      <w:r w:rsidR="003C7463" w:rsidRPr="00CE0169">
        <w:rPr>
          <w:rFonts w:cs="Arial"/>
          <w:color w:val="000000"/>
          <w:sz w:val="24"/>
        </w:rPr>
        <w:t xml:space="preserve"> passível das</w:t>
      </w:r>
      <w:r w:rsidR="00B91E05" w:rsidRPr="00CE0169">
        <w:rPr>
          <w:rFonts w:cs="Arial"/>
          <w:color w:val="000000"/>
          <w:sz w:val="24"/>
        </w:rPr>
        <w:t xml:space="preserve"> multas previstas nos atos normativos pertinentes</w:t>
      </w:r>
      <w:r w:rsidR="003C7463" w:rsidRPr="00CE0169">
        <w:rPr>
          <w:rFonts w:cs="Arial"/>
          <w:color w:val="000000"/>
          <w:sz w:val="24"/>
        </w:rPr>
        <w:t xml:space="preserve"> e poderá ensejar </w:t>
      </w:r>
      <w:r w:rsidR="00BF46FA" w:rsidRPr="00CE0169">
        <w:rPr>
          <w:rFonts w:cs="Arial"/>
          <w:color w:val="000000"/>
          <w:sz w:val="24"/>
        </w:rPr>
        <w:t xml:space="preserve">ainda </w:t>
      </w:r>
      <w:r w:rsidR="003C7463" w:rsidRPr="00CE0169">
        <w:rPr>
          <w:rFonts w:cs="Arial"/>
          <w:color w:val="000000"/>
          <w:sz w:val="24"/>
        </w:rPr>
        <w:t>a conclusão pela irregularidade das contas</w:t>
      </w:r>
      <w:r w:rsidRPr="00CE0169">
        <w:rPr>
          <w:rFonts w:cs="Arial"/>
          <w:color w:val="000000"/>
          <w:sz w:val="24"/>
        </w:rPr>
        <w:t>.</w:t>
      </w:r>
    </w:p>
    <w:p w14:paraId="02427597" w14:textId="77777777" w:rsidR="00F175C8" w:rsidRPr="00CE0169" w:rsidRDefault="0064514E" w:rsidP="00343E88">
      <w:pPr>
        <w:pStyle w:val="ArtigosOrdinais"/>
        <w:ind w:firstLine="1134"/>
        <w:rPr>
          <w:rFonts w:cs="Arial"/>
          <w:sz w:val="24"/>
        </w:rPr>
      </w:pPr>
      <w:r w:rsidRPr="00CE0169">
        <w:rPr>
          <w:rFonts w:cs="Arial"/>
          <w:color w:val="000000"/>
          <w:sz w:val="24"/>
        </w:rPr>
        <w:t>§ 2º</w:t>
      </w:r>
      <w:r w:rsidR="00B91E05" w:rsidRPr="00CE0169">
        <w:rPr>
          <w:rFonts w:cs="Arial"/>
          <w:color w:val="000000"/>
          <w:sz w:val="24"/>
        </w:rPr>
        <w:t xml:space="preserve"> </w:t>
      </w:r>
      <w:r w:rsidRPr="00CE0169">
        <w:rPr>
          <w:rFonts w:cs="Arial"/>
          <w:color w:val="000000"/>
          <w:sz w:val="24"/>
        </w:rPr>
        <w:t xml:space="preserve">A inaplicabilidade </w:t>
      </w:r>
      <w:r w:rsidR="00F175C8" w:rsidRPr="00CE0169">
        <w:rPr>
          <w:rFonts w:cs="Arial"/>
          <w:color w:val="000000"/>
          <w:sz w:val="24"/>
        </w:rPr>
        <w:t>de quaisquer d</w:t>
      </w:r>
      <w:r w:rsidR="007C0732" w:rsidRPr="00CE0169">
        <w:rPr>
          <w:rFonts w:cs="Arial"/>
          <w:color w:val="000000"/>
          <w:sz w:val="24"/>
        </w:rPr>
        <w:t>ocumentos previstos nos Anexos 2 ou 3</w:t>
      </w:r>
      <w:r w:rsidR="00F175C8" w:rsidRPr="00CE0169">
        <w:rPr>
          <w:rFonts w:cs="Arial"/>
          <w:color w:val="000000"/>
          <w:sz w:val="24"/>
        </w:rPr>
        <w:t xml:space="preserve">, </w:t>
      </w:r>
      <w:r w:rsidR="00717463" w:rsidRPr="00CE0169">
        <w:rPr>
          <w:rFonts w:cs="Arial"/>
          <w:color w:val="000000"/>
          <w:sz w:val="24"/>
        </w:rPr>
        <w:t>deverá ser</w:t>
      </w:r>
      <w:r w:rsidR="00F175C8" w:rsidRPr="00CE0169">
        <w:rPr>
          <w:rFonts w:cs="Arial"/>
          <w:sz w:val="24"/>
        </w:rPr>
        <w:t xml:space="preserve"> expressamente </w:t>
      </w:r>
      <w:r w:rsidR="00717463" w:rsidRPr="00CE0169">
        <w:rPr>
          <w:rFonts w:cs="Arial"/>
          <w:sz w:val="24"/>
        </w:rPr>
        <w:t>esclarecida</w:t>
      </w:r>
      <w:r w:rsidR="002240E9" w:rsidRPr="00CE0169">
        <w:rPr>
          <w:rFonts w:cs="Arial"/>
          <w:sz w:val="24"/>
        </w:rPr>
        <w:t xml:space="preserve"> pelo responsável, </w:t>
      </w:r>
      <w:r w:rsidR="00F175C8" w:rsidRPr="00CE0169">
        <w:rPr>
          <w:rFonts w:cs="Arial"/>
          <w:sz w:val="24"/>
        </w:rPr>
        <w:t>mediante declaração que substitua a peça processual nos autos.</w:t>
      </w:r>
    </w:p>
    <w:p w14:paraId="4AA5D661" w14:textId="77777777" w:rsidR="00EF270F" w:rsidRPr="00CE0169" w:rsidRDefault="00783472" w:rsidP="00343E88">
      <w:pPr>
        <w:pStyle w:val="Paragrafo"/>
        <w:numPr>
          <w:ilvl w:val="0"/>
          <w:numId w:val="0"/>
        </w:numPr>
        <w:ind w:firstLine="1134"/>
        <w:rPr>
          <w:rFonts w:cs="Arial"/>
          <w:color w:val="000000"/>
          <w:sz w:val="24"/>
        </w:rPr>
      </w:pPr>
      <w:r w:rsidRPr="00CE0169">
        <w:rPr>
          <w:rFonts w:cs="Arial"/>
          <w:b/>
          <w:color w:val="000000"/>
          <w:sz w:val="24"/>
        </w:rPr>
        <w:t xml:space="preserve">Art. </w:t>
      </w:r>
      <w:r w:rsidR="008B4523" w:rsidRPr="00CE0169">
        <w:rPr>
          <w:rFonts w:cs="Arial"/>
          <w:b/>
          <w:color w:val="000000"/>
          <w:sz w:val="24"/>
        </w:rPr>
        <w:t>1</w:t>
      </w:r>
      <w:r w:rsidR="00BF46FA" w:rsidRPr="00CE0169">
        <w:rPr>
          <w:rFonts w:cs="Arial"/>
          <w:b/>
          <w:color w:val="000000"/>
          <w:sz w:val="24"/>
        </w:rPr>
        <w:t>1</w:t>
      </w:r>
      <w:r w:rsidR="00E370BC" w:rsidRPr="00CE0169">
        <w:rPr>
          <w:rFonts w:cs="Arial"/>
          <w:color w:val="000000"/>
          <w:sz w:val="24"/>
        </w:rPr>
        <w:t>.</w:t>
      </w:r>
      <w:r w:rsidR="006A4727" w:rsidRPr="00CE0169">
        <w:rPr>
          <w:rFonts w:cs="Arial"/>
          <w:color w:val="000000"/>
          <w:sz w:val="24"/>
        </w:rPr>
        <w:t xml:space="preserve"> </w:t>
      </w:r>
      <w:r w:rsidR="00EF270F" w:rsidRPr="00CE0169">
        <w:rPr>
          <w:rFonts w:cs="Arial"/>
          <w:color w:val="000000"/>
          <w:sz w:val="24"/>
        </w:rPr>
        <w:t xml:space="preserve">As </w:t>
      </w:r>
      <w:r w:rsidR="007C0732" w:rsidRPr="00CE0169">
        <w:rPr>
          <w:rFonts w:cs="Arial"/>
          <w:color w:val="000000"/>
          <w:sz w:val="24"/>
        </w:rPr>
        <w:t>E</w:t>
      </w:r>
      <w:r w:rsidR="00EF270F" w:rsidRPr="00CE0169">
        <w:rPr>
          <w:rFonts w:cs="Arial"/>
          <w:color w:val="000000"/>
          <w:sz w:val="24"/>
        </w:rPr>
        <w:t xml:space="preserve">ntidades subordinadas a esta Instrução são obrigadas a manter em boa ordem os documentos comprobatórios que dão suporte </w:t>
      </w:r>
      <w:r w:rsidR="00BF46FA" w:rsidRPr="00CE0169">
        <w:rPr>
          <w:rFonts w:cs="Arial"/>
          <w:color w:val="000000"/>
          <w:sz w:val="24"/>
        </w:rPr>
        <w:t>aos registros</w:t>
      </w:r>
      <w:r w:rsidR="00EF270F" w:rsidRPr="00CE0169">
        <w:rPr>
          <w:rFonts w:cs="Arial"/>
          <w:color w:val="000000"/>
          <w:sz w:val="24"/>
        </w:rPr>
        <w:t xml:space="preserve"> contábeis, bem como do Livro Diário da Contabilidade onde serão individualizados os movimentos e transcritos, ao final do exercício, o Balancete Analítico de Verificação e os Anexos de balanço previstos na Lei 4.320/64.</w:t>
      </w:r>
    </w:p>
    <w:p w14:paraId="571E2DBE" w14:textId="77777777" w:rsidR="00B91E05" w:rsidRPr="00CE0169" w:rsidRDefault="00B91E05" w:rsidP="00343E88">
      <w:pPr>
        <w:pStyle w:val="ArtigosOrdinais"/>
        <w:ind w:firstLine="1134"/>
        <w:rPr>
          <w:rFonts w:cs="Arial"/>
          <w:sz w:val="24"/>
        </w:rPr>
      </w:pPr>
      <w:r w:rsidRPr="00CE0169">
        <w:rPr>
          <w:rFonts w:cs="Arial"/>
          <w:b/>
          <w:sz w:val="24"/>
        </w:rPr>
        <w:t>Art. 1</w:t>
      </w:r>
      <w:r w:rsidR="00BF46FA" w:rsidRPr="00CE0169">
        <w:rPr>
          <w:rFonts w:cs="Arial"/>
          <w:b/>
          <w:sz w:val="24"/>
        </w:rPr>
        <w:t>2</w:t>
      </w:r>
      <w:r w:rsidRPr="00CE0169">
        <w:rPr>
          <w:rFonts w:cs="Arial"/>
          <w:b/>
          <w:sz w:val="24"/>
        </w:rPr>
        <w:t>.</w:t>
      </w:r>
      <w:r w:rsidRPr="00CE0169">
        <w:rPr>
          <w:rFonts w:cs="Arial"/>
          <w:sz w:val="24"/>
        </w:rPr>
        <w:t xml:space="preserve"> Os dados inseridos no </w:t>
      </w:r>
      <w:r w:rsidR="00710FB3" w:rsidRPr="00CE0169">
        <w:rPr>
          <w:rFonts w:cs="Arial"/>
          <w:sz w:val="24"/>
        </w:rPr>
        <w:t>SIM-AM</w:t>
      </w:r>
      <w:r w:rsidRPr="00CE0169">
        <w:rPr>
          <w:rFonts w:cs="Arial"/>
          <w:sz w:val="24"/>
        </w:rPr>
        <w:t xml:space="preserve"> constituem formal </w:t>
      </w:r>
      <w:r w:rsidR="00BF46FA" w:rsidRPr="00CE0169">
        <w:rPr>
          <w:rFonts w:cs="Arial"/>
          <w:sz w:val="24"/>
        </w:rPr>
        <w:t xml:space="preserve">declaração </w:t>
      </w:r>
      <w:r w:rsidRPr="00CE0169">
        <w:rPr>
          <w:rFonts w:cs="Arial"/>
          <w:sz w:val="24"/>
        </w:rPr>
        <w:t>de fé pública do</w:t>
      </w:r>
      <w:r w:rsidR="00BF46FA" w:rsidRPr="00CE0169">
        <w:rPr>
          <w:rFonts w:cs="Arial"/>
          <w:sz w:val="24"/>
        </w:rPr>
        <w:t>s</w:t>
      </w:r>
      <w:r w:rsidRPr="00CE0169">
        <w:rPr>
          <w:rFonts w:cs="Arial"/>
          <w:sz w:val="24"/>
        </w:rPr>
        <w:t xml:space="preserve"> responsáve</w:t>
      </w:r>
      <w:r w:rsidR="00BF46FA" w:rsidRPr="00CE0169">
        <w:rPr>
          <w:rFonts w:cs="Arial"/>
          <w:sz w:val="24"/>
        </w:rPr>
        <w:t>is legal e técnico</w:t>
      </w:r>
      <w:r w:rsidRPr="00CE0169">
        <w:rPr>
          <w:rFonts w:cs="Arial"/>
          <w:sz w:val="24"/>
        </w:rPr>
        <w:t xml:space="preserve">, </w:t>
      </w:r>
      <w:r w:rsidR="00BF46FA" w:rsidRPr="00CE0169">
        <w:rPr>
          <w:rFonts w:cs="Arial"/>
          <w:sz w:val="24"/>
        </w:rPr>
        <w:t>tendo em vista sua</w:t>
      </w:r>
      <w:r w:rsidRPr="00CE0169">
        <w:rPr>
          <w:rFonts w:cs="Arial"/>
          <w:sz w:val="24"/>
        </w:rPr>
        <w:t xml:space="preserve"> </w:t>
      </w:r>
      <w:r w:rsidR="00BF46FA" w:rsidRPr="00CE0169">
        <w:rPr>
          <w:rFonts w:cs="Arial"/>
          <w:sz w:val="24"/>
        </w:rPr>
        <w:t>utilização</w:t>
      </w:r>
      <w:r w:rsidRPr="00CE0169">
        <w:rPr>
          <w:rFonts w:cs="Arial"/>
          <w:sz w:val="24"/>
        </w:rPr>
        <w:t xml:space="preserve"> </w:t>
      </w:r>
      <w:r w:rsidR="00BF46FA" w:rsidRPr="00CE0169">
        <w:rPr>
          <w:rFonts w:cs="Arial"/>
          <w:sz w:val="24"/>
        </w:rPr>
        <w:t>para</w:t>
      </w:r>
      <w:r w:rsidRPr="00CE0169">
        <w:rPr>
          <w:rFonts w:cs="Arial"/>
          <w:sz w:val="24"/>
        </w:rPr>
        <w:t xml:space="preserve"> </w:t>
      </w:r>
      <w:r w:rsidR="00BF46FA" w:rsidRPr="00CE0169">
        <w:rPr>
          <w:rFonts w:cs="Arial"/>
          <w:sz w:val="24"/>
        </w:rPr>
        <w:t xml:space="preserve">composição do conteúdo </w:t>
      </w:r>
      <w:r w:rsidR="006C45CF" w:rsidRPr="00CE0169">
        <w:rPr>
          <w:rFonts w:cs="Arial"/>
          <w:sz w:val="24"/>
        </w:rPr>
        <w:t>d</w:t>
      </w:r>
      <w:r w:rsidR="00BF46FA" w:rsidRPr="00CE0169">
        <w:rPr>
          <w:rFonts w:cs="Arial"/>
          <w:sz w:val="24"/>
        </w:rPr>
        <w:t xml:space="preserve">a </w:t>
      </w:r>
      <w:r w:rsidRPr="00CE0169">
        <w:rPr>
          <w:rFonts w:cs="Arial"/>
          <w:sz w:val="24"/>
        </w:rPr>
        <w:t>prestação de contas</w:t>
      </w:r>
      <w:r w:rsidR="006C45CF" w:rsidRPr="00CE0169">
        <w:rPr>
          <w:rFonts w:cs="Arial"/>
          <w:sz w:val="24"/>
        </w:rPr>
        <w:t xml:space="preserve"> e</w:t>
      </w:r>
      <w:r w:rsidR="00A1786B" w:rsidRPr="00CE0169">
        <w:rPr>
          <w:rFonts w:cs="Arial"/>
          <w:sz w:val="24"/>
        </w:rPr>
        <w:t xml:space="preserve"> </w:t>
      </w:r>
      <w:r w:rsidR="00BF46FA" w:rsidRPr="00CE0169">
        <w:rPr>
          <w:rFonts w:cs="Arial"/>
          <w:sz w:val="24"/>
        </w:rPr>
        <w:t xml:space="preserve">base </w:t>
      </w:r>
      <w:r w:rsidR="006C45CF" w:rsidRPr="00CE0169">
        <w:rPr>
          <w:rFonts w:cs="Arial"/>
          <w:sz w:val="24"/>
        </w:rPr>
        <w:t>d</w:t>
      </w:r>
      <w:r w:rsidR="00A1786B" w:rsidRPr="00CE0169">
        <w:rPr>
          <w:rFonts w:cs="Arial"/>
          <w:sz w:val="24"/>
        </w:rPr>
        <w:t xml:space="preserve">a </w:t>
      </w:r>
      <w:r w:rsidR="00BF46FA" w:rsidRPr="00CE0169">
        <w:rPr>
          <w:rFonts w:cs="Arial"/>
          <w:sz w:val="24"/>
        </w:rPr>
        <w:t>análise material desta</w:t>
      </w:r>
      <w:r w:rsidRPr="00CE0169">
        <w:rPr>
          <w:rFonts w:cs="Arial"/>
          <w:sz w:val="24"/>
        </w:rPr>
        <w:t>.</w:t>
      </w:r>
    </w:p>
    <w:p w14:paraId="3BCDAF16" w14:textId="77777777" w:rsidR="00783472" w:rsidRPr="00CE0169" w:rsidRDefault="00783472" w:rsidP="00343E88">
      <w:pPr>
        <w:pStyle w:val="Paragrafo"/>
        <w:numPr>
          <w:ilvl w:val="0"/>
          <w:numId w:val="0"/>
        </w:numPr>
        <w:ind w:firstLine="1134"/>
        <w:rPr>
          <w:rFonts w:cs="Arial"/>
          <w:color w:val="000000"/>
          <w:sz w:val="24"/>
        </w:rPr>
      </w:pPr>
      <w:r w:rsidRPr="00CE0169">
        <w:rPr>
          <w:rFonts w:cs="Arial"/>
          <w:color w:val="000000"/>
          <w:sz w:val="24"/>
        </w:rPr>
        <w:t xml:space="preserve">Parágrafo </w:t>
      </w:r>
      <w:r w:rsidR="00C530FD">
        <w:rPr>
          <w:rFonts w:cs="Arial"/>
          <w:color w:val="000000"/>
          <w:sz w:val="24"/>
        </w:rPr>
        <w:t>ú</w:t>
      </w:r>
      <w:r w:rsidRPr="00CE0169">
        <w:rPr>
          <w:rFonts w:cs="Arial"/>
          <w:color w:val="000000"/>
          <w:sz w:val="24"/>
        </w:rPr>
        <w:t>nico</w:t>
      </w:r>
      <w:r w:rsidR="0082264F" w:rsidRPr="00CE0169">
        <w:rPr>
          <w:rFonts w:cs="Arial"/>
          <w:color w:val="000000"/>
          <w:sz w:val="24"/>
        </w:rPr>
        <w:t>.</w:t>
      </w:r>
      <w:r w:rsidRPr="00CE0169">
        <w:rPr>
          <w:rFonts w:cs="Arial"/>
          <w:color w:val="000000"/>
          <w:sz w:val="24"/>
        </w:rPr>
        <w:t xml:space="preserve"> </w:t>
      </w:r>
      <w:r w:rsidR="006C45CF" w:rsidRPr="00CE0169">
        <w:rPr>
          <w:rFonts w:cs="Arial"/>
          <w:color w:val="000000"/>
          <w:sz w:val="24"/>
        </w:rPr>
        <w:t>Caberá representação ao Ministério Público Estadual, para as medidas sancionatórias, quando da constatação do</w:t>
      </w:r>
      <w:r w:rsidRPr="00CE0169">
        <w:rPr>
          <w:rFonts w:cs="Arial"/>
          <w:color w:val="000000"/>
          <w:sz w:val="24"/>
        </w:rPr>
        <w:t xml:space="preserve"> </w:t>
      </w:r>
      <w:r w:rsidR="00ED202A" w:rsidRPr="00CE0169">
        <w:rPr>
          <w:rFonts w:cs="Arial"/>
          <w:color w:val="000000"/>
          <w:sz w:val="24"/>
        </w:rPr>
        <w:t>ilícito</w:t>
      </w:r>
      <w:r w:rsidRPr="00CE0169">
        <w:rPr>
          <w:rFonts w:cs="Arial"/>
          <w:color w:val="000000"/>
          <w:sz w:val="24"/>
        </w:rPr>
        <w:t xml:space="preserve"> tipificado no art. 313-A, do Código Penal, </w:t>
      </w:r>
      <w:r w:rsidR="006C45CF" w:rsidRPr="00CE0169">
        <w:rPr>
          <w:rFonts w:cs="Arial"/>
          <w:color w:val="000000"/>
          <w:sz w:val="24"/>
        </w:rPr>
        <w:t xml:space="preserve">que dispõe sobre a hipótese de </w:t>
      </w:r>
      <w:r w:rsidR="00E22DFC" w:rsidRPr="00CE0169">
        <w:rPr>
          <w:rFonts w:cs="Arial"/>
          <w:color w:val="000000"/>
          <w:sz w:val="24"/>
        </w:rPr>
        <w:t xml:space="preserve">inserir ou facilitar a inserção </w:t>
      </w:r>
      <w:r w:rsidRPr="00CE0169">
        <w:rPr>
          <w:rFonts w:cs="Arial"/>
          <w:color w:val="000000"/>
          <w:sz w:val="24"/>
        </w:rPr>
        <w:t>de dados falsos, alterar ou excluir indevidamente dados corretos nos sistemas informatizados ou bancos de dados da Administração com o fim de obter vantagem indevida para si ou para outrem ou para causar dano</w:t>
      </w:r>
      <w:r w:rsidR="00E22DFC" w:rsidRPr="00CE0169">
        <w:rPr>
          <w:rFonts w:cs="Arial"/>
          <w:color w:val="000000"/>
          <w:sz w:val="24"/>
        </w:rPr>
        <w:t>.</w:t>
      </w:r>
    </w:p>
    <w:p w14:paraId="32E96FB1" w14:textId="77777777" w:rsidR="00A0618E" w:rsidRPr="00CE0169" w:rsidRDefault="00A0618E" w:rsidP="00DC3409">
      <w:pPr>
        <w:pStyle w:val="ArtigosOrdinais"/>
        <w:keepNext/>
        <w:jc w:val="center"/>
        <w:rPr>
          <w:rFonts w:cs="Arial"/>
          <w:b/>
          <w:sz w:val="24"/>
        </w:rPr>
      </w:pPr>
      <w:r w:rsidRPr="00CE0169">
        <w:rPr>
          <w:rFonts w:cs="Arial"/>
          <w:b/>
          <w:sz w:val="24"/>
        </w:rPr>
        <w:lastRenderedPageBreak/>
        <w:t xml:space="preserve">CAPÍTULO </w:t>
      </w:r>
      <w:r w:rsidR="00C07349" w:rsidRPr="00CE0169">
        <w:rPr>
          <w:rFonts w:cs="Arial"/>
          <w:b/>
          <w:sz w:val="24"/>
        </w:rPr>
        <w:t>I</w:t>
      </w:r>
      <w:r w:rsidRPr="00CE0169">
        <w:rPr>
          <w:rFonts w:cs="Arial"/>
          <w:b/>
          <w:sz w:val="24"/>
        </w:rPr>
        <w:t>V</w:t>
      </w:r>
    </w:p>
    <w:p w14:paraId="406EB7A3" w14:textId="77777777" w:rsidR="00A0618E" w:rsidRPr="00CE0169" w:rsidRDefault="00A0618E" w:rsidP="00DE048B">
      <w:pPr>
        <w:pStyle w:val="ArtigosOrdinais"/>
        <w:keepNext/>
        <w:spacing w:before="0" w:after="240"/>
        <w:jc w:val="center"/>
        <w:rPr>
          <w:rFonts w:cs="Arial"/>
          <w:b/>
          <w:sz w:val="24"/>
        </w:rPr>
      </w:pPr>
      <w:r w:rsidRPr="00CE0169">
        <w:rPr>
          <w:rFonts w:cs="Arial"/>
          <w:b/>
          <w:sz w:val="24"/>
        </w:rPr>
        <w:t>DAS DISPOSIÇÕES FINAIS</w:t>
      </w:r>
    </w:p>
    <w:p w14:paraId="5B5D9994" w14:textId="77777777" w:rsidR="0056352A" w:rsidRPr="00CE0169" w:rsidRDefault="00783472" w:rsidP="00EE4EB1">
      <w:pPr>
        <w:pStyle w:val="Paragrafo"/>
        <w:numPr>
          <w:ilvl w:val="0"/>
          <w:numId w:val="0"/>
        </w:numPr>
        <w:ind w:firstLine="1134"/>
        <w:rPr>
          <w:rFonts w:cs="Arial"/>
          <w:sz w:val="24"/>
        </w:rPr>
      </w:pPr>
      <w:r w:rsidRPr="00CE0169">
        <w:rPr>
          <w:rFonts w:cs="Arial"/>
          <w:b/>
          <w:color w:val="000000"/>
          <w:sz w:val="24"/>
        </w:rPr>
        <w:t xml:space="preserve">Art. </w:t>
      </w:r>
      <w:r w:rsidR="009C7EDE" w:rsidRPr="00CE0169">
        <w:rPr>
          <w:rFonts w:cs="Arial"/>
          <w:b/>
          <w:color w:val="000000"/>
          <w:sz w:val="24"/>
        </w:rPr>
        <w:t>1</w:t>
      </w:r>
      <w:r w:rsidR="002C671F">
        <w:rPr>
          <w:rFonts w:cs="Arial"/>
          <w:b/>
          <w:color w:val="000000"/>
          <w:sz w:val="24"/>
        </w:rPr>
        <w:t>3</w:t>
      </w:r>
      <w:r w:rsidR="00E370BC" w:rsidRPr="00CE0169">
        <w:rPr>
          <w:rFonts w:cs="Arial"/>
          <w:color w:val="000000"/>
          <w:sz w:val="24"/>
        </w:rPr>
        <w:t>.</w:t>
      </w:r>
      <w:r w:rsidR="0056352A" w:rsidRPr="00CE0169">
        <w:rPr>
          <w:rFonts w:cs="Arial"/>
          <w:color w:val="000000"/>
          <w:sz w:val="24"/>
        </w:rPr>
        <w:t xml:space="preserve"> Os prazos para </w:t>
      </w:r>
      <w:r w:rsidR="00603D92" w:rsidRPr="00CE0169">
        <w:rPr>
          <w:rFonts w:cs="Arial"/>
          <w:color w:val="000000"/>
          <w:sz w:val="24"/>
        </w:rPr>
        <w:t xml:space="preserve">os responsáveis apresentarem </w:t>
      </w:r>
      <w:r w:rsidR="0056352A" w:rsidRPr="00CE0169">
        <w:rPr>
          <w:rFonts w:cs="Arial"/>
          <w:color w:val="000000"/>
          <w:sz w:val="24"/>
        </w:rPr>
        <w:t>as prestaçõe</w:t>
      </w:r>
      <w:r w:rsidR="006C45CF" w:rsidRPr="00CE0169">
        <w:rPr>
          <w:rFonts w:cs="Arial"/>
          <w:color w:val="000000"/>
          <w:sz w:val="24"/>
        </w:rPr>
        <w:t xml:space="preserve">s de contas anuais </w:t>
      </w:r>
      <w:r w:rsidR="00603D92" w:rsidRPr="00CE0169">
        <w:rPr>
          <w:rFonts w:cs="Arial"/>
          <w:color w:val="000000"/>
          <w:sz w:val="24"/>
        </w:rPr>
        <w:t>objeto d</w:t>
      </w:r>
      <w:r w:rsidR="006C45CF" w:rsidRPr="00CE0169">
        <w:rPr>
          <w:rFonts w:cs="Arial"/>
          <w:color w:val="000000"/>
          <w:sz w:val="24"/>
        </w:rPr>
        <w:t xml:space="preserve">esta Instrução Normativa encontram-se </w:t>
      </w:r>
      <w:r w:rsidR="0056352A" w:rsidRPr="00CE0169">
        <w:rPr>
          <w:rFonts w:cs="Arial"/>
          <w:color w:val="000000"/>
          <w:sz w:val="24"/>
        </w:rPr>
        <w:t xml:space="preserve">estabelecidos </w:t>
      </w:r>
      <w:r w:rsidR="006C45CF" w:rsidRPr="00CE0169">
        <w:rPr>
          <w:rFonts w:cs="Arial"/>
          <w:color w:val="000000"/>
          <w:sz w:val="24"/>
        </w:rPr>
        <w:t>n</w:t>
      </w:r>
      <w:r w:rsidR="0056352A" w:rsidRPr="00CE0169">
        <w:rPr>
          <w:rFonts w:cs="Arial"/>
          <w:color w:val="000000"/>
          <w:sz w:val="24"/>
        </w:rPr>
        <w:t>o Regimento Interno</w:t>
      </w:r>
      <w:r w:rsidR="006C45CF" w:rsidRPr="00CE0169">
        <w:rPr>
          <w:rFonts w:cs="Arial"/>
          <w:color w:val="000000"/>
          <w:sz w:val="24"/>
        </w:rPr>
        <w:t xml:space="preserve"> do Tribunal</w:t>
      </w:r>
      <w:r w:rsidR="00603D92" w:rsidRPr="00CE0169">
        <w:rPr>
          <w:rFonts w:cs="Arial"/>
          <w:color w:val="000000"/>
          <w:sz w:val="24"/>
        </w:rPr>
        <w:t xml:space="preserve"> e n</w:t>
      </w:r>
      <w:r w:rsidR="0056352A" w:rsidRPr="00CE0169">
        <w:rPr>
          <w:rFonts w:cs="Arial"/>
          <w:color w:val="000000"/>
          <w:sz w:val="24"/>
        </w:rPr>
        <w:t xml:space="preserve">a </w:t>
      </w:r>
      <w:r w:rsidR="0056352A" w:rsidRPr="00CE0169">
        <w:rPr>
          <w:rFonts w:cs="Arial"/>
          <w:sz w:val="24"/>
        </w:rPr>
        <w:t>Lei Complementar nº 113, de 15 de dezembro de 2005.</w:t>
      </w:r>
    </w:p>
    <w:p w14:paraId="30D9A78C" w14:textId="77777777" w:rsidR="00C340FD" w:rsidRPr="00CE0169" w:rsidRDefault="00A4560F" w:rsidP="00EE4EB1">
      <w:pPr>
        <w:pStyle w:val="Paragrafo"/>
        <w:numPr>
          <w:ilvl w:val="0"/>
          <w:numId w:val="0"/>
        </w:numPr>
        <w:ind w:firstLine="1134"/>
        <w:rPr>
          <w:rFonts w:cs="Arial"/>
          <w:color w:val="000000"/>
          <w:sz w:val="24"/>
        </w:rPr>
      </w:pPr>
      <w:r w:rsidRPr="00CE0169">
        <w:rPr>
          <w:rFonts w:cs="Arial"/>
          <w:color w:val="000000"/>
          <w:sz w:val="24"/>
        </w:rPr>
        <w:t>§ 1º</w:t>
      </w:r>
      <w:r w:rsidR="00C340FD" w:rsidRPr="00CE0169">
        <w:rPr>
          <w:rFonts w:cs="Arial"/>
          <w:color w:val="000000"/>
          <w:sz w:val="24"/>
        </w:rPr>
        <w:t xml:space="preserve"> O gestor que estiver no exercício do cargo no período de vencimento da obrigação</w:t>
      </w:r>
      <w:r w:rsidR="006C45CF" w:rsidRPr="00CE0169">
        <w:rPr>
          <w:rFonts w:cs="Arial"/>
          <w:color w:val="000000"/>
          <w:sz w:val="24"/>
        </w:rPr>
        <w:t xml:space="preserve"> referido no caput</w:t>
      </w:r>
      <w:r w:rsidR="00C340FD" w:rsidRPr="00CE0169">
        <w:rPr>
          <w:rFonts w:cs="Arial"/>
          <w:color w:val="000000"/>
          <w:sz w:val="24"/>
        </w:rPr>
        <w:t xml:space="preserve"> é o responsável legal pela apresentação da prestação de contas </w:t>
      </w:r>
      <w:r w:rsidR="00603D92" w:rsidRPr="00CE0169">
        <w:rPr>
          <w:rFonts w:cs="Arial"/>
          <w:color w:val="000000"/>
          <w:sz w:val="24"/>
        </w:rPr>
        <w:t>e responderá</w:t>
      </w:r>
      <w:r w:rsidR="00CB4D2E" w:rsidRPr="00CE0169">
        <w:rPr>
          <w:rFonts w:cs="Arial"/>
          <w:color w:val="000000"/>
          <w:sz w:val="24"/>
        </w:rPr>
        <w:t xml:space="preserve"> </w:t>
      </w:r>
      <w:r w:rsidR="00603D92" w:rsidRPr="00CE0169">
        <w:rPr>
          <w:rFonts w:cs="Arial"/>
          <w:color w:val="000000"/>
          <w:sz w:val="24"/>
        </w:rPr>
        <w:t>pel</w:t>
      </w:r>
      <w:r w:rsidR="00CB4D2E" w:rsidRPr="00CE0169">
        <w:rPr>
          <w:rFonts w:cs="Arial"/>
          <w:color w:val="000000"/>
          <w:sz w:val="24"/>
        </w:rPr>
        <w:t xml:space="preserve">as penalidades no </w:t>
      </w:r>
      <w:r w:rsidR="00C340FD" w:rsidRPr="00CE0169">
        <w:rPr>
          <w:rFonts w:cs="Arial"/>
          <w:color w:val="000000"/>
          <w:sz w:val="24"/>
        </w:rPr>
        <w:t>caso de descumprimento.</w:t>
      </w:r>
    </w:p>
    <w:p w14:paraId="28FD651A" w14:textId="77777777" w:rsidR="00A4560F" w:rsidRPr="00CE0169" w:rsidRDefault="00A4560F" w:rsidP="00EE4EB1">
      <w:pPr>
        <w:pStyle w:val="Paragrafo"/>
        <w:numPr>
          <w:ilvl w:val="0"/>
          <w:numId w:val="0"/>
        </w:numPr>
        <w:ind w:firstLine="1134"/>
        <w:rPr>
          <w:rFonts w:cs="Arial"/>
          <w:color w:val="000000"/>
          <w:sz w:val="24"/>
        </w:rPr>
      </w:pPr>
      <w:r w:rsidRPr="00CE0169">
        <w:rPr>
          <w:rFonts w:cs="Arial"/>
          <w:color w:val="000000"/>
          <w:sz w:val="24"/>
        </w:rPr>
        <w:t>§ 2º</w:t>
      </w:r>
      <w:r w:rsidRPr="00CE0169">
        <w:rPr>
          <w:rFonts w:cs="Arial"/>
          <w:b/>
          <w:color w:val="000000"/>
          <w:sz w:val="24"/>
        </w:rPr>
        <w:t xml:space="preserve"> </w:t>
      </w:r>
      <w:r w:rsidRPr="00CE0169">
        <w:rPr>
          <w:rFonts w:cs="Arial"/>
          <w:color w:val="000000"/>
          <w:sz w:val="24"/>
        </w:rPr>
        <w:t xml:space="preserve">Constitui requisito para o recebimento da prestação de contas a atualização cadastral da </w:t>
      </w:r>
      <w:r w:rsidR="007C0732" w:rsidRPr="00CE0169">
        <w:rPr>
          <w:rFonts w:cs="Arial"/>
          <w:color w:val="000000"/>
          <w:sz w:val="24"/>
        </w:rPr>
        <w:t>E</w:t>
      </w:r>
      <w:r w:rsidRPr="00CE0169">
        <w:rPr>
          <w:rFonts w:cs="Arial"/>
          <w:color w:val="000000"/>
          <w:sz w:val="24"/>
        </w:rPr>
        <w:t>ntidade e dos seus responsáveis, junto ao Sistema de Cadastro do Tribunal de Contas.</w:t>
      </w:r>
    </w:p>
    <w:p w14:paraId="1C1C559D" w14:textId="77777777" w:rsidR="00783472" w:rsidRPr="00CE0169" w:rsidRDefault="0056352A" w:rsidP="00EE4EB1">
      <w:pPr>
        <w:pStyle w:val="Paragrafo"/>
        <w:numPr>
          <w:ilvl w:val="0"/>
          <w:numId w:val="0"/>
        </w:numPr>
        <w:ind w:firstLine="1134"/>
        <w:rPr>
          <w:rFonts w:cs="Arial"/>
          <w:color w:val="000000"/>
          <w:sz w:val="24"/>
        </w:rPr>
      </w:pPr>
      <w:r w:rsidRPr="00CE0169">
        <w:rPr>
          <w:rFonts w:cs="Arial"/>
          <w:b/>
          <w:color w:val="000000"/>
          <w:sz w:val="24"/>
        </w:rPr>
        <w:t>Art. 1</w:t>
      </w:r>
      <w:r w:rsidR="002C671F">
        <w:rPr>
          <w:rFonts w:cs="Arial"/>
          <w:b/>
          <w:color w:val="000000"/>
          <w:sz w:val="24"/>
        </w:rPr>
        <w:t>4</w:t>
      </w:r>
      <w:r w:rsidRPr="00CE0169">
        <w:rPr>
          <w:rFonts w:cs="Arial"/>
          <w:color w:val="000000"/>
          <w:sz w:val="24"/>
        </w:rPr>
        <w:t xml:space="preserve">. </w:t>
      </w:r>
      <w:r w:rsidR="00305490" w:rsidRPr="00CE0169">
        <w:rPr>
          <w:rFonts w:cs="Arial"/>
          <w:color w:val="000000"/>
          <w:sz w:val="24"/>
        </w:rPr>
        <w:t>Esta Instrução Normativa entra</w:t>
      </w:r>
      <w:r w:rsidR="00783472" w:rsidRPr="00CE0169">
        <w:rPr>
          <w:rFonts w:cs="Arial"/>
          <w:color w:val="000000"/>
          <w:sz w:val="24"/>
        </w:rPr>
        <w:t xml:space="preserve"> em vigor na data de sua publicação.</w:t>
      </w:r>
    </w:p>
    <w:p w14:paraId="409A5A1D" w14:textId="77777777" w:rsidR="00363D0C" w:rsidRDefault="00363D0C" w:rsidP="00FE127C">
      <w:pPr>
        <w:spacing w:line="360" w:lineRule="auto"/>
        <w:jc w:val="center"/>
        <w:rPr>
          <w:rFonts w:ascii="Arial" w:hAnsi="Arial" w:cs="Arial"/>
          <w:bCs/>
        </w:rPr>
      </w:pPr>
    </w:p>
    <w:p w14:paraId="7C7FECD6" w14:textId="77777777" w:rsidR="00363D0C" w:rsidRDefault="00363D0C" w:rsidP="00FE127C">
      <w:pPr>
        <w:spacing w:line="360" w:lineRule="auto"/>
        <w:jc w:val="center"/>
        <w:rPr>
          <w:rFonts w:ascii="Arial" w:hAnsi="Arial" w:cs="Arial"/>
          <w:bCs/>
        </w:rPr>
      </w:pPr>
      <w:r>
        <w:rPr>
          <w:rFonts w:ascii="Arial" w:hAnsi="Arial" w:cs="Arial"/>
          <w:bCs/>
        </w:rPr>
        <w:t>Sala das Sessões, 20 de dezembro de 2012.</w:t>
      </w:r>
    </w:p>
    <w:p w14:paraId="645A405A" w14:textId="77777777" w:rsidR="006A4B63" w:rsidRDefault="006A4B63" w:rsidP="00FE127C">
      <w:pPr>
        <w:spacing w:line="360" w:lineRule="auto"/>
        <w:jc w:val="center"/>
        <w:rPr>
          <w:rFonts w:ascii="Arial" w:hAnsi="Arial" w:cs="Arial"/>
          <w:bCs/>
        </w:rPr>
      </w:pPr>
    </w:p>
    <w:p w14:paraId="52ADD9EF" w14:textId="77777777" w:rsidR="00363D0C" w:rsidRDefault="00363D0C" w:rsidP="00FE127C">
      <w:pPr>
        <w:spacing w:line="360" w:lineRule="auto"/>
        <w:jc w:val="center"/>
        <w:rPr>
          <w:rFonts w:ascii="Arial" w:hAnsi="Arial" w:cs="Arial"/>
          <w:bCs/>
        </w:rPr>
      </w:pPr>
    </w:p>
    <w:p w14:paraId="728E79F7" w14:textId="77777777" w:rsidR="00363D0C" w:rsidRPr="00363D0C" w:rsidRDefault="00363D0C" w:rsidP="00EE4EB1">
      <w:pPr>
        <w:jc w:val="center"/>
        <w:rPr>
          <w:rFonts w:ascii="Arial" w:hAnsi="Arial" w:cs="Arial"/>
          <w:b/>
          <w:bCs/>
        </w:rPr>
      </w:pPr>
      <w:r w:rsidRPr="00363D0C">
        <w:rPr>
          <w:rFonts w:ascii="Arial" w:hAnsi="Arial" w:cs="Arial"/>
          <w:b/>
          <w:bCs/>
        </w:rPr>
        <w:t>FERNANDO AUGUSTO MELLO GUIMARÃES</w:t>
      </w:r>
    </w:p>
    <w:p w14:paraId="5EE9F842" w14:textId="77777777" w:rsidR="00363D0C" w:rsidRPr="006A4B63" w:rsidRDefault="00363D0C" w:rsidP="00EE4EB1">
      <w:pPr>
        <w:spacing w:line="360" w:lineRule="auto"/>
        <w:jc w:val="center"/>
        <w:rPr>
          <w:rFonts w:ascii="Arial" w:hAnsi="Arial" w:cs="Arial"/>
        </w:rPr>
        <w:sectPr w:rsidR="00363D0C" w:rsidRPr="006A4B63" w:rsidSect="00B20085">
          <w:headerReference w:type="default" r:id="rId9"/>
          <w:footerReference w:type="default" r:id="rId10"/>
          <w:footnotePr>
            <w:numFmt w:val="chicago"/>
          </w:footnotePr>
          <w:pgSz w:w="11907" w:h="16840" w:code="9"/>
          <w:pgMar w:top="1418" w:right="1701" w:bottom="1418" w:left="1701" w:header="720" w:footer="720" w:gutter="0"/>
          <w:pgNumType w:start="1"/>
          <w:cols w:space="708"/>
          <w:docGrid w:linePitch="360"/>
        </w:sectPr>
      </w:pPr>
      <w:r w:rsidRPr="006A4B63">
        <w:rPr>
          <w:rFonts w:ascii="Arial" w:hAnsi="Arial" w:cs="Arial"/>
        </w:rPr>
        <w:t>Presidente</w:t>
      </w:r>
    </w:p>
    <w:p w14:paraId="1D2E7A41" w14:textId="77777777" w:rsidR="00D818E5" w:rsidRPr="00FA5D71" w:rsidRDefault="00D818E5" w:rsidP="00D818E5">
      <w:pPr>
        <w:pStyle w:val="Ttulo"/>
        <w:rPr>
          <w:rStyle w:val="Forte"/>
          <w:rFonts w:ascii="Arial" w:hAnsi="Arial" w:cs="Arial"/>
          <w:sz w:val="24"/>
          <w:szCs w:val="24"/>
        </w:rPr>
      </w:pPr>
      <w:bookmarkStart w:id="0" w:name="_Toc139340979"/>
      <w:r w:rsidRPr="00CE0169">
        <w:rPr>
          <w:rFonts w:ascii="Arial" w:hAnsi="Arial" w:cs="Arial"/>
          <w:bCs/>
          <w:sz w:val="24"/>
        </w:rPr>
        <w:lastRenderedPageBreak/>
        <w:br/>
      </w:r>
      <w:r w:rsidRPr="00FA5D71">
        <w:rPr>
          <w:rFonts w:ascii="Arial" w:hAnsi="Arial" w:cs="Arial"/>
          <w:bCs/>
          <w:sz w:val="24"/>
          <w:szCs w:val="24"/>
        </w:rPr>
        <w:t>OFÍCIO DE ENCAMINHAMENTO DE PRESTAÇÃO DE CONTAS MUNICIPAL</w:t>
      </w:r>
      <w:bookmarkEnd w:id="0"/>
    </w:p>
    <w:p w14:paraId="1B14D23A" w14:textId="77777777" w:rsidR="00D818E5" w:rsidRPr="00FA5D71" w:rsidRDefault="00D818E5" w:rsidP="00D818E5">
      <w:pPr>
        <w:rPr>
          <w:rFonts w:ascii="Arial" w:hAnsi="Arial" w:cs="Arial"/>
        </w:rPr>
      </w:pPr>
    </w:p>
    <w:p w14:paraId="08D1C0E8" w14:textId="77777777" w:rsidR="00D818E5" w:rsidRPr="00FA5D71" w:rsidRDefault="00D818E5" w:rsidP="00D818E5">
      <w:pPr>
        <w:tabs>
          <w:tab w:val="right" w:pos="9000"/>
        </w:tabs>
        <w:spacing w:before="120" w:after="120"/>
        <w:rPr>
          <w:rFonts w:ascii="Arial" w:hAnsi="Arial" w:cs="Arial"/>
        </w:rPr>
      </w:pPr>
      <w:r w:rsidRPr="00FA5D71">
        <w:rPr>
          <w:rFonts w:ascii="Arial" w:hAnsi="Arial" w:cs="Arial"/>
        </w:rPr>
        <w:t xml:space="preserve">Ofício n.º </w:t>
      </w:r>
      <w:r w:rsidRPr="00FA5D71">
        <w:rPr>
          <w:rFonts w:ascii="Arial" w:hAnsi="Arial" w:cs="Arial"/>
        </w:rPr>
        <w:tab/>
        <w:t>Local, data</w:t>
      </w:r>
    </w:p>
    <w:p w14:paraId="71E242D8" w14:textId="77777777" w:rsidR="00D818E5" w:rsidRPr="00FA5D71" w:rsidRDefault="00D818E5" w:rsidP="00D818E5">
      <w:pPr>
        <w:spacing w:before="120" w:after="120"/>
        <w:rPr>
          <w:rFonts w:ascii="Arial" w:hAnsi="Arial" w:cs="Arial"/>
        </w:rPr>
      </w:pPr>
    </w:p>
    <w:p w14:paraId="102B4C03" w14:textId="77777777" w:rsidR="00D818E5" w:rsidRPr="00FA5D71" w:rsidRDefault="00D818E5" w:rsidP="00D818E5">
      <w:pPr>
        <w:spacing w:before="120" w:after="120"/>
        <w:rPr>
          <w:rFonts w:ascii="Arial" w:hAnsi="Arial" w:cs="Arial"/>
          <w:i/>
        </w:rPr>
      </w:pPr>
      <w:r w:rsidRPr="00FA5D71">
        <w:rPr>
          <w:rFonts w:ascii="Arial" w:hAnsi="Arial" w:cs="Arial"/>
        </w:rPr>
        <w:t xml:space="preserve">Assunto: </w:t>
      </w:r>
      <w:r w:rsidRPr="00FA5D71">
        <w:rPr>
          <w:rFonts w:ascii="Arial" w:hAnsi="Arial" w:cs="Arial"/>
          <w:i/>
        </w:rPr>
        <w:t>Prestação de Contas Municipal</w:t>
      </w:r>
    </w:p>
    <w:p w14:paraId="680FC629" w14:textId="77777777" w:rsidR="00D818E5" w:rsidRPr="00FA5D71" w:rsidRDefault="00D818E5" w:rsidP="00D818E5">
      <w:pPr>
        <w:spacing w:before="120" w:after="120"/>
        <w:ind w:firstLine="2268"/>
        <w:rPr>
          <w:rFonts w:ascii="Arial" w:hAnsi="Arial" w:cs="Arial"/>
        </w:rPr>
      </w:pPr>
    </w:p>
    <w:p w14:paraId="40320024" w14:textId="77777777" w:rsidR="00D818E5" w:rsidRPr="00FA5D71" w:rsidRDefault="00D818E5" w:rsidP="00D818E5">
      <w:pPr>
        <w:spacing w:before="120" w:after="120"/>
        <w:ind w:firstLine="1701"/>
        <w:rPr>
          <w:rFonts w:ascii="Arial" w:hAnsi="Arial" w:cs="Arial"/>
        </w:rPr>
      </w:pPr>
      <w:r w:rsidRPr="00FA5D71">
        <w:rPr>
          <w:rFonts w:ascii="Arial" w:hAnsi="Arial" w:cs="Arial"/>
        </w:rPr>
        <w:t>Senhor Presidente,</w:t>
      </w:r>
    </w:p>
    <w:p w14:paraId="593C3879" w14:textId="77777777" w:rsidR="00D818E5" w:rsidRPr="00FA5D71" w:rsidRDefault="00D818E5" w:rsidP="00D818E5">
      <w:pPr>
        <w:spacing w:before="120" w:after="120"/>
        <w:ind w:firstLine="1701"/>
        <w:rPr>
          <w:rFonts w:ascii="Arial" w:hAnsi="Arial" w:cs="Arial"/>
        </w:rPr>
      </w:pPr>
    </w:p>
    <w:p w14:paraId="764F5A29" w14:textId="77777777" w:rsidR="00D818E5" w:rsidRPr="00FA5D71" w:rsidRDefault="00D818E5" w:rsidP="00D818E5">
      <w:pPr>
        <w:spacing w:before="120" w:after="120"/>
        <w:ind w:firstLine="1701"/>
        <w:jc w:val="both"/>
        <w:rPr>
          <w:rFonts w:ascii="Arial" w:hAnsi="Arial" w:cs="Arial"/>
        </w:rPr>
      </w:pPr>
    </w:p>
    <w:p w14:paraId="5D42DFC9" w14:textId="77777777" w:rsidR="00D818E5" w:rsidRPr="00FA5D71" w:rsidRDefault="00D818E5" w:rsidP="00D818E5">
      <w:pPr>
        <w:spacing w:before="120" w:after="120" w:line="360" w:lineRule="auto"/>
        <w:ind w:firstLine="1701"/>
        <w:jc w:val="both"/>
        <w:rPr>
          <w:rFonts w:ascii="Arial" w:hAnsi="Arial" w:cs="Arial"/>
        </w:rPr>
      </w:pPr>
      <w:r w:rsidRPr="00FA5D71">
        <w:rPr>
          <w:rFonts w:ascii="Arial" w:hAnsi="Arial" w:cs="Arial"/>
        </w:rPr>
        <w:t>(nome da entidade e número do CNPJ), por seu representante legal, abaixo-assinado, vem à presença de Vossa Excelência para encaminhar os documentos de Prestação de Contas Municipal, da entidade acima, referente</w:t>
      </w:r>
      <w:r w:rsidR="0077499C" w:rsidRPr="00FA5D71">
        <w:rPr>
          <w:rFonts w:ascii="Arial" w:hAnsi="Arial" w:cs="Arial"/>
        </w:rPr>
        <w:t xml:space="preserve"> ao exercício financeiro de </w:t>
      </w:r>
      <w:r w:rsidR="00F2001C" w:rsidRPr="00FA5D71">
        <w:rPr>
          <w:rFonts w:ascii="Arial" w:hAnsi="Arial" w:cs="Arial"/>
        </w:rPr>
        <w:t>XXXX</w:t>
      </w:r>
      <w:r w:rsidRPr="00FA5D71">
        <w:rPr>
          <w:rFonts w:ascii="Arial" w:hAnsi="Arial" w:cs="Arial"/>
        </w:rPr>
        <w:t xml:space="preserve">.  </w:t>
      </w:r>
    </w:p>
    <w:p w14:paraId="69901CD3" w14:textId="77777777" w:rsidR="00D818E5" w:rsidRPr="00FA5D71" w:rsidRDefault="00D818E5" w:rsidP="00D818E5">
      <w:pPr>
        <w:spacing w:before="120" w:after="120"/>
        <w:ind w:firstLine="1701"/>
        <w:rPr>
          <w:rFonts w:ascii="Arial" w:hAnsi="Arial" w:cs="Arial"/>
        </w:rPr>
      </w:pPr>
    </w:p>
    <w:p w14:paraId="58AEBFB0" w14:textId="77777777" w:rsidR="00D818E5" w:rsidRPr="00FA5D71" w:rsidRDefault="00D818E5" w:rsidP="00D818E5">
      <w:pPr>
        <w:spacing w:before="120" w:after="120"/>
        <w:ind w:firstLine="1701"/>
        <w:rPr>
          <w:rFonts w:ascii="Arial" w:hAnsi="Arial" w:cs="Arial"/>
        </w:rPr>
      </w:pPr>
      <w:r w:rsidRPr="00FA5D71">
        <w:rPr>
          <w:rFonts w:ascii="Arial" w:hAnsi="Arial" w:cs="Arial"/>
        </w:rPr>
        <w:t>Atenciosamente,</w:t>
      </w:r>
    </w:p>
    <w:p w14:paraId="42FCB880" w14:textId="77777777" w:rsidR="00D818E5" w:rsidRPr="00FA5D71" w:rsidRDefault="00D818E5" w:rsidP="00D818E5">
      <w:pPr>
        <w:spacing w:before="120" w:after="120"/>
        <w:ind w:firstLine="1701"/>
        <w:rPr>
          <w:rFonts w:ascii="Arial" w:hAnsi="Arial" w:cs="Arial"/>
        </w:rPr>
      </w:pPr>
    </w:p>
    <w:p w14:paraId="743EE01D" w14:textId="77777777" w:rsidR="00D818E5" w:rsidRPr="00FA5D71" w:rsidRDefault="00D818E5" w:rsidP="00D818E5">
      <w:pPr>
        <w:ind w:firstLine="1701"/>
        <w:rPr>
          <w:rFonts w:ascii="Arial" w:hAnsi="Arial" w:cs="Arial"/>
        </w:rPr>
      </w:pPr>
    </w:p>
    <w:p w14:paraId="2B289BAB" w14:textId="77777777" w:rsidR="00D818E5" w:rsidRPr="00FA5D71" w:rsidRDefault="00D818E5" w:rsidP="00D818E5">
      <w:pPr>
        <w:ind w:firstLine="1701"/>
        <w:rPr>
          <w:rFonts w:ascii="Arial" w:hAnsi="Arial" w:cs="Arial"/>
        </w:rPr>
      </w:pPr>
      <w:r w:rsidRPr="00FA5D71">
        <w:rPr>
          <w:rFonts w:ascii="Arial" w:hAnsi="Arial" w:cs="Arial"/>
        </w:rPr>
        <w:t>Assinatura/Nome/Cargo do gestor atual/representante legal</w:t>
      </w:r>
    </w:p>
    <w:p w14:paraId="4FE8AE96" w14:textId="77777777" w:rsidR="00D818E5" w:rsidRPr="00FA5D71" w:rsidRDefault="00D818E5" w:rsidP="00D818E5">
      <w:pPr>
        <w:spacing w:before="120" w:after="120"/>
        <w:rPr>
          <w:rFonts w:ascii="Arial" w:hAnsi="Arial" w:cs="Arial"/>
        </w:rPr>
      </w:pPr>
    </w:p>
    <w:p w14:paraId="2C7E8490" w14:textId="77777777" w:rsidR="00DD5C77" w:rsidRPr="00FA5D71" w:rsidRDefault="00DD5C77" w:rsidP="00D818E5">
      <w:pPr>
        <w:spacing w:before="120" w:after="120"/>
        <w:rPr>
          <w:rFonts w:ascii="Arial" w:hAnsi="Arial" w:cs="Arial"/>
        </w:rPr>
      </w:pPr>
    </w:p>
    <w:p w14:paraId="0CB05A83" w14:textId="77777777" w:rsidR="00DF231D" w:rsidRPr="00FA5D71" w:rsidRDefault="00DF231D" w:rsidP="00D818E5">
      <w:pPr>
        <w:spacing w:before="120" w:after="120"/>
        <w:rPr>
          <w:rFonts w:ascii="Arial" w:hAnsi="Arial" w:cs="Arial"/>
        </w:rPr>
      </w:pPr>
    </w:p>
    <w:p w14:paraId="648D1107" w14:textId="77777777" w:rsidR="00D818E5" w:rsidRPr="00FA5D71" w:rsidRDefault="003464C0" w:rsidP="00D818E5">
      <w:pPr>
        <w:rPr>
          <w:rFonts w:ascii="Arial" w:hAnsi="Arial" w:cs="Arial"/>
        </w:rPr>
      </w:pPr>
      <w:r w:rsidRPr="00FA5D71">
        <w:rPr>
          <w:rFonts w:ascii="Arial" w:hAnsi="Arial" w:cs="Arial"/>
        </w:rPr>
        <w:t xml:space="preserve">Excelentíssimo Senhor </w:t>
      </w:r>
    </w:p>
    <w:p w14:paraId="12D337A6" w14:textId="77777777" w:rsidR="00D818E5" w:rsidRPr="00FA5D71" w:rsidRDefault="00D818E5" w:rsidP="00D818E5">
      <w:pPr>
        <w:rPr>
          <w:rFonts w:ascii="Arial" w:hAnsi="Arial" w:cs="Arial"/>
        </w:rPr>
      </w:pPr>
      <w:r w:rsidRPr="00FA5D71">
        <w:rPr>
          <w:rFonts w:ascii="Arial" w:hAnsi="Arial" w:cs="Arial"/>
        </w:rPr>
        <w:t>DD. Presidente do Tribunal de Contas do Estado do Paraná</w:t>
      </w:r>
    </w:p>
    <w:p w14:paraId="4C0AA9AE" w14:textId="77777777" w:rsidR="00DF231D" w:rsidRPr="00FA5D71" w:rsidRDefault="00D818E5" w:rsidP="00D818E5">
      <w:pPr>
        <w:rPr>
          <w:rFonts w:ascii="Arial" w:hAnsi="Arial" w:cs="Arial"/>
        </w:rPr>
      </w:pPr>
      <w:r w:rsidRPr="00FA5D71">
        <w:rPr>
          <w:rFonts w:ascii="Arial" w:hAnsi="Arial" w:cs="Arial"/>
        </w:rPr>
        <w:t>Praça Nossa Senhora d</w:t>
      </w:r>
      <w:r w:rsidR="00DF231D" w:rsidRPr="00FA5D71">
        <w:rPr>
          <w:rFonts w:ascii="Arial" w:hAnsi="Arial" w:cs="Arial"/>
        </w:rPr>
        <w:t>e Salete, s/n.º - Centro Cívico</w:t>
      </w:r>
    </w:p>
    <w:p w14:paraId="501C51E6" w14:textId="77777777" w:rsidR="00D818E5" w:rsidRPr="00FA5D71" w:rsidRDefault="00D818E5" w:rsidP="00D818E5">
      <w:pPr>
        <w:rPr>
          <w:rFonts w:ascii="Arial" w:hAnsi="Arial" w:cs="Arial"/>
        </w:rPr>
      </w:pPr>
      <w:r w:rsidRPr="00FA5D71">
        <w:rPr>
          <w:rFonts w:ascii="Arial" w:hAnsi="Arial" w:cs="Arial"/>
        </w:rPr>
        <w:t>CEP: 80530-</w:t>
      </w:r>
      <w:r w:rsidR="00DF231D" w:rsidRPr="00FA5D71">
        <w:rPr>
          <w:rFonts w:ascii="Arial" w:hAnsi="Arial" w:cs="Arial"/>
        </w:rPr>
        <w:t xml:space="preserve">910 - </w:t>
      </w:r>
      <w:r w:rsidRPr="00FA5D71">
        <w:rPr>
          <w:rFonts w:ascii="Arial" w:hAnsi="Arial" w:cs="Arial"/>
        </w:rPr>
        <w:t>Curitiba-PR.</w:t>
      </w:r>
    </w:p>
    <w:p w14:paraId="697ECEA7" w14:textId="77777777" w:rsidR="00BC7185" w:rsidRPr="00FA5D71" w:rsidRDefault="00BC7185" w:rsidP="00D818E5">
      <w:pPr>
        <w:pStyle w:val="Ttulo"/>
        <w:rPr>
          <w:rFonts w:ascii="Arial" w:hAnsi="Arial" w:cs="Arial"/>
          <w:bCs/>
          <w:sz w:val="24"/>
          <w:szCs w:val="24"/>
        </w:rPr>
        <w:sectPr w:rsidR="00BC7185" w:rsidRPr="00FA5D71" w:rsidSect="00EE7172">
          <w:headerReference w:type="default" r:id="rId11"/>
          <w:footerReference w:type="even" r:id="rId12"/>
          <w:footerReference w:type="default" r:id="rId13"/>
          <w:headerReference w:type="first" r:id="rId14"/>
          <w:pgSz w:w="11907" w:h="16840" w:code="9"/>
          <w:pgMar w:top="1956" w:right="1134" w:bottom="1134" w:left="1701" w:header="720" w:footer="720" w:gutter="0"/>
          <w:cols w:space="708"/>
          <w:docGrid w:linePitch="360"/>
        </w:sectPr>
      </w:pPr>
      <w:bookmarkStart w:id="1" w:name="_Toc139340980"/>
    </w:p>
    <w:bookmarkEnd w:id="1"/>
    <w:p w14:paraId="40CABE4D" w14:textId="51F51FAB" w:rsidR="00D818E5" w:rsidRPr="00FA5D71" w:rsidRDefault="00EE7172" w:rsidP="00EE7172">
      <w:pPr>
        <w:jc w:val="right"/>
        <w:rPr>
          <w:rFonts w:ascii="Arial" w:hAnsi="Arial" w:cs="Arial"/>
          <w:strike/>
          <w:color w:val="FF0000"/>
          <w:sz w:val="20"/>
          <w:szCs w:val="20"/>
        </w:rPr>
      </w:pPr>
      <w:r w:rsidRPr="00FA5D71">
        <w:rPr>
          <w:rFonts w:ascii="Arial" w:hAnsi="Arial" w:cs="Arial"/>
          <w:b/>
          <w:sz w:val="20"/>
          <w:szCs w:val="20"/>
        </w:rPr>
        <w:lastRenderedPageBreak/>
        <w:t xml:space="preserve">Modelo 1-A da Instrução Normativa </w:t>
      </w:r>
      <w:r w:rsidR="00F809BA" w:rsidRPr="00FA5D71">
        <w:rPr>
          <w:rFonts w:ascii="Arial" w:hAnsi="Arial" w:cs="Arial"/>
          <w:b/>
          <w:sz w:val="20"/>
          <w:szCs w:val="20"/>
        </w:rPr>
        <w:t xml:space="preserve">nº </w:t>
      </w:r>
      <w:r w:rsidR="00F809BA">
        <w:rPr>
          <w:rFonts w:ascii="Arial" w:hAnsi="Arial" w:cs="Arial"/>
          <w:b/>
          <w:sz w:val="20"/>
          <w:szCs w:val="20"/>
        </w:rPr>
        <w:t>85</w:t>
      </w:r>
      <w:r w:rsidR="00F809BA" w:rsidRPr="00FA5D71">
        <w:rPr>
          <w:rFonts w:ascii="Arial" w:hAnsi="Arial" w:cs="Arial"/>
          <w:b/>
          <w:sz w:val="20"/>
          <w:szCs w:val="20"/>
        </w:rPr>
        <w:t>/2012</w:t>
      </w:r>
    </w:p>
    <w:p w14:paraId="3CF35D73" w14:textId="77777777" w:rsidR="00D818E5" w:rsidRPr="00FA5D71" w:rsidRDefault="00D818E5" w:rsidP="00D818E5">
      <w:pPr>
        <w:rPr>
          <w:rFonts w:ascii="Arial" w:hAnsi="Arial" w:cs="Arial"/>
          <w:strike/>
          <w:color w:val="FF0000"/>
        </w:rPr>
      </w:pPr>
    </w:p>
    <w:p w14:paraId="5F54D792" w14:textId="77777777" w:rsidR="00D818E5" w:rsidRPr="00FA5D71" w:rsidRDefault="00D818E5" w:rsidP="00D818E5">
      <w:pPr>
        <w:rPr>
          <w:rFonts w:ascii="Arial" w:hAnsi="Arial" w:cs="Arial"/>
          <w:strike/>
          <w:color w:val="FF0000"/>
        </w:rPr>
      </w:pPr>
    </w:p>
    <w:p w14:paraId="54DEF13A" w14:textId="77777777" w:rsidR="00D818E5" w:rsidRPr="00FA5D71" w:rsidRDefault="00D818E5" w:rsidP="00D818E5">
      <w:pPr>
        <w:jc w:val="center"/>
        <w:outlineLvl w:val="0"/>
        <w:rPr>
          <w:rFonts w:ascii="Arial" w:hAnsi="Arial" w:cs="Arial"/>
          <w:b/>
        </w:rPr>
      </w:pPr>
      <w:r w:rsidRPr="00FA5D71">
        <w:rPr>
          <w:rFonts w:ascii="Arial" w:hAnsi="Arial" w:cs="Arial"/>
          <w:b/>
        </w:rPr>
        <w:t>PODER EXECUTIVO MUNICIPAL</w:t>
      </w:r>
    </w:p>
    <w:p w14:paraId="07D91B36" w14:textId="77777777" w:rsidR="00D818E5" w:rsidRPr="00FA5D71" w:rsidRDefault="00D818E5" w:rsidP="00D818E5">
      <w:pPr>
        <w:jc w:val="center"/>
        <w:outlineLvl w:val="0"/>
        <w:rPr>
          <w:rFonts w:ascii="Arial" w:hAnsi="Arial" w:cs="Arial"/>
          <w:b/>
        </w:rPr>
      </w:pPr>
      <w:r w:rsidRPr="00FA5D71">
        <w:rPr>
          <w:rFonts w:ascii="Arial" w:hAnsi="Arial" w:cs="Arial"/>
          <w:b/>
        </w:rPr>
        <w:t>Prefeituras, Autarquias, Fundações</w:t>
      </w:r>
      <w:r w:rsidR="00343844" w:rsidRPr="00FA5D71">
        <w:rPr>
          <w:rFonts w:ascii="Arial" w:hAnsi="Arial" w:cs="Arial"/>
          <w:b/>
        </w:rPr>
        <w:t>,</w:t>
      </w:r>
      <w:r w:rsidRPr="00FA5D71">
        <w:rPr>
          <w:rFonts w:ascii="Arial" w:hAnsi="Arial" w:cs="Arial"/>
          <w:b/>
        </w:rPr>
        <w:t xml:space="preserve"> Fundos</w:t>
      </w:r>
      <w:r w:rsidR="00343844" w:rsidRPr="00FA5D71">
        <w:rPr>
          <w:rFonts w:ascii="Arial" w:hAnsi="Arial" w:cs="Arial"/>
          <w:b/>
        </w:rPr>
        <w:t xml:space="preserve"> e Consórcios</w:t>
      </w:r>
    </w:p>
    <w:p w14:paraId="2EF591A1" w14:textId="77777777" w:rsidR="00D818E5" w:rsidRPr="00FA5D71" w:rsidRDefault="00D818E5" w:rsidP="00343844">
      <w:pPr>
        <w:jc w:val="both"/>
        <w:rPr>
          <w:rFonts w:ascii="Arial" w:hAnsi="Arial" w:cs="Arial"/>
          <w:b/>
        </w:rPr>
      </w:pPr>
    </w:p>
    <w:p w14:paraId="1DE08B02" w14:textId="77777777" w:rsidR="007C4B2D" w:rsidRPr="00FA5D71" w:rsidRDefault="007C4B2D" w:rsidP="007C4B2D">
      <w:pPr>
        <w:jc w:val="center"/>
        <w:rPr>
          <w:rFonts w:ascii="Arial" w:hAnsi="Arial" w:cs="Arial"/>
          <w:b/>
          <w:bCs/>
        </w:rPr>
      </w:pPr>
    </w:p>
    <w:p w14:paraId="4A418413" w14:textId="77777777" w:rsidR="007C4B2D" w:rsidRPr="00FA5D71" w:rsidRDefault="007C4B2D" w:rsidP="007C4B2D">
      <w:pPr>
        <w:jc w:val="center"/>
        <w:rPr>
          <w:rFonts w:ascii="Arial" w:hAnsi="Arial" w:cs="Arial"/>
          <w:b/>
          <w:bCs/>
        </w:rPr>
      </w:pPr>
      <w:r w:rsidRPr="00FA5D71">
        <w:rPr>
          <w:rFonts w:ascii="Arial" w:hAnsi="Arial" w:cs="Arial"/>
          <w:b/>
          <w:bCs/>
        </w:rPr>
        <w:t>DOCUMENTOS DA PRESTAÇÃO DE CONTAS DO EXERCÍCIO DE 20XX</w:t>
      </w:r>
    </w:p>
    <w:p w14:paraId="4E749728" w14:textId="77777777" w:rsidR="008E5F2D" w:rsidRPr="00FA5D71" w:rsidRDefault="008E5F2D" w:rsidP="008E5F2D">
      <w:pPr>
        <w:ind w:left="-567" w:firstLine="567"/>
        <w:jc w:val="both"/>
        <w:rPr>
          <w:rFonts w:ascii="Arial" w:hAnsi="Arial" w:cs="Arial"/>
          <w:b/>
          <w:bCs/>
        </w:rPr>
      </w:pPr>
    </w:p>
    <w:p w14:paraId="69D7B398" w14:textId="77777777" w:rsidR="007C4B2D" w:rsidRPr="00FA5D71" w:rsidRDefault="007C4B2D" w:rsidP="008E5F2D">
      <w:pPr>
        <w:ind w:left="-567" w:firstLine="567"/>
        <w:jc w:val="both"/>
        <w:rPr>
          <w:rFonts w:ascii="Arial" w:hAnsi="Arial" w:cs="Arial"/>
          <w:b/>
          <w:bCs/>
        </w:rPr>
      </w:pPr>
    </w:p>
    <w:p w14:paraId="1311B4CC" w14:textId="77777777" w:rsidR="00D818E5" w:rsidRPr="00FA5D71" w:rsidRDefault="00D818E5" w:rsidP="008E5F2D">
      <w:pPr>
        <w:ind w:left="-567" w:firstLine="567"/>
        <w:jc w:val="both"/>
        <w:rPr>
          <w:rFonts w:ascii="Arial" w:hAnsi="Arial" w:cs="Arial"/>
          <w:b/>
          <w:bCs/>
        </w:rPr>
      </w:pPr>
      <w:r w:rsidRPr="00FA5D71">
        <w:rPr>
          <w:rFonts w:ascii="Arial" w:hAnsi="Arial" w:cs="Arial"/>
          <w:b/>
          <w:bCs/>
        </w:rPr>
        <w:t>ENTIDADE: (nome do município ou da entidade)</w:t>
      </w:r>
    </w:p>
    <w:tbl>
      <w:tblPr>
        <w:tblW w:w="878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7"/>
        <w:gridCol w:w="7317"/>
        <w:gridCol w:w="441"/>
        <w:gridCol w:w="424"/>
      </w:tblGrid>
      <w:tr w:rsidR="008E5F2D" w:rsidRPr="00FA5D71" w14:paraId="69DB7E5C" w14:textId="77777777" w:rsidTr="00EE7172">
        <w:trPr>
          <w:trHeight w:val="361"/>
        </w:trPr>
        <w:tc>
          <w:tcPr>
            <w:tcW w:w="567" w:type="dxa"/>
            <w:vAlign w:val="center"/>
          </w:tcPr>
          <w:p w14:paraId="2951C323" w14:textId="77777777" w:rsidR="008E5F2D" w:rsidRPr="00FA5D71" w:rsidRDefault="008E5F2D" w:rsidP="00D818E5">
            <w:pPr>
              <w:jc w:val="center"/>
              <w:rPr>
                <w:rFonts w:ascii="Arial" w:hAnsi="Arial" w:cs="Arial"/>
              </w:rPr>
            </w:pPr>
            <w:r w:rsidRPr="00FA5D71">
              <w:rPr>
                <w:rFonts w:ascii="Arial" w:hAnsi="Arial" w:cs="Arial"/>
              </w:rPr>
              <w:t>Item</w:t>
            </w:r>
          </w:p>
        </w:tc>
        <w:tc>
          <w:tcPr>
            <w:tcW w:w="8222" w:type="dxa"/>
            <w:gridSpan w:val="3"/>
            <w:vAlign w:val="center"/>
          </w:tcPr>
          <w:p w14:paraId="40B7E510" w14:textId="77777777" w:rsidR="008E5F2D" w:rsidRPr="00FA5D71" w:rsidRDefault="008E5F2D" w:rsidP="00D818E5">
            <w:pPr>
              <w:jc w:val="center"/>
              <w:rPr>
                <w:rFonts w:ascii="Arial" w:hAnsi="Arial" w:cs="Arial"/>
              </w:rPr>
            </w:pPr>
            <w:r w:rsidRPr="00FA5D71">
              <w:rPr>
                <w:rFonts w:ascii="Arial" w:hAnsi="Arial" w:cs="Arial"/>
              </w:rPr>
              <w:t>Descrição</w:t>
            </w:r>
          </w:p>
        </w:tc>
      </w:tr>
      <w:tr w:rsidR="008E5F2D" w:rsidRPr="00FA5D71" w14:paraId="60AB3BF7" w14:textId="77777777" w:rsidTr="00EE7172">
        <w:tc>
          <w:tcPr>
            <w:tcW w:w="567" w:type="dxa"/>
          </w:tcPr>
          <w:p w14:paraId="248B90AD" w14:textId="77777777" w:rsidR="008E5F2D" w:rsidRPr="00FA5D71" w:rsidRDefault="008E5F2D" w:rsidP="00D818E5">
            <w:pPr>
              <w:jc w:val="center"/>
              <w:rPr>
                <w:rFonts w:ascii="Arial" w:hAnsi="Arial" w:cs="Arial"/>
                <w:strike/>
                <w:color w:val="FF0000"/>
              </w:rPr>
            </w:pPr>
            <w:r w:rsidRPr="00FA5D71">
              <w:rPr>
                <w:rFonts w:ascii="Arial" w:hAnsi="Arial" w:cs="Arial"/>
              </w:rPr>
              <w:t>a)</w:t>
            </w:r>
          </w:p>
        </w:tc>
        <w:tc>
          <w:tcPr>
            <w:tcW w:w="8222" w:type="dxa"/>
            <w:gridSpan w:val="3"/>
          </w:tcPr>
          <w:p w14:paraId="1939FCFD" w14:textId="77777777" w:rsidR="008E5F2D" w:rsidRPr="00FA5D71" w:rsidRDefault="008E5F2D" w:rsidP="00D818E5">
            <w:pPr>
              <w:jc w:val="both"/>
              <w:rPr>
                <w:rFonts w:ascii="Arial" w:hAnsi="Arial" w:cs="Arial"/>
                <w:strike/>
                <w:color w:val="FF0000"/>
              </w:rPr>
            </w:pPr>
            <w:r w:rsidRPr="00FA5D71">
              <w:rPr>
                <w:rFonts w:ascii="Arial" w:hAnsi="Arial" w:cs="Arial"/>
              </w:rPr>
              <w:t>Ofício assinado pelo Gestor da entidade encaminhando a Prestação de Contas. No caso da Prefeitura, este ofício deverá discriminar as entidades da Administração Indireta do Município (Autarquias, Fundações e Fundos) com prestações de contas individualizadas, e informar existência de Empresas Públicas ou Sociedades de Economia Mista, bem como a participação em Consórcios Intermunicipais.</w:t>
            </w:r>
          </w:p>
        </w:tc>
      </w:tr>
      <w:tr w:rsidR="008E5F2D" w:rsidRPr="00FA5D71" w14:paraId="646114D1" w14:textId="77777777" w:rsidTr="00EE7172">
        <w:tc>
          <w:tcPr>
            <w:tcW w:w="567" w:type="dxa"/>
          </w:tcPr>
          <w:p w14:paraId="24286C91" w14:textId="77777777" w:rsidR="008E5F2D" w:rsidRPr="00FA5D71" w:rsidRDefault="008E5F2D" w:rsidP="00D818E5">
            <w:pPr>
              <w:jc w:val="center"/>
              <w:rPr>
                <w:rFonts w:ascii="Arial" w:hAnsi="Arial" w:cs="Arial"/>
              </w:rPr>
            </w:pPr>
            <w:r w:rsidRPr="00FA5D71">
              <w:rPr>
                <w:rFonts w:ascii="Arial" w:hAnsi="Arial" w:cs="Arial"/>
              </w:rPr>
              <w:t>b)</w:t>
            </w:r>
          </w:p>
        </w:tc>
        <w:tc>
          <w:tcPr>
            <w:tcW w:w="8222" w:type="dxa"/>
            <w:gridSpan w:val="3"/>
          </w:tcPr>
          <w:p w14:paraId="3DD9B77D" w14:textId="77777777" w:rsidR="008E5F2D" w:rsidRPr="00FA5D71" w:rsidRDefault="008E5F2D" w:rsidP="00D818E5">
            <w:pPr>
              <w:jc w:val="both"/>
              <w:rPr>
                <w:rFonts w:ascii="Arial" w:hAnsi="Arial" w:cs="Arial"/>
              </w:rPr>
            </w:pPr>
            <w:r w:rsidRPr="00FA5D71">
              <w:rPr>
                <w:rFonts w:ascii="Arial" w:hAnsi="Arial" w:cs="Arial"/>
              </w:rPr>
              <w:t xml:space="preserve">Certidão de habilitação profissional do responsável pela contabilidade, expedida pelo Conselho Regional de Contabilidade. </w:t>
            </w:r>
          </w:p>
        </w:tc>
      </w:tr>
      <w:tr w:rsidR="008E5F2D" w:rsidRPr="00FA5D71" w14:paraId="4EB3A95E" w14:textId="77777777" w:rsidTr="00EE7172">
        <w:tc>
          <w:tcPr>
            <w:tcW w:w="567" w:type="dxa"/>
          </w:tcPr>
          <w:p w14:paraId="7B689108" w14:textId="77777777" w:rsidR="008E5F2D" w:rsidRPr="00FA5D71" w:rsidRDefault="008E5F2D" w:rsidP="00D818E5">
            <w:pPr>
              <w:jc w:val="center"/>
              <w:rPr>
                <w:rFonts w:ascii="Arial" w:hAnsi="Arial" w:cs="Arial"/>
              </w:rPr>
            </w:pPr>
            <w:r w:rsidRPr="00FA5D71">
              <w:rPr>
                <w:rFonts w:ascii="Arial" w:hAnsi="Arial" w:cs="Arial"/>
              </w:rPr>
              <w:t>c)</w:t>
            </w:r>
          </w:p>
        </w:tc>
        <w:tc>
          <w:tcPr>
            <w:tcW w:w="8222" w:type="dxa"/>
            <w:gridSpan w:val="3"/>
          </w:tcPr>
          <w:p w14:paraId="7590CA74" w14:textId="77777777" w:rsidR="008E5F2D" w:rsidRPr="00FA5D71" w:rsidRDefault="008E5F2D" w:rsidP="00594727">
            <w:pPr>
              <w:jc w:val="both"/>
              <w:rPr>
                <w:rFonts w:ascii="Arial" w:hAnsi="Arial" w:cs="Arial"/>
              </w:rPr>
            </w:pPr>
            <w:r w:rsidRPr="00FA5D71">
              <w:rPr>
                <w:rFonts w:ascii="Arial" w:hAnsi="Arial" w:cs="Arial"/>
              </w:rPr>
              <w:t xml:space="preserve">Certificado </w:t>
            </w:r>
            <w:r w:rsidR="007C4B2D" w:rsidRPr="00FA5D71">
              <w:rPr>
                <w:rFonts w:ascii="Arial" w:hAnsi="Arial" w:cs="Arial"/>
              </w:rPr>
              <w:t>de Regularidade Previdenciária -</w:t>
            </w:r>
            <w:r w:rsidRPr="00FA5D71">
              <w:rPr>
                <w:rFonts w:ascii="Arial" w:hAnsi="Arial" w:cs="Arial"/>
              </w:rPr>
              <w:t xml:space="preserve"> CRP, do Município, emitido pelo Ministério da Previdência Social – MPS, com validade atualizada à entrega da prestação de contas. </w:t>
            </w:r>
          </w:p>
        </w:tc>
      </w:tr>
      <w:tr w:rsidR="008E5F2D" w:rsidRPr="00FA5D71" w14:paraId="409EFB65" w14:textId="77777777" w:rsidTr="00EE7172">
        <w:tc>
          <w:tcPr>
            <w:tcW w:w="567" w:type="dxa"/>
          </w:tcPr>
          <w:p w14:paraId="5D756445" w14:textId="77777777" w:rsidR="008E5F2D" w:rsidRPr="00FA5D71" w:rsidRDefault="008E5F2D" w:rsidP="00D818E5">
            <w:pPr>
              <w:jc w:val="center"/>
              <w:rPr>
                <w:rFonts w:ascii="Arial" w:hAnsi="Arial" w:cs="Arial"/>
              </w:rPr>
            </w:pPr>
            <w:r w:rsidRPr="00FA5D71">
              <w:rPr>
                <w:rFonts w:ascii="Arial" w:hAnsi="Arial" w:cs="Arial"/>
              </w:rPr>
              <w:t>d)</w:t>
            </w:r>
          </w:p>
        </w:tc>
        <w:tc>
          <w:tcPr>
            <w:tcW w:w="8222" w:type="dxa"/>
            <w:gridSpan w:val="3"/>
          </w:tcPr>
          <w:p w14:paraId="7B94A532" w14:textId="77777777" w:rsidR="008E5F2D" w:rsidRPr="00FA5D71" w:rsidRDefault="008E5F2D" w:rsidP="00D818E5">
            <w:pPr>
              <w:jc w:val="both"/>
              <w:rPr>
                <w:rFonts w:ascii="Arial" w:hAnsi="Arial" w:cs="Arial"/>
              </w:rPr>
            </w:pPr>
            <w:r w:rsidRPr="00FA5D71">
              <w:rPr>
                <w:rFonts w:ascii="Arial" w:hAnsi="Arial" w:cs="Arial"/>
              </w:rPr>
              <w:t>Demonstrativos emitidos pelo sistema de contabilidade, assinados e identificados pelo representante da entidade (Gestor das Contas ou Gestor Atual), pelo Contabilista e pelo responsável pelo Controle Interno:</w:t>
            </w:r>
          </w:p>
          <w:p w14:paraId="10927238" w14:textId="77777777" w:rsidR="008E5F2D" w:rsidRPr="00FA5D71" w:rsidRDefault="008E5F2D" w:rsidP="00F22537">
            <w:pPr>
              <w:numPr>
                <w:ilvl w:val="0"/>
                <w:numId w:val="8"/>
              </w:numPr>
              <w:jc w:val="both"/>
              <w:rPr>
                <w:rFonts w:ascii="Arial" w:hAnsi="Arial" w:cs="Arial"/>
              </w:rPr>
            </w:pPr>
            <w:r w:rsidRPr="00FA5D71">
              <w:rPr>
                <w:rFonts w:ascii="Arial" w:hAnsi="Arial" w:cs="Arial"/>
              </w:rPr>
              <w:t>Balanço Patri</w:t>
            </w:r>
            <w:r w:rsidR="007C4B2D" w:rsidRPr="00FA5D71">
              <w:rPr>
                <w:rFonts w:ascii="Arial" w:hAnsi="Arial" w:cs="Arial"/>
              </w:rPr>
              <w:t>monial -</w:t>
            </w:r>
            <w:r w:rsidRPr="00FA5D71">
              <w:rPr>
                <w:rFonts w:ascii="Arial" w:hAnsi="Arial" w:cs="Arial"/>
              </w:rPr>
              <w:t xml:space="preserve"> Anexo 14, da Lei nº 4.320/64; e</w:t>
            </w:r>
          </w:p>
          <w:p w14:paraId="5D3475FB" w14:textId="77777777" w:rsidR="008E5F2D" w:rsidRPr="00FA5D71" w:rsidRDefault="008E5F2D" w:rsidP="0076481F">
            <w:pPr>
              <w:numPr>
                <w:ilvl w:val="0"/>
                <w:numId w:val="8"/>
              </w:numPr>
              <w:jc w:val="both"/>
              <w:rPr>
                <w:rFonts w:ascii="Arial" w:hAnsi="Arial" w:cs="Arial"/>
              </w:rPr>
            </w:pPr>
            <w:r w:rsidRPr="00FA5D71">
              <w:rPr>
                <w:rFonts w:ascii="Arial" w:hAnsi="Arial" w:cs="Arial"/>
              </w:rPr>
              <w:t>Publicação d</w:t>
            </w:r>
            <w:r w:rsidR="0076481F" w:rsidRPr="00FA5D71">
              <w:rPr>
                <w:rFonts w:ascii="Arial" w:hAnsi="Arial" w:cs="Arial"/>
              </w:rPr>
              <w:t>e todas as</w:t>
            </w:r>
            <w:r w:rsidRPr="00FA5D71">
              <w:rPr>
                <w:rFonts w:ascii="Arial" w:hAnsi="Arial" w:cs="Arial"/>
              </w:rPr>
              <w:t xml:space="preserve"> </w:t>
            </w:r>
            <w:r w:rsidR="0076481F" w:rsidRPr="00FA5D71">
              <w:rPr>
                <w:rFonts w:ascii="Arial" w:hAnsi="Arial" w:cs="Arial"/>
              </w:rPr>
              <w:t>peças</w:t>
            </w:r>
            <w:r w:rsidRPr="00FA5D71">
              <w:rPr>
                <w:rFonts w:ascii="Arial" w:hAnsi="Arial" w:cs="Arial"/>
              </w:rPr>
              <w:t xml:space="preserve"> </w:t>
            </w:r>
            <w:r w:rsidR="0076481F" w:rsidRPr="00FA5D71">
              <w:rPr>
                <w:rFonts w:ascii="Arial" w:hAnsi="Arial" w:cs="Arial"/>
              </w:rPr>
              <w:t>c</w:t>
            </w:r>
            <w:r w:rsidRPr="00FA5D71">
              <w:rPr>
                <w:rFonts w:ascii="Arial" w:hAnsi="Arial" w:cs="Arial"/>
              </w:rPr>
              <w:t xml:space="preserve">ontábeis </w:t>
            </w:r>
            <w:r w:rsidR="0076481F" w:rsidRPr="00FA5D71">
              <w:rPr>
                <w:rFonts w:ascii="Arial" w:hAnsi="Arial" w:cs="Arial"/>
              </w:rPr>
              <w:t xml:space="preserve">da Lei nº 4.320/64 </w:t>
            </w:r>
            <w:r w:rsidRPr="00FA5D71">
              <w:rPr>
                <w:rFonts w:ascii="Arial" w:hAnsi="Arial" w:cs="Arial"/>
              </w:rPr>
              <w:t>no Diário Oficial do Município e/ou em outro jornal de circulação.</w:t>
            </w:r>
          </w:p>
        </w:tc>
      </w:tr>
      <w:tr w:rsidR="008E5F2D" w:rsidRPr="00FA5D71" w14:paraId="15ED1147" w14:textId="77777777" w:rsidTr="00EE7172">
        <w:tc>
          <w:tcPr>
            <w:tcW w:w="567" w:type="dxa"/>
          </w:tcPr>
          <w:p w14:paraId="2E1F2A09" w14:textId="77777777" w:rsidR="008E5F2D" w:rsidRPr="00FA5D71" w:rsidRDefault="008E5F2D" w:rsidP="00D818E5">
            <w:pPr>
              <w:jc w:val="center"/>
              <w:rPr>
                <w:rFonts w:ascii="Arial" w:hAnsi="Arial" w:cs="Arial"/>
              </w:rPr>
            </w:pPr>
            <w:r w:rsidRPr="00FA5D71">
              <w:rPr>
                <w:rFonts w:ascii="Arial" w:hAnsi="Arial" w:cs="Arial"/>
              </w:rPr>
              <w:t>e)</w:t>
            </w:r>
          </w:p>
        </w:tc>
        <w:tc>
          <w:tcPr>
            <w:tcW w:w="8222" w:type="dxa"/>
            <w:gridSpan w:val="3"/>
          </w:tcPr>
          <w:p w14:paraId="7C9C54A9" w14:textId="77777777" w:rsidR="008E5F2D" w:rsidRPr="00FA5D71" w:rsidRDefault="008E5F2D" w:rsidP="00CD295A">
            <w:pPr>
              <w:jc w:val="both"/>
              <w:rPr>
                <w:rFonts w:ascii="Arial" w:hAnsi="Arial" w:cs="Arial"/>
              </w:rPr>
            </w:pPr>
            <w:r w:rsidRPr="00FA5D71">
              <w:rPr>
                <w:rFonts w:ascii="Arial" w:hAnsi="Arial" w:cs="Arial"/>
              </w:rPr>
              <w:t xml:space="preserve">Relatório e Parecer do Controle Interno, relativamente ao exercício da prestação de contas, assinado por responsável cadastrado junto ao Setor de Cadastro Geral do Tribunal de Contas, com período de responsabilidade pertinente ao exercício </w:t>
            </w:r>
            <w:proofErr w:type="gramStart"/>
            <w:r w:rsidRPr="00FA5D71">
              <w:rPr>
                <w:rFonts w:ascii="Arial" w:hAnsi="Arial" w:cs="Arial"/>
              </w:rPr>
              <w:t>da mesma</w:t>
            </w:r>
            <w:proofErr w:type="gramEnd"/>
            <w:r w:rsidRPr="00FA5D71">
              <w:rPr>
                <w:rFonts w:ascii="Arial" w:hAnsi="Arial" w:cs="Arial"/>
              </w:rPr>
              <w:t>.</w:t>
            </w:r>
          </w:p>
          <w:p w14:paraId="1468DCD8" w14:textId="77777777" w:rsidR="008E5F2D" w:rsidRPr="00FA5D71" w:rsidRDefault="008E5F2D" w:rsidP="00CD295A">
            <w:pPr>
              <w:jc w:val="both"/>
              <w:rPr>
                <w:rFonts w:ascii="Arial" w:hAnsi="Arial" w:cs="Arial"/>
                <w:b/>
              </w:rPr>
            </w:pPr>
            <w:r w:rsidRPr="00FA5D71">
              <w:rPr>
                <w:rFonts w:ascii="Arial" w:hAnsi="Arial" w:cs="Arial"/>
                <w:b/>
              </w:rPr>
              <w:t>(adotar um dentre os Modelos 1-A ou 1-C, conforme sua aplicação ao caso das contas do Ordenador)</w:t>
            </w:r>
          </w:p>
        </w:tc>
      </w:tr>
      <w:tr w:rsidR="008E5F2D" w:rsidRPr="00FA5D71" w14:paraId="37CC33E8" w14:textId="77777777" w:rsidTr="00EE7172">
        <w:tc>
          <w:tcPr>
            <w:tcW w:w="567" w:type="dxa"/>
          </w:tcPr>
          <w:p w14:paraId="42BC9D38" w14:textId="77777777" w:rsidR="008E5F2D" w:rsidRPr="00FA5D71" w:rsidRDefault="008E5F2D" w:rsidP="00D818E5">
            <w:pPr>
              <w:jc w:val="center"/>
              <w:rPr>
                <w:rFonts w:ascii="Arial" w:hAnsi="Arial" w:cs="Arial"/>
              </w:rPr>
            </w:pPr>
            <w:r w:rsidRPr="00FA5D71">
              <w:rPr>
                <w:rFonts w:ascii="Arial" w:hAnsi="Arial" w:cs="Arial"/>
              </w:rPr>
              <w:t>f)</w:t>
            </w:r>
          </w:p>
        </w:tc>
        <w:tc>
          <w:tcPr>
            <w:tcW w:w="8222" w:type="dxa"/>
            <w:gridSpan w:val="3"/>
          </w:tcPr>
          <w:p w14:paraId="58E851AC" w14:textId="77777777" w:rsidR="008E5F2D" w:rsidRPr="00FA5D71" w:rsidRDefault="008E5F2D" w:rsidP="00D818E5">
            <w:pPr>
              <w:jc w:val="both"/>
              <w:rPr>
                <w:rFonts w:ascii="Arial" w:hAnsi="Arial" w:cs="Arial"/>
              </w:rPr>
            </w:pPr>
            <w:r w:rsidRPr="00FA5D71">
              <w:rPr>
                <w:rFonts w:ascii="Arial" w:hAnsi="Arial" w:cs="Arial"/>
              </w:rPr>
              <w:t xml:space="preserve">Atos de Remuneração dos agentes políticos: </w:t>
            </w:r>
          </w:p>
          <w:p w14:paraId="639215A3" w14:textId="77777777" w:rsidR="008E5F2D" w:rsidRPr="00FA5D71" w:rsidRDefault="008E5F2D" w:rsidP="00F22537">
            <w:pPr>
              <w:numPr>
                <w:ilvl w:val="0"/>
                <w:numId w:val="9"/>
              </w:numPr>
              <w:jc w:val="both"/>
              <w:rPr>
                <w:rFonts w:ascii="Arial" w:hAnsi="Arial" w:cs="Arial"/>
              </w:rPr>
            </w:pPr>
            <w:r w:rsidRPr="00FA5D71">
              <w:rPr>
                <w:rFonts w:ascii="Arial" w:hAnsi="Arial" w:cs="Arial"/>
              </w:rPr>
              <w:t xml:space="preserve">Digitalizações das publicações de todos os atos legais que disponham sobre o reajuste da remuneração </w:t>
            </w:r>
            <w:r w:rsidRPr="00FA5D71">
              <w:rPr>
                <w:rFonts w:ascii="Arial" w:hAnsi="Arial" w:cs="Arial"/>
                <w:b/>
              </w:rPr>
              <w:t>dos agentes políticos</w:t>
            </w:r>
            <w:r w:rsidRPr="00FA5D71">
              <w:rPr>
                <w:rFonts w:ascii="Arial" w:hAnsi="Arial" w:cs="Arial"/>
              </w:rPr>
              <w:t xml:space="preserve"> do Poder Executivo, com aplicabilidade nos quatro anos do mandato correspondente à prestação de contas; e</w:t>
            </w:r>
          </w:p>
          <w:p w14:paraId="76550C77" w14:textId="77777777" w:rsidR="008E5F2D" w:rsidRPr="00FA5D71" w:rsidRDefault="008E5F2D" w:rsidP="00CD295A">
            <w:pPr>
              <w:numPr>
                <w:ilvl w:val="0"/>
                <w:numId w:val="9"/>
              </w:numPr>
              <w:jc w:val="both"/>
              <w:rPr>
                <w:rFonts w:ascii="Arial" w:hAnsi="Arial" w:cs="Arial"/>
              </w:rPr>
            </w:pPr>
            <w:r w:rsidRPr="00FA5D71">
              <w:rPr>
                <w:rFonts w:ascii="Arial" w:hAnsi="Arial" w:cs="Arial"/>
              </w:rPr>
              <w:t xml:space="preserve">Digitalizações das publicações de todos os atos legais que disponham sobre o reajuste da remuneração </w:t>
            </w:r>
            <w:r w:rsidRPr="00FA5D71">
              <w:rPr>
                <w:rFonts w:ascii="Arial" w:hAnsi="Arial" w:cs="Arial"/>
                <w:b/>
              </w:rPr>
              <w:t>dos servidores</w:t>
            </w:r>
            <w:r w:rsidRPr="00FA5D71">
              <w:rPr>
                <w:rFonts w:ascii="Arial" w:hAnsi="Arial" w:cs="Arial"/>
              </w:rPr>
              <w:t xml:space="preserve"> do Município, com aplicabilidade nos quatro anos da Legislatura correspondente à prestação de contas.</w:t>
            </w:r>
          </w:p>
        </w:tc>
      </w:tr>
      <w:tr w:rsidR="00D818E5" w:rsidRPr="00FA5D71" w14:paraId="1753DCAF" w14:textId="77777777" w:rsidTr="00EE7172">
        <w:tc>
          <w:tcPr>
            <w:tcW w:w="567" w:type="dxa"/>
          </w:tcPr>
          <w:p w14:paraId="2FF01CBB" w14:textId="77777777" w:rsidR="00D818E5" w:rsidRPr="00FA5D71" w:rsidRDefault="006242D1" w:rsidP="00D818E5">
            <w:pPr>
              <w:jc w:val="center"/>
              <w:rPr>
                <w:rFonts w:ascii="Arial" w:hAnsi="Arial" w:cs="Arial"/>
              </w:rPr>
            </w:pPr>
            <w:r w:rsidRPr="00FA5D71">
              <w:rPr>
                <w:rFonts w:ascii="Arial" w:hAnsi="Arial" w:cs="Arial"/>
              </w:rPr>
              <w:t>g</w:t>
            </w:r>
            <w:r w:rsidR="00D818E5" w:rsidRPr="00FA5D71">
              <w:rPr>
                <w:rFonts w:ascii="Arial" w:hAnsi="Arial" w:cs="Arial"/>
              </w:rPr>
              <w:t>)</w:t>
            </w:r>
          </w:p>
        </w:tc>
        <w:tc>
          <w:tcPr>
            <w:tcW w:w="7353" w:type="dxa"/>
          </w:tcPr>
          <w:p w14:paraId="298AF66B" w14:textId="77777777" w:rsidR="00D818E5" w:rsidRPr="00FA5D71" w:rsidRDefault="00D818E5" w:rsidP="00A94529">
            <w:pPr>
              <w:jc w:val="both"/>
              <w:rPr>
                <w:rFonts w:ascii="Arial" w:hAnsi="Arial" w:cs="Arial"/>
              </w:rPr>
            </w:pPr>
            <w:r w:rsidRPr="00FA5D71">
              <w:rPr>
                <w:rFonts w:ascii="Arial" w:hAnsi="Arial" w:cs="Arial"/>
              </w:rPr>
              <w:t>Resolução do Conselho Municipal de Saúde (</w:t>
            </w:r>
            <w:r w:rsidRPr="00FA5D71">
              <w:rPr>
                <w:rFonts w:ascii="Arial" w:hAnsi="Arial" w:cs="Arial"/>
                <w:b/>
              </w:rPr>
              <w:t>Modelo 2</w:t>
            </w:r>
            <w:r w:rsidRPr="00FA5D71">
              <w:rPr>
                <w:rFonts w:ascii="Arial" w:hAnsi="Arial" w:cs="Arial"/>
              </w:rPr>
              <w:t>), dispondo sobre as conclusões acerca do Relatório Anual de Gestão do Órgão Executor da Saúde do Município, relativas ao e</w:t>
            </w:r>
            <w:r w:rsidR="00A94529" w:rsidRPr="00FA5D71">
              <w:rPr>
                <w:rFonts w:ascii="Arial" w:hAnsi="Arial" w:cs="Arial"/>
              </w:rPr>
              <w:t>xercício da prestação de contas, assinado pelo Presidente do Conselho.</w:t>
            </w:r>
          </w:p>
        </w:tc>
        <w:tc>
          <w:tcPr>
            <w:tcW w:w="443" w:type="dxa"/>
          </w:tcPr>
          <w:p w14:paraId="531C4175" w14:textId="77777777" w:rsidR="00D818E5" w:rsidRPr="00FA5D71" w:rsidRDefault="00D818E5" w:rsidP="00D818E5">
            <w:pPr>
              <w:jc w:val="center"/>
              <w:rPr>
                <w:rFonts w:ascii="Arial" w:hAnsi="Arial" w:cs="Arial"/>
              </w:rPr>
            </w:pPr>
          </w:p>
        </w:tc>
        <w:tc>
          <w:tcPr>
            <w:tcW w:w="426" w:type="dxa"/>
          </w:tcPr>
          <w:p w14:paraId="7E08167E" w14:textId="77777777" w:rsidR="00D818E5" w:rsidRPr="00FA5D71" w:rsidRDefault="00D818E5" w:rsidP="00D818E5">
            <w:pPr>
              <w:jc w:val="center"/>
              <w:rPr>
                <w:rFonts w:ascii="Arial" w:hAnsi="Arial" w:cs="Arial"/>
              </w:rPr>
            </w:pPr>
          </w:p>
        </w:tc>
      </w:tr>
      <w:tr w:rsidR="00D818E5" w:rsidRPr="00FA5D71" w14:paraId="59773EF0" w14:textId="77777777" w:rsidTr="00EE7172">
        <w:tc>
          <w:tcPr>
            <w:tcW w:w="567" w:type="dxa"/>
          </w:tcPr>
          <w:p w14:paraId="0745D143" w14:textId="77777777" w:rsidR="00D818E5" w:rsidRPr="00FA5D71" w:rsidRDefault="006242D1" w:rsidP="00D818E5">
            <w:pPr>
              <w:jc w:val="center"/>
              <w:rPr>
                <w:rFonts w:ascii="Arial" w:hAnsi="Arial" w:cs="Arial"/>
              </w:rPr>
            </w:pPr>
            <w:r w:rsidRPr="00FA5D71">
              <w:rPr>
                <w:rFonts w:ascii="Arial" w:hAnsi="Arial" w:cs="Arial"/>
              </w:rPr>
              <w:lastRenderedPageBreak/>
              <w:t>h</w:t>
            </w:r>
            <w:r w:rsidR="00D818E5" w:rsidRPr="00FA5D71">
              <w:rPr>
                <w:rFonts w:ascii="Arial" w:hAnsi="Arial" w:cs="Arial"/>
              </w:rPr>
              <w:t>)</w:t>
            </w:r>
          </w:p>
        </w:tc>
        <w:tc>
          <w:tcPr>
            <w:tcW w:w="7353" w:type="dxa"/>
          </w:tcPr>
          <w:p w14:paraId="1C79A6D9" w14:textId="77777777" w:rsidR="00D818E5" w:rsidRPr="00FA5D71" w:rsidRDefault="00D818E5" w:rsidP="00A94529">
            <w:pPr>
              <w:jc w:val="both"/>
              <w:rPr>
                <w:rFonts w:ascii="Arial" w:hAnsi="Arial" w:cs="Arial"/>
              </w:rPr>
            </w:pPr>
            <w:r w:rsidRPr="00FA5D71">
              <w:rPr>
                <w:rFonts w:ascii="Arial" w:hAnsi="Arial" w:cs="Arial"/>
              </w:rPr>
              <w:t>Parecer do Conselho Municipal de Saúde (</w:t>
            </w:r>
            <w:r w:rsidRPr="00FA5D71">
              <w:rPr>
                <w:rFonts w:ascii="Arial" w:hAnsi="Arial" w:cs="Arial"/>
                <w:b/>
              </w:rPr>
              <w:t>Modelo 3</w:t>
            </w:r>
            <w:r w:rsidRPr="00FA5D71">
              <w:rPr>
                <w:rFonts w:ascii="Arial" w:hAnsi="Arial" w:cs="Arial"/>
              </w:rPr>
              <w:t>) contendo a avaliação da gestão da saúde do município para fins da prestação de contas anual do exercício</w:t>
            </w:r>
            <w:r w:rsidR="006C4C81" w:rsidRPr="00FA5D71">
              <w:rPr>
                <w:rFonts w:ascii="Arial" w:hAnsi="Arial" w:cs="Arial"/>
              </w:rPr>
              <w:t xml:space="preserve">, </w:t>
            </w:r>
            <w:r w:rsidR="00A94529" w:rsidRPr="00FA5D71">
              <w:rPr>
                <w:rFonts w:ascii="Arial" w:hAnsi="Arial" w:cs="Arial"/>
              </w:rPr>
              <w:t>assinado</w:t>
            </w:r>
            <w:r w:rsidR="006C4C81" w:rsidRPr="00FA5D71">
              <w:rPr>
                <w:rFonts w:ascii="Arial" w:hAnsi="Arial" w:cs="Arial"/>
              </w:rPr>
              <w:t xml:space="preserve"> pelo Presidente e Membros do Conselho Municipal de Saúde</w:t>
            </w:r>
            <w:r w:rsidRPr="00FA5D71">
              <w:rPr>
                <w:rFonts w:ascii="Arial" w:hAnsi="Arial" w:cs="Arial"/>
              </w:rPr>
              <w:t>.</w:t>
            </w:r>
          </w:p>
        </w:tc>
        <w:tc>
          <w:tcPr>
            <w:tcW w:w="443" w:type="dxa"/>
          </w:tcPr>
          <w:p w14:paraId="02028C75" w14:textId="77777777" w:rsidR="00D818E5" w:rsidRPr="00FA5D71" w:rsidRDefault="00D818E5" w:rsidP="00D818E5">
            <w:pPr>
              <w:jc w:val="center"/>
              <w:rPr>
                <w:rFonts w:ascii="Arial" w:hAnsi="Arial" w:cs="Arial"/>
              </w:rPr>
            </w:pPr>
          </w:p>
        </w:tc>
        <w:tc>
          <w:tcPr>
            <w:tcW w:w="426" w:type="dxa"/>
          </w:tcPr>
          <w:p w14:paraId="36D30BC4" w14:textId="77777777" w:rsidR="00D818E5" w:rsidRPr="00FA5D71" w:rsidRDefault="00D818E5" w:rsidP="00D818E5">
            <w:pPr>
              <w:jc w:val="center"/>
              <w:rPr>
                <w:rFonts w:ascii="Arial" w:hAnsi="Arial" w:cs="Arial"/>
              </w:rPr>
            </w:pPr>
          </w:p>
        </w:tc>
      </w:tr>
      <w:tr w:rsidR="006242D1" w:rsidRPr="00FA5D71" w14:paraId="17FF3CDD" w14:textId="77777777" w:rsidTr="00EE7172">
        <w:tc>
          <w:tcPr>
            <w:tcW w:w="567" w:type="dxa"/>
            <w:tcBorders>
              <w:top w:val="single" w:sz="4" w:space="0" w:color="auto"/>
              <w:left w:val="single" w:sz="4" w:space="0" w:color="auto"/>
              <w:bottom w:val="single" w:sz="4" w:space="0" w:color="auto"/>
              <w:right w:val="single" w:sz="4" w:space="0" w:color="auto"/>
            </w:tcBorders>
          </w:tcPr>
          <w:p w14:paraId="4EB65AC6" w14:textId="77777777" w:rsidR="006242D1" w:rsidRPr="00FA5D71" w:rsidRDefault="006242D1" w:rsidP="00396E98">
            <w:pPr>
              <w:jc w:val="center"/>
              <w:rPr>
                <w:rFonts w:ascii="Arial" w:hAnsi="Arial" w:cs="Arial"/>
              </w:rPr>
            </w:pPr>
            <w:r w:rsidRPr="00FA5D71">
              <w:rPr>
                <w:rFonts w:ascii="Arial" w:hAnsi="Arial" w:cs="Arial"/>
              </w:rPr>
              <w:t>i)</w:t>
            </w:r>
          </w:p>
        </w:tc>
        <w:tc>
          <w:tcPr>
            <w:tcW w:w="7353" w:type="dxa"/>
            <w:tcBorders>
              <w:top w:val="single" w:sz="4" w:space="0" w:color="auto"/>
              <w:left w:val="single" w:sz="4" w:space="0" w:color="auto"/>
              <w:bottom w:val="single" w:sz="4" w:space="0" w:color="auto"/>
              <w:right w:val="single" w:sz="4" w:space="0" w:color="auto"/>
            </w:tcBorders>
          </w:tcPr>
          <w:p w14:paraId="44C532C0" w14:textId="77777777" w:rsidR="006242D1" w:rsidRPr="00FA5D71" w:rsidRDefault="006242D1" w:rsidP="008E5F2D">
            <w:pPr>
              <w:jc w:val="both"/>
              <w:rPr>
                <w:rFonts w:ascii="Arial" w:hAnsi="Arial" w:cs="Arial"/>
              </w:rPr>
            </w:pPr>
            <w:r w:rsidRPr="00FA5D71">
              <w:rPr>
                <w:rFonts w:ascii="Arial" w:hAnsi="Arial" w:cs="Arial"/>
              </w:rPr>
              <w:t>Parecer do Conselho Municipal de Acompanhamento e Controle Social do FUNDEB (</w:t>
            </w:r>
            <w:r w:rsidRPr="00FA5D71">
              <w:rPr>
                <w:rFonts w:ascii="Arial" w:hAnsi="Arial" w:cs="Arial"/>
                <w:b/>
              </w:rPr>
              <w:t>Modelo 4</w:t>
            </w:r>
            <w:r w:rsidRPr="00FA5D71">
              <w:rPr>
                <w:rFonts w:ascii="Arial" w:hAnsi="Arial" w:cs="Arial"/>
              </w:rPr>
              <w:t>)</w:t>
            </w:r>
            <w:r w:rsidR="008E5F2D" w:rsidRPr="00FA5D71">
              <w:rPr>
                <w:rFonts w:ascii="Arial" w:hAnsi="Arial" w:cs="Arial"/>
              </w:rPr>
              <w:t>, acerca da</w:t>
            </w:r>
            <w:r w:rsidRPr="00FA5D71">
              <w:rPr>
                <w:rFonts w:ascii="Arial" w:hAnsi="Arial" w:cs="Arial"/>
              </w:rPr>
              <w:t xml:space="preserve"> </w:t>
            </w:r>
            <w:r w:rsidR="008E5F2D" w:rsidRPr="00FA5D71">
              <w:rPr>
                <w:rFonts w:ascii="Arial" w:hAnsi="Arial" w:cs="Arial"/>
              </w:rPr>
              <w:t>gestão dos recursos do FUNDEB relativa</w:t>
            </w:r>
            <w:r w:rsidRPr="00FA5D71">
              <w:rPr>
                <w:rFonts w:ascii="Arial" w:hAnsi="Arial" w:cs="Arial"/>
              </w:rPr>
              <w:t xml:space="preserve"> ao exercício da prestação de contas anual</w:t>
            </w:r>
            <w:r w:rsidR="00A94529" w:rsidRPr="00FA5D71">
              <w:rPr>
                <w:rFonts w:ascii="Arial" w:hAnsi="Arial" w:cs="Arial"/>
              </w:rPr>
              <w:t>, assinado pelo Presidente e Membros do Conselho</w:t>
            </w:r>
            <w:r w:rsidRPr="00FA5D71">
              <w:rPr>
                <w:rFonts w:ascii="Arial" w:hAnsi="Arial" w:cs="Arial"/>
              </w:rPr>
              <w:t>.</w:t>
            </w:r>
          </w:p>
        </w:tc>
        <w:tc>
          <w:tcPr>
            <w:tcW w:w="443" w:type="dxa"/>
            <w:tcBorders>
              <w:top w:val="single" w:sz="4" w:space="0" w:color="auto"/>
              <w:left w:val="single" w:sz="4" w:space="0" w:color="auto"/>
              <w:bottom w:val="single" w:sz="4" w:space="0" w:color="auto"/>
              <w:right w:val="single" w:sz="4" w:space="0" w:color="auto"/>
            </w:tcBorders>
          </w:tcPr>
          <w:p w14:paraId="5C38BAE7" w14:textId="77777777" w:rsidR="006242D1" w:rsidRPr="00FA5D71" w:rsidRDefault="006242D1" w:rsidP="00396E98">
            <w:pPr>
              <w:jc w:val="center"/>
              <w:rPr>
                <w:rFonts w:ascii="Arial" w:hAnsi="Arial" w:cs="Arial"/>
              </w:rPr>
            </w:pPr>
          </w:p>
        </w:tc>
        <w:tc>
          <w:tcPr>
            <w:tcW w:w="426" w:type="dxa"/>
            <w:tcBorders>
              <w:top w:val="single" w:sz="4" w:space="0" w:color="auto"/>
              <w:left w:val="single" w:sz="4" w:space="0" w:color="auto"/>
              <w:bottom w:val="single" w:sz="4" w:space="0" w:color="auto"/>
              <w:right w:val="single" w:sz="4" w:space="0" w:color="auto"/>
            </w:tcBorders>
          </w:tcPr>
          <w:p w14:paraId="076710E1" w14:textId="77777777" w:rsidR="006242D1" w:rsidRPr="00FA5D71" w:rsidRDefault="006242D1" w:rsidP="00396E98">
            <w:pPr>
              <w:jc w:val="center"/>
              <w:rPr>
                <w:rFonts w:ascii="Arial" w:hAnsi="Arial" w:cs="Arial"/>
              </w:rPr>
            </w:pPr>
          </w:p>
        </w:tc>
      </w:tr>
      <w:tr w:rsidR="0077499C" w:rsidRPr="00FA5D71" w14:paraId="734DEADD" w14:textId="77777777" w:rsidTr="00EE7172">
        <w:tc>
          <w:tcPr>
            <w:tcW w:w="567" w:type="dxa"/>
          </w:tcPr>
          <w:p w14:paraId="35CEBBCF" w14:textId="77777777" w:rsidR="0077499C" w:rsidRPr="00FA5D71" w:rsidRDefault="00094C4B" w:rsidP="00D818E5">
            <w:pPr>
              <w:jc w:val="center"/>
              <w:rPr>
                <w:rFonts w:ascii="Arial" w:hAnsi="Arial" w:cs="Arial"/>
              </w:rPr>
            </w:pPr>
            <w:r w:rsidRPr="00FA5D71">
              <w:rPr>
                <w:rFonts w:ascii="Arial" w:hAnsi="Arial" w:cs="Arial"/>
              </w:rPr>
              <w:t>j</w:t>
            </w:r>
            <w:r w:rsidR="0077499C" w:rsidRPr="00FA5D71">
              <w:rPr>
                <w:rFonts w:ascii="Arial" w:hAnsi="Arial" w:cs="Arial"/>
              </w:rPr>
              <w:t>)</w:t>
            </w:r>
          </w:p>
        </w:tc>
        <w:tc>
          <w:tcPr>
            <w:tcW w:w="7353" w:type="dxa"/>
          </w:tcPr>
          <w:p w14:paraId="5707BFA7" w14:textId="77777777" w:rsidR="0077499C" w:rsidRPr="00FA5D71" w:rsidRDefault="0077499C" w:rsidP="0077499C">
            <w:pPr>
              <w:jc w:val="both"/>
              <w:rPr>
                <w:rFonts w:ascii="Arial" w:hAnsi="Arial" w:cs="Arial"/>
              </w:rPr>
            </w:pPr>
            <w:r w:rsidRPr="00FA5D71">
              <w:rPr>
                <w:rFonts w:ascii="Arial" w:hAnsi="Arial" w:cs="Arial"/>
              </w:rPr>
              <w:t xml:space="preserve">Cópia </w:t>
            </w:r>
            <w:r w:rsidR="00894571" w:rsidRPr="00FA5D71">
              <w:rPr>
                <w:rFonts w:ascii="Arial" w:hAnsi="Arial" w:cs="Arial"/>
              </w:rPr>
              <w:t xml:space="preserve">Integral </w:t>
            </w:r>
            <w:r w:rsidRPr="00FA5D71">
              <w:rPr>
                <w:rFonts w:ascii="Arial" w:hAnsi="Arial" w:cs="Arial"/>
              </w:rPr>
              <w:t>do Laudo Atuarial</w:t>
            </w:r>
            <w:r w:rsidR="00894571" w:rsidRPr="00FA5D71">
              <w:rPr>
                <w:rFonts w:ascii="Arial" w:hAnsi="Arial" w:cs="Arial"/>
              </w:rPr>
              <w:t xml:space="preserve"> e seus anexos,</w:t>
            </w:r>
            <w:r w:rsidRPr="00FA5D71">
              <w:rPr>
                <w:rFonts w:ascii="Arial" w:hAnsi="Arial" w:cs="Arial"/>
              </w:rPr>
              <w:t xml:space="preserve"> com vigência aplicável ao exercício, assinado pelo Atuário responsável.</w:t>
            </w:r>
          </w:p>
        </w:tc>
        <w:tc>
          <w:tcPr>
            <w:tcW w:w="443" w:type="dxa"/>
          </w:tcPr>
          <w:p w14:paraId="5F504022" w14:textId="77777777" w:rsidR="0077499C" w:rsidRPr="00FA5D71" w:rsidRDefault="0077499C" w:rsidP="00D818E5">
            <w:pPr>
              <w:jc w:val="center"/>
              <w:rPr>
                <w:rFonts w:ascii="Arial" w:hAnsi="Arial" w:cs="Arial"/>
              </w:rPr>
            </w:pPr>
          </w:p>
        </w:tc>
        <w:tc>
          <w:tcPr>
            <w:tcW w:w="426" w:type="dxa"/>
          </w:tcPr>
          <w:p w14:paraId="24B949B8" w14:textId="77777777" w:rsidR="0077499C" w:rsidRPr="00FA5D71" w:rsidRDefault="0077499C" w:rsidP="00D818E5">
            <w:pPr>
              <w:jc w:val="center"/>
              <w:rPr>
                <w:rFonts w:ascii="Arial" w:hAnsi="Arial" w:cs="Arial"/>
              </w:rPr>
            </w:pPr>
          </w:p>
        </w:tc>
      </w:tr>
      <w:tr w:rsidR="00894571" w:rsidRPr="00FA5D71" w14:paraId="54EB7F79" w14:textId="77777777" w:rsidTr="00EE7172">
        <w:tc>
          <w:tcPr>
            <w:tcW w:w="567" w:type="dxa"/>
          </w:tcPr>
          <w:p w14:paraId="0F380405" w14:textId="77777777" w:rsidR="00894571" w:rsidRPr="00FA5D71" w:rsidRDefault="00094C4B" w:rsidP="00894571">
            <w:pPr>
              <w:jc w:val="center"/>
              <w:rPr>
                <w:rFonts w:ascii="Arial" w:hAnsi="Arial" w:cs="Arial"/>
              </w:rPr>
            </w:pPr>
            <w:r w:rsidRPr="00FA5D71">
              <w:rPr>
                <w:rFonts w:ascii="Arial" w:hAnsi="Arial" w:cs="Arial"/>
              </w:rPr>
              <w:t>k</w:t>
            </w:r>
            <w:r w:rsidR="00894571" w:rsidRPr="00FA5D71">
              <w:rPr>
                <w:rFonts w:ascii="Arial" w:hAnsi="Arial" w:cs="Arial"/>
              </w:rPr>
              <w:t>)</w:t>
            </w:r>
          </w:p>
        </w:tc>
        <w:tc>
          <w:tcPr>
            <w:tcW w:w="7353" w:type="dxa"/>
          </w:tcPr>
          <w:p w14:paraId="72FEDE4C" w14:textId="77777777" w:rsidR="00894571" w:rsidRPr="00FA5D71" w:rsidRDefault="00894571" w:rsidP="0077499C">
            <w:pPr>
              <w:jc w:val="both"/>
              <w:rPr>
                <w:rFonts w:ascii="Arial" w:hAnsi="Arial" w:cs="Arial"/>
              </w:rPr>
            </w:pPr>
            <w:r w:rsidRPr="00FA5D71">
              <w:rPr>
                <w:rFonts w:ascii="Arial" w:hAnsi="Arial" w:cs="Arial"/>
              </w:rPr>
              <w:t>Cópia da lei que instituiu a forma de amortização do déficit atuarial</w:t>
            </w:r>
            <w:r w:rsidR="00094C4B" w:rsidRPr="00FA5D71">
              <w:rPr>
                <w:rFonts w:ascii="Arial" w:hAnsi="Arial" w:cs="Arial"/>
              </w:rPr>
              <w:t>.</w:t>
            </w:r>
          </w:p>
        </w:tc>
        <w:tc>
          <w:tcPr>
            <w:tcW w:w="443" w:type="dxa"/>
          </w:tcPr>
          <w:p w14:paraId="36A30970" w14:textId="77777777" w:rsidR="00894571" w:rsidRPr="00FA5D71" w:rsidRDefault="00894571" w:rsidP="00D818E5">
            <w:pPr>
              <w:jc w:val="center"/>
              <w:rPr>
                <w:rFonts w:ascii="Arial" w:hAnsi="Arial" w:cs="Arial"/>
              </w:rPr>
            </w:pPr>
          </w:p>
        </w:tc>
        <w:tc>
          <w:tcPr>
            <w:tcW w:w="426" w:type="dxa"/>
          </w:tcPr>
          <w:p w14:paraId="27ADE308" w14:textId="77777777" w:rsidR="00894571" w:rsidRPr="00FA5D71" w:rsidRDefault="00894571" w:rsidP="00D818E5">
            <w:pPr>
              <w:jc w:val="center"/>
              <w:rPr>
                <w:rFonts w:ascii="Arial" w:hAnsi="Arial" w:cs="Arial"/>
              </w:rPr>
            </w:pPr>
          </w:p>
        </w:tc>
      </w:tr>
      <w:tr w:rsidR="00894571" w:rsidRPr="00FA5D71" w14:paraId="5C324B29" w14:textId="77777777" w:rsidTr="00EE7172">
        <w:tc>
          <w:tcPr>
            <w:tcW w:w="567" w:type="dxa"/>
          </w:tcPr>
          <w:p w14:paraId="69862F6E" w14:textId="77777777" w:rsidR="00894571" w:rsidRPr="00FA5D71" w:rsidRDefault="00094C4B" w:rsidP="00894571">
            <w:pPr>
              <w:jc w:val="center"/>
              <w:rPr>
                <w:rFonts w:ascii="Arial" w:hAnsi="Arial" w:cs="Arial"/>
              </w:rPr>
            </w:pPr>
            <w:r w:rsidRPr="00FA5D71">
              <w:rPr>
                <w:rFonts w:ascii="Arial" w:hAnsi="Arial" w:cs="Arial"/>
              </w:rPr>
              <w:t>l</w:t>
            </w:r>
            <w:r w:rsidR="00894571" w:rsidRPr="00FA5D71">
              <w:rPr>
                <w:rFonts w:ascii="Arial" w:hAnsi="Arial" w:cs="Arial"/>
              </w:rPr>
              <w:t>)</w:t>
            </w:r>
          </w:p>
        </w:tc>
        <w:tc>
          <w:tcPr>
            <w:tcW w:w="7353" w:type="dxa"/>
          </w:tcPr>
          <w:p w14:paraId="5BD66D12" w14:textId="77777777" w:rsidR="00894571" w:rsidRPr="00FA5D71" w:rsidRDefault="00531442" w:rsidP="001F09BE">
            <w:pPr>
              <w:jc w:val="both"/>
              <w:rPr>
                <w:rFonts w:ascii="Arial" w:hAnsi="Arial" w:cs="Arial"/>
                <w:color w:val="FF0000"/>
              </w:rPr>
            </w:pPr>
            <w:r w:rsidRPr="00FA5D71">
              <w:rPr>
                <w:rFonts w:ascii="Arial" w:hAnsi="Arial" w:cs="Arial"/>
              </w:rPr>
              <w:t>Informações Atuariais</w:t>
            </w:r>
            <w:r w:rsidR="00894571" w:rsidRPr="00FA5D71">
              <w:rPr>
                <w:rFonts w:ascii="Arial" w:hAnsi="Arial" w:cs="Arial"/>
              </w:rPr>
              <w:t xml:space="preserve"> dos RPPS</w:t>
            </w:r>
            <w:r w:rsidR="0086694A" w:rsidRPr="00FA5D71">
              <w:rPr>
                <w:rFonts w:ascii="Arial" w:hAnsi="Arial" w:cs="Arial"/>
              </w:rPr>
              <w:t xml:space="preserve"> (</w:t>
            </w:r>
            <w:r w:rsidR="0086694A" w:rsidRPr="00FA5D71">
              <w:rPr>
                <w:rFonts w:ascii="Arial" w:hAnsi="Arial" w:cs="Arial"/>
                <w:b/>
              </w:rPr>
              <w:t xml:space="preserve">Modelo </w:t>
            </w:r>
            <w:r w:rsidRPr="00FA5D71">
              <w:rPr>
                <w:rFonts w:ascii="Arial" w:hAnsi="Arial" w:cs="Arial"/>
                <w:b/>
              </w:rPr>
              <w:t>5</w:t>
            </w:r>
            <w:r w:rsidR="0086694A" w:rsidRPr="00FA5D71">
              <w:rPr>
                <w:rFonts w:ascii="Arial" w:hAnsi="Arial" w:cs="Arial"/>
              </w:rPr>
              <w:t>)</w:t>
            </w:r>
            <w:r w:rsidR="00094C4B" w:rsidRPr="00FA5D71">
              <w:rPr>
                <w:rFonts w:ascii="Arial" w:hAnsi="Arial" w:cs="Arial"/>
              </w:rPr>
              <w:t>.</w:t>
            </w:r>
          </w:p>
        </w:tc>
        <w:tc>
          <w:tcPr>
            <w:tcW w:w="443" w:type="dxa"/>
          </w:tcPr>
          <w:p w14:paraId="4C232AC6" w14:textId="77777777" w:rsidR="00894571" w:rsidRPr="00FA5D71" w:rsidRDefault="00894571" w:rsidP="00D818E5">
            <w:pPr>
              <w:jc w:val="center"/>
              <w:rPr>
                <w:rFonts w:ascii="Arial" w:hAnsi="Arial" w:cs="Arial"/>
              </w:rPr>
            </w:pPr>
          </w:p>
        </w:tc>
        <w:tc>
          <w:tcPr>
            <w:tcW w:w="426" w:type="dxa"/>
          </w:tcPr>
          <w:p w14:paraId="7C2CC298" w14:textId="77777777" w:rsidR="00894571" w:rsidRPr="00FA5D71" w:rsidRDefault="00894571" w:rsidP="00D818E5">
            <w:pPr>
              <w:jc w:val="center"/>
              <w:rPr>
                <w:rFonts w:ascii="Arial" w:hAnsi="Arial" w:cs="Arial"/>
              </w:rPr>
            </w:pPr>
          </w:p>
        </w:tc>
      </w:tr>
    </w:tbl>
    <w:p w14:paraId="107A4D2C" w14:textId="77777777" w:rsidR="00D818E5" w:rsidRPr="00FA5D71" w:rsidRDefault="00D818E5" w:rsidP="00D818E5">
      <w:pPr>
        <w:rPr>
          <w:rFonts w:ascii="Arial" w:hAnsi="Arial" w:cs="Arial"/>
        </w:rPr>
      </w:pPr>
    </w:p>
    <w:p w14:paraId="3EEF4C54" w14:textId="77777777" w:rsidR="008E5F2D" w:rsidRPr="00FA5D71" w:rsidRDefault="008E5F2D" w:rsidP="00D818E5">
      <w:pPr>
        <w:rPr>
          <w:rFonts w:ascii="Arial" w:hAnsi="Arial" w:cs="Arial"/>
        </w:rPr>
      </w:pPr>
    </w:p>
    <w:p w14:paraId="7D5006F5" w14:textId="77777777" w:rsidR="00D818E5" w:rsidRPr="00FA5D71" w:rsidRDefault="008E5F2D" w:rsidP="00EE7172">
      <w:pPr>
        <w:jc w:val="center"/>
        <w:rPr>
          <w:rFonts w:ascii="Arial" w:hAnsi="Arial" w:cs="Arial"/>
          <w:b/>
          <w:bCs/>
        </w:rPr>
      </w:pPr>
      <w:r w:rsidRPr="00FA5D71">
        <w:rPr>
          <w:rFonts w:ascii="Arial" w:hAnsi="Arial" w:cs="Arial"/>
        </w:rPr>
        <w:br w:type="page"/>
      </w:r>
      <w:r w:rsidR="00D818E5" w:rsidRPr="00FA5D71">
        <w:rPr>
          <w:rFonts w:ascii="Arial" w:hAnsi="Arial" w:cs="Arial"/>
          <w:b/>
        </w:rPr>
        <w:lastRenderedPageBreak/>
        <w:t>ENTIDADE</w:t>
      </w:r>
      <w:r w:rsidR="00D818E5" w:rsidRPr="00FA5D71">
        <w:rPr>
          <w:rFonts w:ascii="Arial" w:hAnsi="Arial" w:cs="Arial"/>
          <w:b/>
          <w:bCs/>
        </w:rPr>
        <w:t xml:space="preserve">: </w:t>
      </w:r>
      <w:r w:rsidRPr="00FA5D71">
        <w:rPr>
          <w:rFonts w:ascii="Arial" w:hAnsi="Arial" w:cs="Arial"/>
          <w:b/>
          <w:bCs/>
        </w:rPr>
        <w:t>CÂMARA MUNICIPAL DE (NOME DO MUNICÍPIO)</w:t>
      </w:r>
    </w:p>
    <w:p w14:paraId="0227DA0C" w14:textId="77777777" w:rsidR="007C4B2D" w:rsidRPr="00FA5D71" w:rsidRDefault="007C4B2D" w:rsidP="008E5F2D">
      <w:pPr>
        <w:jc w:val="center"/>
        <w:outlineLvl w:val="0"/>
        <w:rPr>
          <w:rFonts w:ascii="Arial" w:hAnsi="Arial" w:cs="Arial"/>
          <w:b/>
          <w:bCs/>
        </w:rPr>
      </w:pPr>
    </w:p>
    <w:p w14:paraId="4DE4A758" w14:textId="77777777" w:rsidR="007C4B2D" w:rsidRPr="00FA5D71" w:rsidRDefault="007C4B2D" w:rsidP="00D818E5">
      <w:pPr>
        <w:rPr>
          <w:rFonts w:ascii="Arial" w:hAnsi="Arial" w:cs="Arial"/>
          <w:b/>
          <w:bCs/>
        </w:rPr>
      </w:pPr>
    </w:p>
    <w:p w14:paraId="57F4C285" w14:textId="77777777" w:rsidR="007C4B2D" w:rsidRPr="00FA5D71" w:rsidRDefault="007C4B2D" w:rsidP="007C4B2D">
      <w:pPr>
        <w:jc w:val="center"/>
        <w:rPr>
          <w:rFonts w:ascii="Arial" w:hAnsi="Arial" w:cs="Arial"/>
          <w:b/>
          <w:bCs/>
        </w:rPr>
      </w:pPr>
      <w:r w:rsidRPr="00FA5D71">
        <w:rPr>
          <w:rFonts w:ascii="Arial" w:hAnsi="Arial" w:cs="Arial"/>
          <w:b/>
          <w:bCs/>
        </w:rPr>
        <w:t>DOCUMENTOS DA PRESTAÇÃO DE CONTAS DO EXERCÍCIO DE 20XX</w:t>
      </w:r>
    </w:p>
    <w:p w14:paraId="63D75A35" w14:textId="77777777" w:rsidR="007C4B2D" w:rsidRPr="00FA5D71" w:rsidRDefault="007C4B2D" w:rsidP="00D818E5">
      <w:pPr>
        <w:rPr>
          <w:rFonts w:ascii="Arial" w:hAnsi="Arial" w:cs="Arial"/>
          <w:b/>
          <w:bCs/>
        </w:rPr>
      </w:pPr>
    </w:p>
    <w:tbl>
      <w:tblPr>
        <w:tblW w:w="878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7"/>
        <w:gridCol w:w="8182"/>
      </w:tblGrid>
      <w:tr w:rsidR="008E5F2D" w:rsidRPr="00FA5D71" w14:paraId="7EB95777" w14:textId="77777777" w:rsidTr="005F40BD">
        <w:tc>
          <w:tcPr>
            <w:tcW w:w="544" w:type="dxa"/>
            <w:vAlign w:val="center"/>
          </w:tcPr>
          <w:p w14:paraId="57AC80B0" w14:textId="77777777" w:rsidR="008E5F2D" w:rsidRPr="00FA5D71" w:rsidRDefault="008E5F2D" w:rsidP="00422F72">
            <w:pPr>
              <w:jc w:val="both"/>
              <w:rPr>
                <w:rFonts w:ascii="Arial" w:hAnsi="Arial" w:cs="Arial"/>
              </w:rPr>
            </w:pPr>
            <w:r w:rsidRPr="00FA5D71">
              <w:rPr>
                <w:rFonts w:ascii="Arial" w:hAnsi="Arial" w:cs="Arial"/>
              </w:rPr>
              <w:t>Item</w:t>
            </w:r>
          </w:p>
        </w:tc>
        <w:tc>
          <w:tcPr>
            <w:tcW w:w="8245" w:type="dxa"/>
            <w:vAlign w:val="center"/>
          </w:tcPr>
          <w:p w14:paraId="0FD1CD30" w14:textId="77777777" w:rsidR="008E5F2D" w:rsidRPr="00FA5D71" w:rsidRDefault="008E5F2D" w:rsidP="00422F72">
            <w:pPr>
              <w:jc w:val="both"/>
              <w:rPr>
                <w:rFonts w:ascii="Arial" w:hAnsi="Arial" w:cs="Arial"/>
              </w:rPr>
            </w:pPr>
            <w:r w:rsidRPr="00FA5D71">
              <w:rPr>
                <w:rFonts w:ascii="Arial" w:hAnsi="Arial" w:cs="Arial"/>
              </w:rPr>
              <w:t>Descrição</w:t>
            </w:r>
          </w:p>
        </w:tc>
      </w:tr>
      <w:tr w:rsidR="008E5F2D" w:rsidRPr="00FA5D71" w14:paraId="6565EFBB" w14:textId="77777777" w:rsidTr="005F40BD">
        <w:tc>
          <w:tcPr>
            <w:tcW w:w="544" w:type="dxa"/>
          </w:tcPr>
          <w:p w14:paraId="275D76CE" w14:textId="77777777" w:rsidR="008E5F2D" w:rsidRPr="00FA5D71" w:rsidRDefault="008E5F2D" w:rsidP="00422F72">
            <w:pPr>
              <w:jc w:val="center"/>
              <w:rPr>
                <w:rFonts w:ascii="Arial" w:hAnsi="Arial" w:cs="Arial"/>
              </w:rPr>
            </w:pPr>
            <w:r w:rsidRPr="00FA5D71">
              <w:rPr>
                <w:rFonts w:ascii="Arial" w:hAnsi="Arial" w:cs="Arial"/>
              </w:rPr>
              <w:t>a)</w:t>
            </w:r>
          </w:p>
        </w:tc>
        <w:tc>
          <w:tcPr>
            <w:tcW w:w="8245" w:type="dxa"/>
          </w:tcPr>
          <w:p w14:paraId="47A37901" w14:textId="77777777" w:rsidR="008E5F2D" w:rsidRPr="00FA5D71" w:rsidRDefault="008E5F2D" w:rsidP="00422F72">
            <w:pPr>
              <w:jc w:val="both"/>
              <w:rPr>
                <w:rFonts w:ascii="Arial" w:hAnsi="Arial" w:cs="Arial"/>
              </w:rPr>
            </w:pPr>
            <w:r w:rsidRPr="00FA5D71">
              <w:rPr>
                <w:rFonts w:ascii="Arial" w:hAnsi="Arial" w:cs="Arial"/>
              </w:rPr>
              <w:t>Ofício assinado pelo Presidente da Câmara encaminhando a Prestação de Contas do Poder Legislativo. Sendo o caso, deverá conter declaração que as contas são processadas em conjunto com as do Executivo.</w:t>
            </w:r>
          </w:p>
        </w:tc>
      </w:tr>
      <w:tr w:rsidR="008E5F2D" w:rsidRPr="00FA5D71" w14:paraId="2ADC0037" w14:textId="77777777" w:rsidTr="005F40BD">
        <w:tc>
          <w:tcPr>
            <w:tcW w:w="544" w:type="dxa"/>
          </w:tcPr>
          <w:p w14:paraId="12AAC702" w14:textId="77777777" w:rsidR="008E5F2D" w:rsidRPr="00FA5D71" w:rsidRDefault="008E5F2D" w:rsidP="00D818E5">
            <w:pPr>
              <w:jc w:val="center"/>
              <w:rPr>
                <w:rFonts w:ascii="Arial" w:hAnsi="Arial" w:cs="Arial"/>
              </w:rPr>
            </w:pPr>
            <w:r w:rsidRPr="00FA5D71">
              <w:rPr>
                <w:rFonts w:ascii="Arial" w:hAnsi="Arial" w:cs="Arial"/>
              </w:rPr>
              <w:t>b)</w:t>
            </w:r>
          </w:p>
        </w:tc>
        <w:tc>
          <w:tcPr>
            <w:tcW w:w="8245" w:type="dxa"/>
          </w:tcPr>
          <w:p w14:paraId="3CA144AF" w14:textId="77777777" w:rsidR="008E5F2D" w:rsidRPr="00FA5D71" w:rsidRDefault="008E5F2D" w:rsidP="00D818E5">
            <w:pPr>
              <w:jc w:val="both"/>
              <w:rPr>
                <w:rFonts w:ascii="Arial" w:hAnsi="Arial" w:cs="Arial"/>
              </w:rPr>
            </w:pPr>
            <w:r w:rsidRPr="00FA5D71">
              <w:rPr>
                <w:rFonts w:ascii="Arial" w:hAnsi="Arial" w:cs="Arial"/>
              </w:rPr>
              <w:t xml:space="preserve">Certidão de Habilitação Profissional do responsável pela contabilidade, expedida pelo Conselho Regional de Contabilidade. </w:t>
            </w:r>
          </w:p>
          <w:p w14:paraId="11D4C6D1" w14:textId="77777777" w:rsidR="008E5F2D" w:rsidRPr="00FA5D71" w:rsidRDefault="008E5F2D" w:rsidP="00D818E5">
            <w:pPr>
              <w:jc w:val="both"/>
              <w:rPr>
                <w:rFonts w:ascii="Arial" w:hAnsi="Arial" w:cs="Arial"/>
              </w:rPr>
            </w:pPr>
            <w:r w:rsidRPr="00FA5D71">
              <w:rPr>
                <w:rFonts w:ascii="Arial" w:hAnsi="Arial" w:cs="Arial"/>
              </w:rPr>
              <w:t>No caso de contabilidade centralizada no executivo, anexar cópia da Certidão do responsável pela contabilidade do Município.</w:t>
            </w:r>
          </w:p>
        </w:tc>
      </w:tr>
      <w:tr w:rsidR="008E5F2D" w:rsidRPr="00FA5D71" w14:paraId="14106FB5" w14:textId="77777777" w:rsidTr="005F40BD">
        <w:tc>
          <w:tcPr>
            <w:tcW w:w="544" w:type="dxa"/>
          </w:tcPr>
          <w:p w14:paraId="550111F9" w14:textId="77777777" w:rsidR="008E5F2D" w:rsidRPr="00FA5D71" w:rsidRDefault="008E5F2D" w:rsidP="00D818E5">
            <w:pPr>
              <w:jc w:val="center"/>
              <w:rPr>
                <w:rFonts w:ascii="Arial" w:hAnsi="Arial" w:cs="Arial"/>
              </w:rPr>
            </w:pPr>
            <w:r w:rsidRPr="00FA5D71">
              <w:rPr>
                <w:rFonts w:ascii="Arial" w:hAnsi="Arial" w:cs="Arial"/>
              </w:rPr>
              <w:t>c)</w:t>
            </w:r>
          </w:p>
        </w:tc>
        <w:tc>
          <w:tcPr>
            <w:tcW w:w="8245" w:type="dxa"/>
          </w:tcPr>
          <w:p w14:paraId="251B6F0D" w14:textId="77777777" w:rsidR="008E5F2D" w:rsidRPr="00FA5D71" w:rsidRDefault="008E5F2D" w:rsidP="00D15EAE">
            <w:pPr>
              <w:jc w:val="both"/>
              <w:rPr>
                <w:rFonts w:ascii="Arial" w:hAnsi="Arial" w:cs="Arial"/>
              </w:rPr>
            </w:pPr>
            <w:r w:rsidRPr="00FA5D71">
              <w:rPr>
                <w:rFonts w:ascii="Arial" w:hAnsi="Arial" w:cs="Arial"/>
              </w:rPr>
              <w:t>Demonstrativos emitidos pelo sistema de contabilidade, assinados e identificados pelo representante da entidade (Gestor das Contas ou Gestor Atual), pelo Contabilista e pelo responsável pelo Controle Interno:</w:t>
            </w:r>
          </w:p>
          <w:p w14:paraId="28800749" w14:textId="77777777" w:rsidR="008E5F2D" w:rsidRPr="00FA5D71" w:rsidRDefault="008E5F2D" w:rsidP="00D15EAE">
            <w:pPr>
              <w:numPr>
                <w:ilvl w:val="0"/>
                <w:numId w:val="15"/>
              </w:numPr>
              <w:jc w:val="both"/>
              <w:rPr>
                <w:rFonts w:ascii="Arial" w:hAnsi="Arial" w:cs="Arial"/>
              </w:rPr>
            </w:pPr>
            <w:r w:rsidRPr="00FA5D71">
              <w:rPr>
                <w:rFonts w:ascii="Arial" w:hAnsi="Arial" w:cs="Arial"/>
              </w:rPr>
              <w:t>Balanço Patrimonial – Anexo 14, da Lei nº 4.320/64; e</w:t>
            </w:r>
          </w:p>
          <w:p w14:paraId="52A452E3" w14:textId="77777777" w:rsidR="008E5F2D" w:rsidRPr="00FA5D71" w:rsidRDefault="008E5F2D" w:rsidP="00D15EAE">
            <w:pPr>
              <w:numPr>
                <w:ilvl w:val="0"/>
                <w:numId w:val="15"/>
              </w:numPr>
              <w:jc w:val="both"/>
              <w:rPr>
                <w:rFonts w:ascii="Arial" w:hAnsi="Arial" w:cs="Arial"/>
              </w:rPr>
            </w:pPr>
            <w:r w:rsidRPr="00FA5D71">
              <w:rPr>
                <w:rFonts w:ascii="Arial" w:hAnsi="Arial" w:cs="Arial"/>
              </w:rPr>
              <w:t>Publicação das Demonstrações Contábeis no Diário Oficial do Município e/ou em outro jornal de circulação.</w:t>
            </w:r>
          </w:p>
          <w:p w14:paraId="050CA05E" w14:textId="77777777" w:rsidR="008E5F2D" w:rsidRPr="00FA5D71" w:rsidRDefault="008E5F2D" w:rsidP="00D818E5">
            <w:pPr>
              <w:jc w:val="both"/>
              <w:rPr>
                <w:rFonts w:ascii="Arial" w:hAnsi="Arial" w:cs="Arial"/>
                <w:strike/>
                <w:color w:val="FF0000"/>
              </w:rPr>
            </w:pPr>
            <w:r w:rsidRPr="00FA5D71">
              <w:rPr>
                <w:rFonts w:ascii="Arial" w:hAnsi="Arial" w:cs="Arial"/>
              </w:rPr>
              <w:t>As Câmaras Municipais sem contabilidade própria ficam dispensadas da apresentação dos demonstrativos.</w:t>
            </w:r>
          </w:p>
          <w:p w14:paraId="5070D7B7" w14:textId="77777777" w:rsidR="008E5F2D" w:rsidRPr="00FA5D71" w:rsidRDefault="008E5F2D" w:rsidP="00D818E5">
            <w:pPr>
              <w:jc w:val="both"/>
              <w:rPr>
                <w:rFonts w:ascii="Arial" w:hAnsi="Arial" w:cs="Arial"/>
              </w:rPr>
            </w:pPr>
          </w:p>
        </w:tc>
      </w:tr>
      <w:tr w:rsidR="008E5F2D" w:rsidRPr="00FA5D71" w14:paraId="0E595923" w14:textId="77777777" w:rsidTr="005F40BD">
        <w:tc>
          <w:tcPr>
            <w:tcW w:w="544" w:type="dxa"/>
          </w:tcPr>
          <w:p w14:paraId="559A3FA1" w14:textId="77777777" w:rsidR="008E5F2D" w:rsidRPr="00FA5D71" w:rsidRDefault="008E5F2D" w:rsidP="00D818E5">
            <w:pPr>
              <w:jc w:val="center"/>
              <w:rPr>
                <w:rFonts w:ascii="Arial" w:hAnsi="Arial" w:cs="Arial"/>
              </w:rPr>
            </w:pPr>
            <w:r w:rsidRPr="00FA5D71">
              <w:rPr>
                <w:rFonts w:ascii="Arial" w:hAnsi="Arial" w:cs="Arial"/>
              </w:rPr>
              <w:t>d)</w:t>
            </w:r>
          </w:p>
        </w:tc>
        <w:tc>
          <w:tcPr>
            <w:tcW w:w="8245" w:type="dxa"/>
          </w:tcPr>
          <w:p w14:paraId="1987EB44" w14:textId="77777777" w:rsidR="008E5F2D" w:rsidRPr="00FA5D71" w:rsidRDefault="008E5F2D" w:rsidP="00A94529">
            <w:pPr>
              <w:jc w:val="both"/>
              <w:rPr>
                <w:rFonts w:ascii="Arial" w:hAnsi="Arial" w:cs="Arial"/>
              </w:rPr>
            </w:pPr>
            <w:r w:rsidRPr="00FA5D71">
              <w:rPr>
                <w:rFonts w:ascii="Arial" w:hAnsi="Arial" w:cs="Arial"/>
              </w:rPr>
              <w:t xml:space="preserve">Relatório e Parecer do Controle Interno (Modelo 1-B) atestando o fiel cumprimento das exigências contidas no art. 74 da Constituição Federal, relativamente ao exercício da prestação de contas, assinado por responsável cadastrado junto ao Setor de Cadastro Geral do Tribunal de Contas, com período de responsabilidade pertinente ao exercício </w:t>
            </w:r>
            <w:proofErr w:type="gramStart"/>
            <w:r w:rsidRPr="00FA5D71">
              <w:rPr>
                <w:rFonts w:ascii="Arial" w:hAnsi="Arial" w:cs="Arial"/>
              </w:rPr>
              <w:t>da mesma</w:t>
            </w:r>
            <w:proofErr w:type="gramEnd"/>
            <w:r w:rsidRPr="00FA5D71">
              <w:rPr>
                <w:rFonts w:ascii="Arial" w:hAnsi="Arial" w:cs="Arial"/>
              </w:rPr>
              <w:t>.</w:t>
            </w:r>
          </w:p>
        </w:tc>
      </w:tr>
      <w:tr w:rsidR="008E5F2D" w:rsidRPr="00FA5D71" w14:paraId="67A3822D" w14:textId="77777777" w:rsidTr="005F40BD">
        <w:tc>
          <w:tcPr>
            <w:tcW w:w="544" w:type="dxa"/>
          </w:tcPr>
          <w:p w14:paraId="14BD477E" w14:textId="77777777" w:rsidR="008E5F2D" w:rsidRPr="00FA5D71" w:rsidRDefault="008E5F2D" w:rsidP="00D818E5">
            <w:pPr>
              <w:jc w:val="center"/>
              <w:rPr>
                <w:rFonts w:ascii="Arial" w:hAnsi="Arial" w:cs="Arial"/>
              </w:rPr>
            </w:pPr>
            <w:r w:rsidRPr="00FA5D71">
              <w:rPr>
                <w:rFonts w:ascii="Arial" w:hAnsi="Arial" w:cs="Arial"/>
              </w:rPr>
              <w:t>e)</w:t>
            </w:r>
          </w:p>
        </w:tc>
        <w:tc>
          <w:tcPr>
            <w:tcW w:w="8245" w:type="dxa"/>
          </w:tcPr>
          <w:p w14:paraId="3C6C73F5" w14:textId="77777777" w:rsidR="008E5F2D" w:rsidRPr="00FA5D71" w:rsidRDefault="008E5F2D" w:rsidP="00D15EAE">
            <w:pPr>
              <w:jc w:val="both"/>
              <w:rPr>
                <w:rFonts w:ascii="Arial" w:hAnsi="Arial" w:cs="Arial"/>
              </w:rPr>
            </w:pPr>
            <w:r w:rsidRPr="00FA5D71">
              <w:rPr>
                <w:rFonts w:ascii="Arial" w:hAnsi="Arial" w:cs="Arial"/>
              </w:rPr>
              <w:t xml:space="preserve">Atos de Remuneração dos agentes políticos: </w:t>
            </w:r>
          </w:p>
          <w:p w14:paraId="27A946E9" w14:textId="77777777" w:rsidR="008E5F2D" w:rsidRPr="00FA5D71" w:rsidRDefault="008E5F2D" w:rsidP="00D15EAE">
            <w:pPr>
              <w:numPr>
                <w:ilvl w:val="0"/>
                <w:numId w:val="16"/>
              </w:numPr>
              <w:jc w:val="both"/>
              <w:rPr>
                <w:rFonts w:ascii="Arial" w:hAnsi="Arial" w:cs="Arial"/>
              </w:rPr>
            </w:pPr>
            <w:r w:rsidRPr="00FA5D71">
              <w:rPr>
                <w:rFonts w:ascii="Arial" w:hAnsi="Arial" w:cs="Arial"/>
              </w:rPr>
              <w:t xml:space="preserve">Digitalizações das publicações de todos os atos legais que disponham sobre o reajuste da remuneração </w:t>
            </w:r>
            <w:r w:rsidRPr="00FA5D71">
              <w:rPr>
                <w:rFonts w:ascii="Arial" w:hAnsi="Arial" w:cs="Arial"/>
                <w:b/>
              </w:rPr>
              <w:t>dos agentes políticos</w:t>
            </w:r>
            <w:r w:rsidRPr="00FA5D71">
              <w:rPr>
                <w:rFonts w:ascii="Arial" w:hAnsi="Arial" w:cs="Arial"/>
              </w:rPr>
              <w:t xml:space="preserve"> do Poder Legislativo, com aplicabilidade nos quatro anos da Legislatura correspondente à prestação de contas; e </w:t>
            </w:r>
          </w:p>
          <w:p w14:paraId="2412285F" w14:textId="77777777" w:rsidR="008E5F2D" w:rsidRPr="00FA5D71" w:rsidRDefault="008E5F2D" w:rsidP="00CD295A">
            <w:pPr>
              <w:numPr>
                <w:ilvl w:val="0"/>
                <w:numId w:val="16"/>
              </w:numPr>
              <w:jc w:val="both"/>
              <w:rPr>
                <w:rFonts w:ascii="Arial" w:hAnsi="Arial" w:cs="Arial"/>
              </w:rPr>
            </w:pPr>
            <w:r w:rsidRPr="00FA5D71">
              <w:rPr>
                <w:rFonts w:ascii="Arial" w:hAnsi="Arial" w:cs="Arial"/>
              </w:rPr>
              <w:t xml:space="preserve">Digitalizações das publicações de todos os atos legais que tenham disposto sobre reajustes da remuneração </w:t>
            </w:r>
            <w:r w:rsidRPr="00FA5D71">
              <w:rPr>
                <w:rFonts w:ascii="Arial" w:hAnsi="Arial" w:cs="Arial"/>
                <w:b/>
              </w:rPr>
              <w:t>dos servidores</w:t>
            </w:r>
            <w:r w:rsidRPr="00FA5D71">
              <w:rPr>
                <w:rFonts w:ascii="Arial" w:hAnsi="Arial" w:cs="Arial"/>
              </w:rPr>
              <w:t xml:space="preserve"> do Município, com aplicabilidade nos quatro anos da Legislatura correspondente à prestação de contas.</w:t>
            </w:r>
          </w:p>
        </w:tc>
      </w:tr>
    </w:tbl>
    <w:p w14:paraId="06C5E4FF" w14:textId="77777777" w:rsidR="00D818E5" w:rsidRPr="00FA5D71" w:rsidRDefault="00D818E5" w:rsidP="00D818E5">
      <w:pPr>
        <w:rPr>
          <w:rFonts w:ascii="Arial" w:hAnsi="Arial" w:cs="Arial"/>
        </w:rPr>
      </w:pPr>
    </w:p>
    <w:p w14:paraId="70EECCA5" w14:textId="77777777" w:rsidR="00D818E5" w:rsidRPr="00FA5D71" w:rsidRDefault="008E5F2D" w:rsidP="00B351A7">
      <w:pPr>
        <w:jc w:val="center"/>
        <w:rPr>
          <w:rFonts w:ascii="Arial" w:hAnsi="Arial" w:cs="Arial"/>
          <w:b/>
        </w:rPr>
      </w:pPr>
      <w:r w:rsidRPr="00FA5D71">
        <w:rPr>
          <w:rFonts w:ascii="Arial" w:hAnsi="Arial" w:cs="Arial"/>
          <w:b/>
        </w:rPr>
        <w:br w:type="page"/>
      </w:r>
      <w:r w:rsidR="0058651A" w:rsidRPr="00FA5D71">
        <w:rPr>
          <w:rFonts w:ascii="Arial" w:hAnsi="Arial" w:cs="Arial"/>
          <w:b/>
        </w:rPr>
        <w:lastRenderedPageBreak/>
        <w:t xml:space="preserve">MUNICÍPIO DE </w:t>
      </w:r>
      <w:r w:rsidR="006F6316" w:rsidRPr="00FA5D71">
        <w:rPr>
          <w:rFonts w:ascii="Arial" w:hAnsi="Arial" w:cs="Arial"/>
          <w:b/>
        </w:rPr>
        <w:t>_____________________</w:t>
      </w:r>
    </w:p>
    <w:p w14:paraId="142DD71F" w14:textId="77777777" w:rsidR="00D818E5" w:rsidRPr="00FA5D71" w:rsidRDefault="00D818E5" w:rsidP="00D818E5">
      <w:pPr>
        <w:jc w:val="center"/>
        <w:rPr>
          <w:rFonts w:ascii="Arial" w:hAnsi="Arial" w:cs="Arial"/>
          <w:b/>
        </w:rPr>
      </w:pPr>
    </w:p>
    <w:p w14:paraId="3DA2796F" w14:textId="77777777" w:rsidR="00D818E5" w:rsidRPr="00FA5D71" w:rsidRDefault="00D818E5" w:rsidP="00D818E5">
      <w:pPr>
        <w:jc w:val="center"/>
        <w:rPr>
          <w:rFonts w:ascii="Arial" w:hAnsi="Arial" w:cs="Arial"/>
          <w:b/>
        </w:rPr>
      </w:pPr>
      <w:r w:rsidRPr="00FA5D71">
        <w:rPr>
          <w:rFonts w:ascii="Arial" w:hAnsi="Arial" w:cs="Arial"/>
          <w:b/>
        </w:rPr>
        <w:t>RELATÓRIO DO CONTROLE INTERNO</w:t>
      </w:r>
    </w:p>
    <w:p w14:paraId="1D196181" w14:textId="77777777" w:rsidR="00D818E5" w:rsidRPr="00FA5D71" w:rsidRDefault="00D818E5" w:rsidP="00D818E5">
      <w:pPr>
        <w:jc w:val="center"/>
        <w:rPr>
          <w:rFonts w:ascii="Arial" w:hAnsi="Arial" w:cs="Arial"/>
          <w:b/>
        </w:rPr>
      </w:pPr>
      <w:r w:rsidRPr="00FA5D71">
        <w:rPr>
          <w:rFonts w:ascii="Arial" w:hAnsi="Arial" w:cs="Arial"/>
          <w:b/>
        </w:rPr>
        <w:t>Exercício de 201X</w:t>
      </w:r>
    </w:p>
    <w:p w14:paraId="71BE64F5" w14:textId="77777777" w:rsidR="00D818E5" w:rsidRPr="00FA5D71" w:rsidRDefault="00D818E5" w:rsidP="00D818E5">
      <w:pPr>
        <w:rPr>
          <w:rFonts w:ascii="Arial" w:hAnsi="Arial" w:cs="Arial"/>
        </w:rPr>
      </w:pPr>
    </w:p>
    <w:p w14:paraId="3033F5B4" w14:textId="77777777" w:rsidR="00D818E5" w:rsidRPr="00FA5D71" w:rsidRDefault="00D818E5" w:rsidP="00173BCA">
      <w:pPr>
        <w:jc w:val="both"/>
        <w:rPr>
          <w:rFonts w:ascii="Arial" w:hAnsi="Arial" w:cs="Arial"/>
          <w:b/>
        </w:rPr>
      </w:pPr>
      <w:r w:rsidRPr="00FA5D71">
        <w:rPr>
          <w:rFonts w:ascii="Arial" w:hAnsi="Arial" w:cs="Arial"/>
          <w:b/>
        </w:rPr>
        <w:t>1. Normatização do sistema e Histórico Legal</w:t>
      </w:r>
    </w:p>
    <w:p w14:paraId="5465C70B" w14:textId="77777777" w:rsidR="00D818E5" w:rsidRPr="00FA5D71" w:rsidRDefault="00D818E5" w:rsidP="005F40BD">
      <w:pPr>
        <w:ind w:firstLine="709"/>
        <w:jc w:val="both"/>
        <w:rPr>
          <w:rFonts w:ascii="Arial" w:hAnsi="Arial" w:cs="Arial"/>
        </w:rPr>
      </w:pPr>
      <w:r w:rsidRPr="00FA5D71">
        <w:rPr>
          <w:rFonts w:ascii="Arial" w:hAnsi="Arial" w:cs="Arial"/>
        </w:rPr>
        <w:t xml:space="preserve">Descrever a </w:t>
      </w:r>
      <w:proofErr w:type="spellStart"/>
      <w:r w:rsidRPr="00FA5D71">
        <w:rPr>
          <w:rFonts w:ascii="Arial" w:hAnsi="Arial" w:cs="Arial"/>
        </w:rPr>
        <w:t>seqüência</w:t>
      </w:r>
      <w:proofErr w:type="spellEnd"/>
      <w:r w:rsidRPr="00FA5D71">
        <w:rPr>
          <w:rFonts w:ascii="Arial" w:hAnsi="Arial" w:cs="Arial"/>
        </w:rPr>
        <w:t xml:space="preserve"> de ocorrências para implantação do Sistema de Controle Interno:</w:t>
      </w:r>
    </w:p>
    <w:p w14:paraId="5F91C3DD" w14:textId="77777777" w:rsidR="00D818E5" w:rsidRPr="00FA5D71" w:rsidRDefault="00D818E5" w:rsidP="00173BCA">
      <w:pPr>
        <w:ind w:firstLine="708"/>
        <w:jc w:val="both"/>
        <w:rPr>
          <w:rFonts w:ascii="Arial" w:hAnsi="Arial" w:cs="Arial"/>
        </w:rPr>
      </w:pPr>
      <w:r w:rsidRPr="00FA5D71">
        <w:rPr>
          <w:rFonts w:ascii="Arial" w:hAnsi="Arial" w:cs="Arial"/>
        </w:rPr>
        <w:t>Lei de Criação legal do sistema no âmbito do Município</w:t>
      </w:r>
      <w:r w:rsidR="0058651A" w:rsidRPr="00FA5D71">
        <w:rPr>
          <w:rFonts w:ascii="Arial" w:hAnsi="Arial" w:cs="Arial"/>
        </w:rPr>
        <w:t xml:space="preserve"> (considerando </w:t>
      </w:r>
      <w:r w:rsidR="006F6316" w:rsidRPr="00FA5D71">
        <w:rPr>
          <w:rFonts w:ascii="Arial" w:hAnsi="Arial" w:cs="Arial"/>
        </w:rPr>
        <w:t>sua</w:t>
      </w:r>
      <w:r w:rsidR="0058651A" w:rsidRPr="00FA5D71">
        <w:rPr>
          <w:rFonts w:ascii="Arial" w:hAnsi="Arial" w:cs="Arial"/>
        </w:rPr>
        <w:t xml:space="preserve"> aplicação ao Poder Executivo)</w:t>
      </w:r>
      <w:r w:rsidRPr="00FA5D71">
        <w:rPr>
          <w:rFonts w:ascii="Arial" w:hAnsi="Arial" w:cs="Arial"/>
        </w:rPr>
        <w:t>.</w:t>
      </w:r>
    </w:p>
    <w:p w14:paraId="7613F170" w14:textId="77777777" w:rsidR="00D818E5" w:rsidRPr="00FA5D71" w:rsidRDefault="00D818E5" w:rsidP="00173BCA">
      <w:pPr>
        <w:ind w:firstLine="708"/>
        <w:jc w:val="both"/>
        <w:rPr>
          <w:rFonts w:ascii="Arial" w:hAnsi="Arial" w:cs="Arial"/>
        </w:rPr>
      </w:pPr>
      <w:r w:rsidRPr="00FA5D71">
        <w:rPr>
          <w:rFonts w:ascii="Arial" w:hAnsi="Arial" w:cs="Arial"/>
        </w:rPr>
        <w:t>Decreto ou ato normativo Regulamentando o Sistema de Controle Interno.</w:t>
      </w:r>
    </w:p>
    <w:p w14:paraId="76225510" w14:textId="77777777" w:rsidR="00D818E5" w:rsidRPr="00FA5D71" w:rsidRDefault="00D818E5" w:rsidP="00173BCA">
      <w:pPr>
        <w:ind w:firstLine="708"/>
        <w:jc w:val="both"/>
        <w:rPr>
          <w:rFonts w:ascii="Arial" w:hAnsi="Arial" w:cs="Arial"/>
        </w:rPr>
      </w:pPr>
      <w:r w:rsidRPr="00FA5D71">
        <w:rPr>
          <w:rFonts w:ascii="Arial" w:hAnsi="Arial" w:cs="Arial"/>
        </w:rPr>
        <w:t xml:space="preserve">Relacionar as Outras Leis / Decretos que </w:t>
      </w:r>
      <w:proofErr w:type="gramStart"/>
      <w:r w:rsidRPr="00FA5D71">
        <w:rPr>
          <w:rFonts w:ascii="Arial" w:hAnsi="Arial" w:cs="Arial"/>
        </w:rPr>
        <w:t>implementaram  alterações</w:t>
      </w:r>
      <w:proofErr w:type="gramEnd"/>
      <w:r w:rsidRPr="00FA5D71">
        <w:rPr>
          <w:rFonts w:ascii="Arial" w:hAnsi="Arial" w:cs="Arial"/>
        </w:rPr>
        <w:t xml:space="preserve"> significativas no Sistema de Controle Interno.</w:t>
      </w:r>
    </w:p>
    <w:p w14:paraId="1E263EED" w14:textId="77777777" w:rsidR="00D818E5" w:rsidRPr="00FA5D71" w:rsidRDefault="00D818E5" w:rsidP="00173BCA">
      <w:pPr>
        <w:ind w:left="708" w:firstLine="708"/>
        <w:jc w:val="both"/>
        <w:rPr>
          <w:rFonts w:ascii="Arial" w:hAnsi="Arial" w:cs="Arial"/>
        </w:rPr>
      </w:pPr>
    </w:p>
    <w:p w14:paraId="3C48C42B" w14:textId="77777777" w:rsidR="00D818E5" w:rsidRPr="00FA5D71" w:rsidRDefault="00D818E5" w:rsidP="00173BCA">
      <w:pPr>
        <w:jc w:val="both"/>
        <w:rPr>
          <w:rFonts w:ascii="Arial" w:hAnsi="Arial" w:cs="Arial"/>
          <w:b/>
        </w:rPr>
      </w:pPr>
      <w:r w:rsidRPr="00FA5D71">
        <w:rPr>
          <w:rFonts w:ascii="Arial" w:hAnsi="Arial" w:cs="Arial"/>
          <w:b/>
        </w:rPr>
        <w:t>2. Qualificação do(s) responsável(</w:t>
      </w:r>
      <w:proofErr w:type="spellStart"/>
      <w:r w:rsidRPr="00FA5D71">
        <w:rPr>
          <w:rFonts w:ascii="Arial" w:hAnsi="Arial" w:cs="Arial"/>
          <w:b/>
        </w:rPr>
        <w:t>is</w:t>
      </w:r>
      <w:proofErr w:type="spellEnd"/>
      <w:r w:rsidRPr="00FA5D71">
        <w:rPr>
          <w:rFonts w:ascii="Arial" w:hAnsi="Arial" w:cs="Arial"/>
          <w:b/>
        </w:rPr>
        <w:t>) pelo Controle Interno</w:t>
      </w:r>
    </w:p>
    <w:p w14:paraId="4E9A76B1" w14:textId="77777777" w:rsidR="00D818E5" w:rsidRPr="00FA5D71" w:rsidRDefault="00D818E5" w:rsidP="00D818E5">
      <w:pPr>
        <w:rPr>
          <w:rFonts w:ascii="Arial" w:hAnsi="Arial" w:cs="Arial"/>
        </w:rPr>
      </w:pPr>
      <w:r w:rsidRPr="00FA5D71">
        <w:rPr>
          <w:rFonts w:ascii="Arial" w:hAnsi="Arial" w:cs="Arial"/>
        </w:rPr>
        <w:tab/>
      </w:r>
    </w:p>
    <w:tbl>
      <w:tblPr>
        <w:tblW w:w="8789" w:type="dxa"/>
        <w:tblInd w:w="212" w:type="dxa"/>
        <w:tblCellMar>
          <w:left w:w="70" w:type="dxa"/>
          <w:right w:w="70" w:type="dxa"/>
        </w:tblCellMar>
        <w:tblLook w:val="0000" w:firstRow="0" w:lastRow="0" w:firstColumn="0" w:lastColumn="0" w:noHBand="0" w:noVBand="0"/>
      </w:tblPr>
      <w:tblGrid>
        <w:gridCol w:w="5131"/>
        <w:gridCol w:w="3658"/>
      </w:tblGrid>
      <w:tr w:rsidR="00D818E5" w:rsidRPr="00FA5D71" w14:paraId="1E185951"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16C852AC" w14:textId="77777777" w:rsidR="00D818E5" w:rsidRPr="00FA5D71" w:rsidRDefault="00D818E5" w:rsidP="00D818E5">
            <w:pPr>
              <w:jc w:val="center"/>
              <w:rPr>
                <w:rFonts w:ascii="Arial" w:hAnsi="Arial" w:cs="Arial"/>
                <w:b/>
                <w:bCs/>
              </w:rPr>
            </w:pPr>
            <w:r w:rsidRPr="00FA5D71">
              <w:rPr>
                <w:rFonts w:ascii="Arial" w:hAnsi="Arial" w:cs="Arial"/>
                <w:b/>
                <w:bCs/>
              </w:rPr>
              <w:t>1º CONTROLADOR *</w:t>
            </w:r>
          </w:p>
        </w:tc>
      </w:tr>
      <w:tr w:rsidR="00D818E5" w:rsidRPr="00FA5D71" w14:paraId="27FC69DD" w14:textId="77777777" w:rsidTr="005F40BD">
        <w:trPr>
          <w:trHeight w:val="255"/>
        </w:trPr>
        <w:tc>
          <w:tcPr>
            <w:tcW w:w="8789" w:type="dxa"/>
            <w:gridSpan w:val="2"/>
            <w:tcBorders>
              <w:top w:val="single" w:sz="4" w:space="0" w:color="auto"/>
              <w:left w:val="single" w:sz="4" w:space="0" w:color="auto"/>
              <w:bottom w:val="nil"/>
              <w:right w:val="single" w:sz="4" w:space="0" w:color="000000"/>
            </w:tcBorders>
            <w:shd w:val="clear" w:color="auto" w:fill="auto"/>
            <w:noWrap/>
            <w:vAlign w:val="bottom"/>
          </w:tcPr>
          <w:p w14:paraId="2727412F" w14:textId="77777777" w:rsidR="00D818E5" w:rsidRPr="00FA5D71" w:rsidRDefault="00D818E5" w:rsidP="00D818E5">
            <w:pPr>
              <w:rPr>
                <w:rFonts w:ascii="Arial" w:hAnsi="Arial" w:cs="Arial"/>
              </w:rPr>
            </w:pPr>
            <w:r w:rsidRPr="00FA5D71">
              <w:rPr>
                <w:rFonts w:ascii="Arial" w:hAnsi="Arial" w:cs="Arial"/>
              </w:rPr>
              <w:t>Nome:</w:t>
            </w:r>
          </w:p>
        </w:tc>
      </w:tr>
      <w:tr w:rsidR="00D818E5" w:rsidRPr="00FA5D71" w14:paraId="4CC80415" w14:textId="77777777" w:rsidTr="005F40BD">
        <w:trPr>
          <w:trHeight w:val="255"/>
        </w:trPr>
        <w:tc>
          <w:tcPr>
            <w:tcW w:w="5131" w:type="dxa"/>
            <w:tcBorders>
              <w:top w:val="nil"/>
              <w:left w:val="single" w:sz="4" w:space="0" w:color="auto"/>
              <w:bottom w:val="nil"/>
              <w:right w:val="nil"/>
            </w:tcBorders>
            <w:shd w:val="clear" w:color="auto" w:fill="auto"/>
            <w:noWrap/>
            <w:vAlign w:val="bottom"/>
          </w:tcPr>
          <w:p w14:paraId="19760932" w14:textId="77777777" w:rsidR="00D818E5" w:rsidRPr="00FA5D71" w:rsidRDefault="00D818E5" w:rsidP="00D818E5">
            <w:pPr>
              <w:rPr>
                <w:rFonts w:ascii="Arial" w:hAnsi="Arial" w:cs="Arial"/>
              </w:rPr>
            </w:pPr>
            <w:r w:rsidRPr="00FA5D71">
              <w:rPr>
                <w:rFonts w:ascii="Arial" w:hAnsi="Arial" w:cs="Arial"/>
              </w:rPr>
              <w:t>CPF:</w:t>
            </w:r>
          </w:p>
        </w:tc>
        <w:tc>
          <w:tcPr>
            <w:tcW w:w="3658" w:type="dxa"/>
            <w:tcBorders>
              <w:top w:val="nil"/>
              <w:left w:val="nil"/>
              <w:bottom w:val="nil"/>
              <w:right w:val="single" w:sz="4" w:space="0" w:color="000000"/>
            </w:tcBorders>
            <w:shd w:val="clear" w:color="auto" w:fill="auto"/>
            <w:noWrap/>
            <w:vAlign w:val="bottom"/>
          </w:tcPr>
          <w:p w14:paraId="604B88B2" w14:textId="77777777" w:rsidR="00D818E5" w:rsidRPr="00FA5D71" w:rsidRDefault="00D818E5" w:rsidP="00D818E5">
            <w:pPr>
              <w:rPr>
                <w:rFonts w:ascii="Arial" w:hAnsi="Arial" w:cs="Arial"/>
              </w:rPr>
            </w:pPr>
            <w:r w:rsidRPr="00FA5D71">
              <w:rPr>
                <w:rFonts w:ascii="Arial" w:hAnsi="Arial" w:cs="Arial"/>
              </w:rPr>
              <w:t>RG:</w:t>
            </w:r>
          </w:p>
        </w:tc>
      </w:tr>
      <w:tr w:rsidR="00D818E5" w:rsidRPr="00FA5D71" w14:paraId="405A2DAC" w14:textId="77777777" w:rsidTr="005F40BD">
        <w:trPr>
          <w:trHeight w:val="255"/>
        </w:trPr>
        <w:tc>
          <w:tcPr>
            <w:tcW w:w="8789" w:type="dxa"/>
            <w:gridSpan w:val="2"/>
            <w:tcBorders>
              <w:top w:val="nil"/>
              <w:left w:val="single" w:sz="4" w:space="0" w:color="auto"/>
              <w:bottom w:val="nil"/>
              <w:right w:val="single" w:sz="4" w:space="0" w:color="000000"/>
            </w:tcBorders>
            <w:shd w:val="clear" w:color="auto" w:fill="auto"/>
            <w:noWrap/>
            <w:vAlign w:val="bottom"/>
          </w:tcPr>
          <w:p w14:paraId="3051774A" w14:textId="77777777" w:rsidR="00D818E5" w:rsidRPr="00FA5D71" w:rsidRDefault="00D818E5" w:rsidP="00D818E5">
            <w:pPr>
              <w:rPr>
                <w:rFonts w:ascii="Arial" w:hAnsi="Arial" w:cs="Arial"/>
              </w:rPr>
            </w:pPr>
            <w:r w:rsidRPr="00FA5D71">
              <w:rPr>
                <w:rFonts w:ascii="Arial" w:hAnsi="Arial" w:cs="Arial"/>
              </w:rPr>
              <w:t>Endereço:</w:t>
            </w:r>
          </w:p>
        </w:tc>
      </w:tr>
      <w:tr w:rsidR="00D818E5" w:rsidRPr="00FA5D71" w14:paraId="1553C37D" w14:textId="77777777" w:rsidTr="005F40BD">
        <w:trPr>
          <w:trHeight w:val="255"/>
        </w:trPr>
        <w:tc>
          <w:tcPr>
            <w:tcW w:w="5131" w:type="dxa"/>
            <w:tcBorders>
              <w:top w:val="nil"/>
              <w:left w:val="single" w:sz="4" w:space="0" w:color="auto"/>
              <w:bottom w:val="nil"/>
              <w:right w:val="nil"/>
            </w:tcBorders>
            <w:shd w:val="clear" w:color="auto" w:fill="auto"/>
            <w:noWrap/>
            <w:vAlign w:val="bottom"/>
          </w:tcPr>
          <w:p w14:paraId="5E96E684" w14:textId="77777777" w:rsidR="00D818E5" w:rsidRPr="00FA5D71" w:rsidRDefault="00D818E5" w:rsidP="00D818E5">
            <w:pPr>
              <w:rPr>
                <w:rFonts w:ascii="Arial" w:hAnsi="Arial" w:cs="Arial"/>
              </w:rPr>
            </w:pPr>
            <w:r w:rsidRPr="00FA5D71">
              <w:rPr>
                <w:rFonts w:ascii="Arial" w:hAnsi="Arial" w:cs="Arial"/>
              </w:rPr>
              <w:t>Bairro:</w:t>
            </w:r>
          </w:p>
        </w:tc>
        <w:tc>
          <w:tcPr>
            <w:tcW w:w="3658" w:type="dxa"/>
            <w:tcBorders>
              <w:top w:val="nil"/>
              <w:left w:val="nil"/>
              <w:bottom w:val="nil"/>
              <w:right w:val="single" w:sz="4" w:space="0" w:color="000000"/>
            </w:tcBorders>
            <w:shd w:val="clear" w:color="auto" w:fill="auto"/>
            <w:noWrap/>
            <w:vAlign w:val="bottom"/>
          </w:tcPr>
          <w:p w14:paraId="5E163749" w14:textId="77777777" w:rsidR="00D818E5" w:rsidRPr="00FA5D71" w:rsidRDefault="00D818E5" w:rsidP="00D818E5">
            <w:pPr>
              <w:rPr>
                <w:rFonts w:ascii="Arial" w:hAnsi="Arial" w:cs="Arial"/>
              </w:rPr>
            </w:pPr>
            <w:r w:rsidRPr="00FA5D71">
              <w:rPr>
                <w:rFonts w:ascii="Arial" w:hAnsi="Arial" w:cs="Arial"/>
              </w:rPr>
              <w:t>CEP:</w:t>
            </w:r>
          </w:p>
        </w:tc>
      </w:tr>
      <w:tr w:rsidR="00D818E5" w:rsidRPr="00FA5D71" w14:paraId="5B602154" w14:textId="77777777" w:rsidTr="005F40BD">
        <w:trPr>
          <w:trHeight w:val="255"/>
        </w:trPr>
        <w:tc>
          <w:tcPr>
            <w:tcW w:w="5131" w:type="dxa"/>
            <w:tcBorders>
              <w:top w:val="nil"/>
              <w:left w:val="single" w:sz="4" w:space="0" w:color="auto"/>
              <w:bottom w:val="nil"/>
              <w:right w:val="nil"/>
            </w:tcBorders>
            <w:shd w:val="clear" w:color="auto" w:fill="auto"/>
            <w:noWrap/>
            <w:vAlign w:val="bottom"/>
          </w:tcPr>
          <w:p w14:paraId="497F4F54" w14:textId="77777777" w:rsidR="00D818E5" w:rsidRPr="00FA5D71" w:rsidRDefault="00D818E5" w:rsidP="00D818E5">
            <w:pPr>
              <w:rPr>
                <w:rFonts w:ascii="Arial" w:hAnsi="Arial" w:cs="Arial"/>
              </w:rPr>
            </w:pPr>
            <w:r w:rsidRPr="00FA5D71">
              <w:rPr>
                <w:rFonts w:ascii="Arial" w:hAnsi="Arial" w:cs="Arial"/>
              </w:rPr>
              <w:t>Cidade:</w:t>
            </w:r>
          </w:p>
        </w:tc>
        <w:tc>
          <w:tcPr>
            <w:tcW w:w="3658" w:type="dxa"/>
            <w:tcBorders>
              <w:top w:val="nil"/>
              <w:left w:val="nil"/>
              <w:bottom w:val="nil"/>
              <w:right w:val="single" w:sz="4" w:space="0" w:color="000000"/>
            </w:tcBorders>
            <w:shd w:val="clear" w:color="auto" w:fill="auto"/>
            <w:noWrap/>
            <w:vAlign w:val="bottom"/>
          </w:tcPr>
          <w:p w14:paraId="341316D8" w14:textId="77777777" w:rsidR="00D818E5" w:rsidRPr="00FA5D71" w:rsidRDefault="00D818E5" w:rsidP="00D818E5">
            <w:pPr>
              <w:rPr>
                <w:rFonts w:ascii="Arial" w:hAnsi="Arial" w:cs="Arial"/>
              </w:rPr>
            </w:pPr>
            <w:r w:rsidRPr="00FA5D71">
              <w:rPr>
                <w:rFonts w:ascii="Arial" w:hAnsi="Arial" w:cs="Arial"/>
              </w:rPr>
              <w:t>Estado:</w:t>
            </w:r>
          </w:p>
        </w:tc>
      </w:tr>
      <w:tr w:rsidR="00D818E5" w:rsidRPr="00FA5D71" w14:paraId="25214A5F" w14:textId="77777777" w:rsidTr="005F40BD">
        <w:trPr>
          <w:trHeight w:val="255"/>
        </w:trPr>
        <w:tc>
          <w:tcPr>
            <w:tcW w:w="5131" w:type="dxa"/>
            <w:tcBorders>
              <w:top w:val="nil"/>
              <w:left w:val="single" w:sz="4" w:space="0" w:color="auto"/>
              <w:bottom w:val="single" w:sz="4" w:space="0" w:color="auto"/>
              <w:right w:val="nil"/>
            </w:tcBorders>
            <w:shd w:val="clear" w:color="auto" w:fill="auto"/>
            <w:noWrap/>
            <w:vAlign w:val="bottom"/>
          </w:tcPr>
          <w:p w14:paraId="11EB6A96" w14:textId="77777777" w:rsidR="00D818E5" w:rsidRPr="00FA5D71" w:rsidRDefault="00D818E5" w:rsidP="00D818E5">
            <w:pPr>
              <w:rPr>
                <w:rFonts w:ascii="Arial" w:hAnsi="Arial" w:cs="Arial"/>
              </w:rPr>
            </w:pPr>
            <w:r w:rsidRPr="00FA5D71">
              <w:rPr>
                <w:rFonts w:ascii="Arial" w:hAnsi="Arial" w:cs="Arial"/>
              </w:rPr>
              <w:t>Telefone:</w:t>
            </w:r>
          </w:p>
        </w:tc>
        <w:tc>
          <w:tcPr>
            <w:tcW w:w="3658" w:type="dxa"/>
            <w:tcBorders>
              <w:top w:val="nil"/>
              <w:left w:val="nil"/>
              <w:bottom w:val="single" w:sz="4" w:space="0" w:color="auto"/>
              <w:right w:val="single" w:sz="4" w:space="0" w:color="000000"/>
            </w:tcBorders>
            <w:shd w:val="clear" w:color="auto" w:fill="auto"/>
            <w:noWrap/>
            <w:vAlign w:val="bottom"/>
          </w:tcPr>
          <w:p w14:paraId="0F64B285" w14:textId="77777777" w:rsidR="00D818E5" w:rsidRPr="00FA5D71" w:rsidRDefault="00D818E5" w:rsidP="00D818E5">
            <w:pPr>
              <w:rPr>
                <w:rFonts w:ascii="Arial" w:hAnsi="Arial" w:cs="Arial"/>
              </w:rPr>
            </w:pPr>
            <w:r w:rsidRPr="00FA5D71">
              <w:rPr>
                <w:rFonts w:ascii="Arial" w:hAnsi="Arial" w:cs="Arial"/>
              </w:rPr>
              <w:t>e-mail:</w:t>
            </w:r>
          </w:p>
        </w:tc>
      </w:tr>
      <w:tr w:rsidR="00D818E5" w:rsidRPr="00FA5D71" w14:paraId="66291256"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92EDEE1" w14:textId="77777777" w:rsidR="00D818E5" w:rsidRPr="00FA5D71" w:rsidRDefault="00D818E5" w:rsidP="00D818E5">
            <w:pPr>
              <w:rPr>
                <w:rFonts w:ascii="Arial" w:hAnsi="Arial" w:cs="Arial"/>
              </w:rPr>
            </w:pPr>
            <w:r w:rsidRPr="00FA5D71">
              <w:rPr>
                <w:rFonts w:ascii="Arial" w:hAnsi="Arial" w:cs="Arial"/>
              </w:rPr>
              <w:t>Período de responsabilidade: Data do Início:                        Data do Fim:</w:t>
            </w:r>
          </w:p>
        </w:tc>
      </w:tr>
      <w:tr w:rsidR="00F32D4E" w:rsidRPr="00FA5D71" w14:paraId="3EF1E06B"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50B15AB6" w14:textId="77777777" w:rsidR="00F32D4E" w:rsidRPr="00FA5D71" w:rsidRDefault="00F32D4E" w:rsidP="00D818E5">
            <w:pPr>
              <w:rPr>
                <w:rFonts w:ascii="Arial" w:hAnsi="Arial" w:cs="Arial"/>
              </w:rPr>
            </w:pPr>
            <w:r w:rsidRPr="00FA5D71">
              <w:rPr>
                <w:rFonts w:ascii="Arial" w:hAnsi="Arial" w:cs="Arial"/>
              </w:rPr>
              <w:t>Servidor ocupante de cargo efetivo?</w:t>
            </w:r>
            <w:r w:rsidRPr="00FA5D71">
              <w:rPr>
                <w:rFonts w:ascii="Arial" w:hAnsi="Arial" w:cs="Arial"/>
              </w:rPr>
              <w:tab/>
            </w:r>
            <w:r w:rsidRPr="00FA5D71">
              <w:rPr>
                <w:rFonts w:ascii="Arial" w:hAnsi="Arial" w:cs="Arial"/>
              </w:rPr>
              <w:tab/>
            </w:r>
            <w:r w:rsidRPr="00FA5D71">
              <w:rPr>
                <w:rFonts w:ascii="Arial" w:hAnsi="Arial" w:cs="Arial"/>
              </w:rPr>
              <w:tab/>
            </w:r>
            <w:proofErr w:type="gramStart"/>
            <w:r w:rsidRPr="00FA5D71">
              <w:rPr>
                <w:rFonts w:ascii="Arial" w:hAnsi="Arial" w:cs="Arial"/>
              </w:rPr>
              <w:t xml:space="preserve">(  </w:t>
            </w:r>
            <w:proofErr w:type="gramEnd"/>
            <w:r w:rsidRPr="00FA5D71">
              <w:rPr>
                <w:rFonts w:ascii="Arial" w:hAnsi="Arial" w:cs="Arial"/>
              </w:rPr>
              <w:t xml:space="preserve"> ) SIM</w:t>
            </w:r>
            <w:r w:rsidRPr="00FA5D71">
              <w:rPr>
                <w:rFonts w:ascii="Arial" w:hAnsi="Arial" w:cs="Arial"/>
              </w:rPr>
              <w:tab/>
              <w:t>(   ) NÃO</w:t>
            </w:r>
          </w:p>
        </w:tc>
      </w:tr>
      <w:tr w:rsidR="00F32D4E" w:rsidRPr="00FA5D71" w14:paraId="5B951C22"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03B3CB7" w14:textId="77777777" w:rsidR="00F32D4E" w:rsidRPr="00FA5D71" w:rsidRDefault="00F32D4E" w:rsidP="00D818E5">
            <w:pPr>
              <w:rPr>
                <w:rFonts w:ascii="Arial" w:hAnsi="Arial" w:cs="Arial"/>
              </w:rPr>
            </w:pPr>
            <w:r w:rsidRPr="00FA5D71">
              <w:rPr>
                <w:rFonts w:ascii="Arial" w:hAnsi="Arial" w:cs="Arial"/>
              </w:rPr>
              <w:t>Nome do cargo ocupado:</w:t>
            </w:r>
          </w:p>
        </w:tc>
      </w:tr>
      <w:tr w:rsidR="00F32D4E" w:rsidRPr="00FA5D71" w14:paraId="7F9CA8EE"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2653486" w14:textId="77777777" w:rsidR="00F32D4E" w:rsidRPr="00FA5D71" w:rsidRDefault="00F32D4E" w:rsidP="00D818E5">
            <w:pPr>
              <w:rPr>
                <w:rFonts w:ascii="Arial" w:hAnsi="Arial" w:cs="Arial"/>
              </w:rPr>
            </w:pPr>
            <w:r w:rsidRPr="00FA5D71">
              <w:rPr>
                <w:rFonts w:ascii="Arial" w:hAnsi="Arial" w:cs="Arial"/>
              </w:rPr>
              <w:t xml:space="preserve">Ato de nomeação: </w:t>
            </w:r>
          </w:p>
        </w:tc>
      </w:tr>
      <w:tr w:rsidR="00F32D4E" w:rsidRPr="00FA5D71" w14:paraId="66F58DFC"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809B1C4" w14:textId="77777777" w:rsidR="00F32D4E" w:rsidRPr="00FA5D71" w:rsidRDefault="00F32D4E" w:rsidP="00D818E5">
            <w:pPr>
              <w:rPr>
                <w:rFonts w:ascii="Arial" w:hAnsi="Arial" w:cs="Arial"/>
              </w:rPr>
            </w:pPr>
            <w:r w:rsidRPr="00FA5D71">
              <w:rPr>
                <w:rFonts w:ascii="Arial" w:hAnsi="Arial" w:cs="Arial"/>
              </w:rPr>
              <w:t xml:space="preserve">Data da nomeação no cargo: </w:t>
            </w:r>
          </w:p>
        </w:tc>
      </w:tr>
      <w:tr w:rsidR="00F32D4E" w:rsidRPr="00FA5D71" w14:paraId="52EDC2EC"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554D7F5" w14:textId="77777777" w:rsidR="00F32D4E" w:rsidRPr="00FA5D71" w:rsidRDefault="00F32D4E" w:rsidP="00D818E5">
            <w:pPr>
              <w:rPr>
                <w:rFonts w:ascii="Arial" w:hAnsi="Arial" w:cs="Arial"/>
              </w:rPr>
            </w:pPr>
            <w:r w:rsidRPr="00FA5D71">
              <w:rPr>
                <w:rFonts w:ascii="Arial" w:hAnsi="Arial" w:cs="Arial"/>
              </w:rPr>
              <w:t>Data da realização do concurso:</w:t>
            </w:r>
          </w:p>
        </w:tc>
      </w:tr>
    </w:tbl>
    <w:p w14:paraId="065BA763" w14:textId="77777777" w:rsidR="00F32D4E" w:rsidRPr="00FA5D71" w:rsidRDefault="00F32D4E" w:rsidP="00F32D4E">
      <w:pPr>
        <w:jc w:val="both"/>
        <w:rPr>
          <w:rFonts w:ascii="Arial" w:hAnsi="Arial" w:cs="Arial"/>
          <w:bCs/>
        </w:rPr>
      </w:pPr>
      <w:r w:rsidRPr="00FA5D71">
        <w:rPr>
          <w:rFonts w:ascii="Arial" w:hAnsi="Arial" w:cs="Arial"/>
          <w:bCs/>
        </w:rPr>
        <w:t xml:space="preserve">* Informações </w:t>
      </w:r>
      <w:r w:rsidR="00B351A7" w:rsidRPr="00FA5D71">
        <w:rPr>
          <w:rFonts w:ascii="Arial" w:hAnsi="Arial" w:cs="Arial"/>
          <w:bCs/>
        </w:rPr>
        <w:t xml:space="preserve">sobre o cargo </w:t>
      </w:r>
      <w:r w:rsidRPr="00FA5D71">
        <w:rPr>
          <w:rFonts w:ascii="Arial" w:hAnsi="Arial" w:cs="Arial"/>
          <w:bCs/>
        </w:rPr>
        <w:t>devem ser compatíveis com os dados do SIM-Atos de Pessoal</w:t>
      </w:r>
    </w:p>
    <w:p w14:paraId="053137AB" w14:textId="77777777" w:rsidR="00D818E5" w:rsidRPr="00FA5D71" w:rsidRDefault="00D818E5" w:rsidP="00D818E5">
      <w:pPr>
        <w:rPr>
          <w:rFonts w:ascii="Arial" w:hAnsi="Arial" w:cs="Arial"/>
          <w:b/>
          <w:bCs/>
        </w:rPr>
      </w:pPr>
    </w:p>
    <w:tbl>
      <w:tblPr>
        <w:tblW w:w="8789" w:type="dxa"/>
        <w:tblInd w:w="212" w:type="dxa"/>
        <w:tblCellMar>
          <w:left w:w="70" w:type="dxa"/>
          <w:right w:w="70" w:type="dxa"/>
        </w:tblCellMar>
        <w:tblLook w:val="0000" w:firstRow="0" w:lastRow="0" w:firstColumn="0" w:lastColumn="0" w:noHBand="0" w:noVBand="0"/>
      </w:tblPr>
      <w:tblGrid>
        <w:gridCol w:w="5131"/>
        <w:gridCol w:w="3658"/>
      </w:tblGrid>
      <w:tr w:rsidR="00D818E5" w:rsidRPr="00FA5D71" w14:paraId="1850EFE6"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4C313F29" w14:textId="77777777" w:rsidR="00D818E5" w:rsidRPr="00FA5D71" w:rsidRDefault="00D818E5" w:rsidP="00D818E5">
            <w:pPr>
              <w:jc w:val="center"/>
              <w:rPr>
                <w:rFonts w:ascii="Arial" w:hAnsi="Arial" w:cs="Arial"/>
                <w:b/>
                <w:bCs/>
              </w:rPr>
            </w:pPr>
            <w:r w:rsidRPr="00FA5D71">
              <w:rPr>
                <w:rFonts w:ascii="Arial" w:hAnsi="Arial" w:cs="Arial"/>
                <w:b/>
                <w:bCs/>
              </w:rPr>
              <w:t>2º CONTROLADOR *</w:t>
            </w:r>
          </w:p>
        </w:tc>
      </w:tr>
      <w:tr w:rsidR="00D818E5" w:rsidRPr="00FA5D71" w14:paraId="253DC2D2" w14:textId="77777777" w:rsidTr="005F40BD">
        <w:trPr>
          <w:trHeight w:val="255"/>
        </w:trPr>
        <w:tc>
          <w:tcPr>
            <w:tcW w:w="8789" w:type="dxa"/>
            <w:gridSpan w:val="2"/>
            <w:tcBorders>
              <w:top w:val="single" w:sz="4" w:space="0" w:color="auto"/>
              <w:left w:val="single" w:sz="4" w:space="0" w:color="auto"/>
              <w:bottom w:val="nil"/>
              <w:right w:val="single" w:sz="4" w:space="0" w:color="000000"/>
            </w:tcBorders>
            <w:shd w:val="clear" w:color="auto" w:fill="auto"/>
            <w:noWrap/>
            <w:vAlign w:val="bottom"/>
          </w:tcPr>
          <w:p w14:paraId="74100286" w14:textId="77777777" w:rsidR="00D818E5" w:rsidRPr="00FA5D71" w:rsidRDefault="00D818E5" w:rsidP="00D818E5">
            <w:pPr>
              <w:rPr>
                <w:rFonts w:ascii="Arial" w:hAnsi="Arial" w:cs="Arial"/>
              </w:rPr>
            </w:pPr>
            <w:r w:rsidRPr="00FA5D71">
              <w:rPr>
                <w:rFonts w:ascii="Arial" w:hAnsi="Arial" w:cs="Arial"/>
              </w:rPr>
              <w:t>Nome:</w:t>
            </w:r>
          </w:p>
        </w:tc>
      </w:tr>
      <w:tr w:rsidR="00D818E5" w:rsidRPr="00FA5D71" w14:paraId="3FD73927" w14:textId="77777777" w:rsidTr="005F40BD">
        <w:trPr>
          <w:trHeight w:val="255"/>
        </w:trPr>
        <w:tc>
          <w:tcPr>
            <w:tcW w:w="5131" w:type="dxa"/>
            <w:tcBorders>
              <w:top w:val="nil"/>
              <w:left w:val="single" w:sz="4" w:space="0" w:color="auto"/>
              <w:bottom w:val="nil"/>
              <w:right w:val="nil"/>
            </w:tcBorders>
            <w:shd w:val="clear" w:color="auto" w:fill="auto"/>
            <w:noWrap/>
            <w:vAlign w:val="bottom"/>
          </w:tcPr>
          <w:p w14:paraId="4D67BABF" w14:textId="77777777" w:rsidR="00D818E5" w:rsidRPr="00FA5D71" w:rsidRDefault="00D818E5" w:rsidP="00D818E5">
            <w:pPr>
              <w:rPr>
                <w:rFonts w:ascii="Arial" w:hAnsi="Arial" w:cs="Arial"/>
              </w:rPr>
            </w:pPr>
            <w:r w:rsidRPr="00FA5D71">
              <w:rPr>
                <w:rFonts w:ascii="Arial" w:hAnsi="Arial" w:cs="Arial"/>
              </w:rPr>
              <w:t>CPF:</w:t>
            </w:r>
          </w:p>
        </w:tc>
        <w:tc>
          <w:tcPr>
            <w:tcW w:w="3658" w:type="dxa"/>
            <w:tcBorders>
              <w:top w:val="nil"/>
              <w:left w:val="nil"/>
              <w:bottom w:val="nil"/>
              <w:right w:val="single" w:sz="4" w:space="0" w:color="000000"/>
            </w:tcBorders>
            <w:shd w:val="clear" w:color="auto" w:fill="auto"/>
            <w:noWrap/>
            <w:vAlign w:val="bottom"/>
          </w:tcPr>
          <w:p w14:paraId="1F73FDAB" w14:textId="77777777" w:rsidR="00D818E5" w:rsidRPr="00FA5D71" w:rsidRDefault="00D818E5" w:rsidP="00D818E5">
            <w:pPr>
              <w:rPr>
                <w:rFonts w:ascii="Arial" w:hAnsi="Arial" w:cs="Arial"/>
              </w:rPr>
            </w:pPr>
            <w:r w:rsidRPr="00FA5D71">
              <w:rPr>
                <w:rFonts w:ascii="Arial" w:hAnsi="Arial" w:cs="Arial"/>
              </w:rPr>
              <w:t>RG:</w:t>
            </w:r>
          </w:p>
        </w:tc>
      </w:tr>
      <w:tr w:rsidR="00D818E5" w:rsidRPr="00FA5D71" w14:paraId="40100F08" w14:textId="77777777" w:rsidTr="005F40BD">
        <w:trPr>
          <w:trHeight w:val="255"/>
        </w:trPr>
        <w:tc>
          <w:tcPr>
            <w:tcW w:w="8789" w:type="dxa"/>
            <w:gridSpan w:val="2"/>
            <w:tcBorders>
              <w:top w:val="nil"/>
              <w:left w:val="single" w:sz="4" w:space="0" w:color="auto"/>
              <w:bottom w:val="nil"/>
              <w:right w:val="single" w:sz="4" w:space="0" w:color="000000"/>
            </w:tcBorders>
            <w:shd w:val="clear" w:color="auto" w:fill="auto"/>
            <w:noWrap/>
            <w:vAlign w:val="bottom"/>
          </w:tcPr>
          <w:p w14:paraId="3EB85134" w14:textId="77777777" w:rsidR="00D818E5" w:rsidRPr="00FA5D71" w:rsidRDefault="00D818E5" w:rsidP="00D818E5">
            <w:pPr>
              <w:rPr>
                <w:rFonts w:ascii="Arial" w:hAnsi="Arial" w:cs="Arial"/>
              </w:rPr>
            </w:pPr>
            <w:r w:rsidRPr="00FA5D71">
              <w:rPr>
                <w:rFonts w:ascii="Arial" w:hAnsi="Arial" w:cs="Arial"/>
              </w:rPr>
              <w:t>Endereço:</w:t>
            </w:r>
          </w:p>
        </w:tc>
      </w:tr>
      <w:tr w:rsidR="00D818E5" w:rsidRPr="00FA5D71" w14:paraId="0EBD64F5" w14:textId="77777777" w:rsidTr="005F40BD">
        <w:trPr>
          <w:trHeight w:val="255"/>
        </w:trPr>
        <w:tc>
          <w:tcPr>
            <w:tcW w:w="5131" w:type="dxa"/>
            <w:tcBorders>
              <w:top w:val="nil"/>
              <w:left w:val="single" w:sz="4" w:space="0" w:color="auto"/>
              <w:bottom w:val="nil"/>
              <w:right w:val="nil"/>
            </w:tcBorders>
            <w:shd w:val="clear" w:color="auto" w:fill="auto"/>
            <w:noWrap/>
            <w:vAlign w:val="bottom"/>
          </w:tcPr>
          <w:p w14:paraId="431D8943" w14:textId="77777777" w:rsidR="00D818E5" w:rsidRPr="00FA5D71" w:rsidRDefault="00D818E5" w:rsidP="00D818E5">
            <w:pPr>
              <w:rPr>
                <w:rFonts w:ascii="Arial" w:hAnsi="Arial" w:cs="Arial"/>
              </w:rPr>
            </w:pPr>
            <w:r w:rsidRPr="00FA5D71">
              <w:rPr>
                <w:rFonts w:ascii="Arial" w:hAnsi="Arial" w:cs="Arial"/>
              </w:rPr>
              <w:t>Bairro:</w:t>
            </w:r>
          </w:p>
        </w:tc>
        <w:tc>
          <w:tcPr>
            <w:tcW w:w="3658" w:type="dxa"/>
            <w:tcBorders>
              <w:top w:val="nil"/>
              <w:left w:val="nil"/>
              <w:bottom w:val="nil"/>
              <w:right w:val="single" w:sz="4" w:space="0" w:color="000000"/>
            </w:tcBorders>
            <w:shd w:val="clear" w:color="auto" w:fill="auto"/>
            <w:noWrap/>
            <w:vAlign w:val="bottom"/>
          </w:tcPr>
          <w:p w14:paraId="5F27A3A2" w14:textId="77777777" w:rsidR="00D818E5" w:rsidRPr="00FA5D71" w:rsidRDefault="00D818E5" w:rsidP="00D818E5">
            <w:pPr>
              <w:rPr>
                <w:rFonts w:ascii="Arial" w:hAnsi="Arial" w:cs="Arial"/>
              </w:rPr>
            </w:pPr>
            <w:r w:rsidRPr="00FA5D71">
              <w:rPr>
                <w:rFonts w:ascii="Arial" w:hAnsi="Arial" w:cs="Arial"/>
              </w:rPr>
              <w:t>CEP:</w:t>
            </w:r>
          </w:p>
        </w:tc>
      </w:tr>
      <w:tr w:rsidR="00D818E5" w:rsidRPr="00FA5D71" w14:paraId="6708ADF2" w14:textId="77777777" w:rsidTr="005F40BD">
        <w:trPr>
          <w:trHeight w:val="255"/>
        </w:trPr>
        <w:tc>
          <w:tcPr>
            <w:tcW w:w="5131" w:type="dxa"/>
            <w:tcBorders>
              <w:top w:val="nil"/>
              <w:left w:val="single" w:sz="4" w:space="0" w:color="auto"/>
              <w:bottom w:val="nil"/>
              <w:right w:val="nil"/>
            </w:tcBorders>
            <w:shd w:val="clear" w:color="auto" w:fill="auto"/>
            <w:noWrap/>
            <w:vAlign w:val="bottom"/>
          </w:tcPr>
          <w:p w14:paraId="12D6BC16" w14:textId="77777777" w:rsidR="00D818E5" w:rsidRPr="00FA5D71" w:rsidRDefault="00D818E5" w:rsidP="00D818E5">
            <w:pPr>
              <w:rPr>
                <w:rFonts w:ascii="Arial" w:hAnsi="Arial" w:cs="Arial"/>
              </w:rPr>
            </w:pPr>
            <w:r w:rsidRPr="00FA5D71">
              <w:rPr>
                <w:rFonts w:ascii="Arial" w:hAnsi="Arial" w:cs="Arial"/>
              </w:rPr>
              <w:t>Cidade:</w:t>
            </w:r>
          </w:p>
        </w:tc>
        <w:tc>
          <w:tcPr>
            <w:tcW w:w="3658" w:type="dxa"/>
            <w:tcBorders>
              <w:top w:val="nil"/>
              <w:left w:val="nil"/>
              <w:bottom w:val="nil"/>
              <w:right w:val="single" w:sz="4" w:space="0" w:color="000000"/>
            </w:tcBorders>
            <w:shd w:val="clear" w:color="auto" w:fill="auto"/>
            <w:noWrap/>
            <w:vAlign w:val="bottom"/>
          </w:tcPr>
          <w:p w14:paraId="52FA4A7E" w14:textId="77777777" w:rsidR="00D818E5" w:rsidRPr="00FA5D71" w:rsidRDefault="00D818E5" w:rsidP="00D818E5">
            <w:pPr>
              <w:rPr>
                <w:rFonts w:ascii="Arial" w:hAnsi="Arial" w:cs="Arial"/>
              </w:rPr>
            </w:pPr>
            <w:r w:rsidRPr="00FA5D71">
              <w:rPr>
                <w:rFonts w:ascii="Arial" w:hAnsi="Arial" w:cs="Arial"/>
              </w:rPr>
              <w:t>Estado:</w:t>
            </w:r>
          </w:p>
        </w:tc>
      </w:tr>
      <w:tr w:rsidR="00D818E5" w:rsidRPr="00FA5D71" w14:paraId="27DE43DF" w14:textId="77777777" w:rsidTr="005F40BD">
        <w:trPr>
          <w:trHeight w:val="255"/>
        </w:trPr>
        <w:tc>
          <w:tcPr>
            <w:tcW w:w="5131" w:type="dxa"/>
            <w:tcBorders>
              <w:top w:val="nil"/>
              <w:left w:val="single" w:sz="4" w:space="0" w:color="auto"/>
              <w:bottom w:val="single" w:sz="4" w:space="0" w:color="auto"/>
              <w:right w:val="nil"/>
            </w:tcBorders>
            <w:shd w:val="clear" w:color="auto" w:fill="auto"/>
            <w:noWrap/>
            <w:vAlign w:val="bottom"/>
          </w:tcPr>
          <w:p w14:paraId="53060583" w14:textId="77777777" w:rsidR="00D818E5" w:rsidRPr="00FA5D71" w:rsidRDefault="00D818E5" w:rsidP="00D818E5">
            <w:pPr>
              <w:rPr>
                <w:rFonts w:ascii="Arial" w:hAnsi="Arial" w:cs="Arial"/>
              </w:rPr>
            </w:pPr>
            <w:r w:rsidRPr="00FA5D71">
              <w:rPr>
                <w:rFonts w:ascii="Arial" w:hAnsi="Arial" w:cs="Arial"/>
              </w:rPr>
              <w:t>Telefone:</w:t>
            </w:r>
          </w:p>
        </w:tc>
        <w:tc>
          <w:tcPr>
            <w:tcW w:w="3658" w:type="dxa"/>
            <w:tcBorders>
              <w:top w:val="nil"/>
              <w:left w:val="nil"/>
              <w:bottom w:val="single" w:sz="4" w:space="0" w:color="auto"/>
              <w:right w:val="single" w:sz="4" w:space="0" w:color="000000"/>
            </w:tcBorders>
            <w:shd w:val="clear" w:color="auto" w:fill="auto"/>
            <w:noWrap/>
            <w:vAlign w:val="bottom"/>
          </w:tcPr>
          <w:p w14:paraId="290E624F" w14:textId="77777777" w:rsidR="00D818E5" w:rsidRPr="00FA5D71" w:rsidRDefault="00D818E5" w:rsidP="00D818E5">
            <w:pPr>
              <w:rPr>
                <w:rFonts w:ascii="Arial" w:hAnsi="Arial" w:cs="Arial"/>
              </w:rPr>
            </w:pPr>
            <w:r w:rsidRPr="00FA5D71">
              <w:rPr>
                <w:rFonts w:ascii="Arial" w:hAnsi="Arial" w:cs="Arial"/>
              </w:rPr>
              <w:t>e-mail:</w:t>
            </w:r>
          </w:p>
        </w:tc>
      </w:tr>
      <w:tr w:rsidR="00D818E5" w:rsidRPr="00FA5D71" w14:paraId="38E024F5"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4DE8D51" w14:textId="77777777" w:rsidR="00D818E5" w:rsidRPr="00FA5D71" w:rsidRDefault="00D818E5" w:rsidP="00D818E5">
            <w:pPr>
              <w:rPr>
                <w:rFonts w:ascii="Arial" w:hAnsi="Arial" w:cs="Arial"/>
              </w:rPr>
            </w:pPr>
            <w:r w:rsidRPr="00FA5D71">
              <w:rPr>
                <w:rFonts w:ascii="Arial" w:hAnsi="Arial" w:cs="Arial"/>
              </w:rPr>
              <w:t>Período de responsabilidade: Data do Início:                        Data do Fim:</w:t>
            </w:r>
          </w:p>
        </w:tc>
      </w:tr>
      <w:tr w:rsidR="00F32D4E" w:rsidRPr="00FA5D71" w14:paraId="5521CF85"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9F69E41" w14:textId="77777777" w:rsidR="00F32D4E" w:rsidRPr="00FA5D71" w:rsidRDefault="00F32D4E" w:rsidP="00F32D4E">
            <w:pPr>
              <w:rPr>
                <w:rFonts w:ascii="Arial" w:hAnsi="Arial" w:cs="Arial"/>
              </w:rPr>
            </w:pPr>
            <w:r w:rsidRPr="00FA5D71">
              <w:rPr>
                <w:rFonts w:ascii="Arial" w:hAnsi="Arial" w:cs="Arial"/>
              </w:rPr>
              <w:t>Servidor ocupante de cargo efetivo?</w:t>
            </w:r>
            <w:r w:rsidRPr="00FA5D71">
              <w:rPr>
                <w:rFonts w:ascii="Arial" w:hAnsi="Arial" w:cs="Arial"/>
              </w:rPr>
              <w:tab/>
            </w:r>
            <w:r w:rsidRPr="00FA5D71">
              <w:rPr>
                <w:rFonts w:ascii="Arial" w:hAnsi="Arial" w:cs="Arial"/>
              </w:rPr>
              <w:tab/>
            </w:r>
            <w:r w:rsidRPr="00FA5D71">
              <w:rPr>
                <w:rFonts w:ascii="Arial" w:hAnsi="Arial" w:cs="Arial"/>
              </w:rPr>
              <w:tab/>
            </w:r>
            <w:proofErr w:type="gramStart"/>
            <w:r w:rsidRPr="00FA5D71">
              <w:rPr>
                <w:rFonts w:ascii="Arial" w:hAnsi="Arial" w:cs="Arial"/>
              </w:rPr>
              <w:t xml:space="preserve">(  </w:t>
            </w:r>
            <w:proofErr w:type="gramEnd"/>
            <w:r w:rsidRPr="00FA5D71">
              <w:rPr>
                <w:rFonts w:ascii="Arial" w:hAnsi="Arial" w:cs="Arial"/>
              </w:rPr>
              <w:t xml:space="preserve"> ) SIM</w:t>
            </w:r>
            <w:r w:rsidRPr="00FA5D71">
              <w:rPr>
                <w:rFonts w:ascii="Arial" w:hAnsi="Arial" w:cs="Arial"/>
              </w:rPr>
              <w:tab/>
              <w:t>(   ) NÃO</w:t>
            </w:r>
          </w:p>
        </w:tc>
      </w:tr>
      <w:tr w:rsidR="00F32D4E" w:rsidRPr="00FA5D71" w14:paraId="1493A1FA"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D230C18" w14:textId="77777777" w:rsidR="00F32D4E" w:rsidRPr="00FA5D71" w:rsidRDefault="00F32D4E" w:rsidP="00F32D4E">
            <w:pPr>
              <w:rPr>
                <w:rFonts w:ascii="Arial" w:hAnsi="Arial" w:cs="Arial"/>
              </w:rPr>
            </w:pPr>
            <w:r w:rsidRPr="00FA5D71">
              <w:rPr>
                <w:rFonts w:ascii="Arial" w:hAnsi="Arial" w:cs="Arial"/>
              </w:rPr>
              <w:t>Nome do cargo ocupado:</w:t>
            </w:r>
          </w:p>
        </w:tc>
      </w:tr>
      <w:tr w:rsidR="00F32D4E" w:rsidRPr="00FA5D71" w14:paraId="376A3135"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EB9C291" w14:textId="77777777" w:rsidR="00F32D4E" w:rsidRPr="00FA5D71" w:rsidRDefault="00F32D4E" w:rsidP="00F32D4E">
            <w:pPr>
              <w:rPr>
                <w:rFonts w:ascii="Arial" w:hAnsi="Arial" w:cs="Arial"/>
              </w:rPr>
            </w:pPr>
            <w:r w:rsidRPr="00FA5D71">
              <w:rPr>
                <w:rFonts w:ascii="Arial" w:hAnsi="Arial" w:cs="Arial"/>
              </w:rPr>
              <w:t xml:space="preserve">Ato de nomeação: </w:t>
            </w:r>
          </w:p>
        </w:tc>
      </w:tr>
      <w:tr w:rsidR="00F32D4E" w:rsidRPr="00FA5D71" w14:paraId="7EACA9A1"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FEE93E5" w14:textId="77777777" w:rsidR="00F32D4E" w:rsidRPr="00FA5D71" w:rsidRDefault="00F32D4E" w:rsidP="00F32D4E">
            <w:pPr>
              <w:rPr>
                <w:rFonts w:ascii="Arial" w:hAnsi="Arial" w:cs="Arial"/>
              </w:rPr>
            </w:pPr>
            <w:r w:rsidRPr="00FA5D71">
              <w:rPr>
                <w:rFonts w:ascii="Arial" w:hAnsi="Arial" w:cs="Arial"/>
              </w:rPr>
              <w:t xml:space="preserve">Data da nomeação no cargo: </w:t>
            </w:r>
          </w:p>
        </w:tc>
      </w:tr>
      <w:tr w:rsidR="00F32D4E" w:rsidRPr="00FA5D71" w14:paraId="7FC52887"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0F485FE" w14:textId="77777777" w:rsidR="00F32D4E" w:rsidRPr="00FA5D71" w:rsidRDefault="00F32D4E" w:rsidP="00F32D4E">
            <w:pPr>
              <w:rPr>
                <w:rFonts w:ascii="Arial" w:hAnsi="Arial" w:cs="Arial"/>
              </w:rPr>
            </w:pPr>
            <w:r w:rsidRPr="00FA5D71">
              <w:rPr>
                <w:rFonts w:ascii="Arial" w:hAnsi="Arial" w:cs="Arial"/>
              </w:rPr>
              <w:t>Data da realização do concurso:</w:t>
            </w:r>
          </w:p>
        </w:tc>
      </w:tr>
    </w:tbl>
    <w:p w14:paraId="49B0B948" w14:textId="77777777" w:rsidR="00D818E5" w:rsidRPr="00FA5D71" w:rsidRDefault="00D818E5" w:rsidP="00173BCA">
      <w:pPr>
        <w:jc w:val="both"/>
        <w:rPr>
          <w:rFonts w:ascii="Arial" w:hAnsi="Arial" w:cs="Arial"/>
          <w:bCs/>
        </w:rPr>
      </w:pPr>
      <w:r w:rsidRPr="00FA5D71">
        <w:rPr>
          <w:rFonts w:ascii="Arial" w:hAnsi="Arial" w:cs="Arial"/>
          <w:bCs/>
        </w:rPr>
        <w:t xml:space="preserve">* </w:t>
      </w:r>
      <w:r w:rsidR="00F32D4E" w:rsidRPr="00FA5D71">
        <w:rPr>
          <w:rFonts w:ascii="Arial" w:hAnsi="Arial" w:cs="Arial"/>
          <w:bCs/>
        </w:rPr>
        <w:t>Informações</w:t>
      </w:r>
      <w:r w:rsidR="00B351A7" w:rsidRPr="00FA5D71">
        <w:rPr>
          <w:rFonts w:ascii="Arial" w:hAnsi="Arial" w:cs="Arial"/>
          <w:bCs/>
        </w:rPr>
        <w:t xml:space="preserve"> sobre o cargo</w:t>
      </w:r>
      <w:r w:rsidR="00F32D4E" w:rsidRPr="00FA5D71">
        <w:rPr>
          <w:rFonts w:ascii="Arial" w:hAnsi="Arial" w:cs="Arial"/>
          <w:bCs/>
        </w:rPr>
        <w:t xml:space="preserve"> devem ser compatíveis com os dados do SIM-Atos de Pessoal</w:t>
      </w:r>
    </w:p>
    <w:p w14:paraId="1BC0CAE9" w14:textId="77777777" w:rsidR="004E0263" w:rsidRPr="00FA5D71" w:rsidRDefault="004E0263" w:rsidP="00173BCA">
      <w:pPr>
        <w:jc w:val="both"/>
        <w:rPr>
          <w:rFonts w:ascii="Arial" w:hAnsi="Arial" w:cs="Arial"/>
          <w:b/>
        </w:rPr>
      </w:pPr>
    </w:p>
    <w:p w14:paraId="4E35189F" w14:textId="77777777" w:rsidR="00D818E5" w:rsidRPr="00FA5D71" w:rsidRDefault="00D818E5" w:rsidP="00173BCA">
      <w:pPr>
        <w:jc w:val="both"/>
        <w:rPr>
          <w:rFonts w:ascii="Arial" w:hAnsi="Arial" w:cs="Arial"/>
          <w:b/>
        </w:rPr>
      </w:pPr>
      <w:r w:rsidRPr="00FA5D71">
        <w:rPr>
          <w:rFonts w:ascii="Arial" w:hAnsi="Arial" w:cs="Arial"/>
          <w:b/>
        </w:rPr>
        <w:lastRenderedPageBreak/>
        <w:t>3. Relação de Servidores</w:t>
      </w:r>
    </w:p>
    <w:p w14:paraId="65FE6CA4" w14:textId="77777777" w:rsidR="00D818E5" w:rsidRPr="00FA5D71" w:rsidRDefault="00D818E5" w:rsidP="005F40BD">
      <w:pPr>
        <w:ind w:firstLine="709"/>
        <w:jc w:val="both"/>
        <w:rPr>
          <w:rFonts w:ascii="Arial" w:hAnsi="Arial" w:cs="Arial"/>
        </w:rPr>
      </w:pPr>
      <w:r w:rsidRPr="00FA5D71">
        <w:rPr>
          <w:rFonts w:ascii="Arial" w:hAnsi="Arial" w:cs="Arial"/>
        </w:rPr>
        <w:t>Relacionar os servidores lotados no Sistema de Controle Interno, com as respectivas datas de lotação, função e natureza do cargo (efetivo ou não).</w:t>
      </w:r>
    </w:p>
    <w:p w14:paraId="6C9ACA75" w14:textId="77777777" w:rsidR="00D818E5" w:rsidRPr="00FA5D71" w:rsidRDefault="00D818E5" w:rsidP="00173BCA">
      <w:pPr>
        <w:jc w:val="both"/>
        <w:rPr>
          <w:rFonts w:ascii="Arial" w:hAnsi="Arial" w:cs="Arial"/>
        </w:rPr>
      </w:pPr>
    </w:p>
    <w:p w14:paraId="0955E684" w14:textId="77777777" w:rsidR="00D818E5" w:rsidRPr="00FA5D71" w:rsidRDefault="00D818E5" w:rsidP="00173BCA">
      <w:pPr>
        <w:jc w:val="both"/>
        <w:rPr>
          <w:rFonts w:ascii="Arial" w:hAnsi="Arial" w:cs="Arial"/>
          <w:b/>
        </w:rPr>
      </w:pPr>
      <w:r w:rsidRPr="00FA5D71">
        <w:rPr>
          <w:rFonts w:ascii="Arial" w:hAnsi="Arial" w:cs="Arial"/>
          <w:b/>
        </w:rPr>
        <w:t>4. Ações desenvolvidas</w:t>
      </w:r>
    </w:p>
    <w:p w14:paraId="3F78FABE" w14:textId="77777777" w:rsidR="00D818E5" w:rsidRPr="00FA5D71" w:rsidRDefault="00D818E5" w:rsidP="005F40BD">
      <w:pPr>
        <w:ind w:firstLine="709"/>
        <w:jc w:val="both"/>
        <w:rPr>
          <w:rFonts w:ascii="Arial" w:hAnsi="Arial" w:cs="Arial"/>
        </w:rPr>
      </w:pPr>
      <w:r w:rsidRPr="00FA5D71">
        <w:rPr>
          <w:rFonts w:ascii="Arial" w:hAnsi="Arial" w:cs="Arial"/>
        </w:rPr>
        <w:t>Listar as auditorias ou avaliações especiais ou pontuais realizadas durante o exercício de 20</w:t>
      </w:r>
      <w:r w:rsidR="00F2001C" w:rsidRPr="00FA5D71">
        <w:rPr>
          <w:rFonts w:ascii="Arial" w:hAnsi="Arial" w:cs="Arial"/>
        </w:rPr>
        <w:t>XX</w:t>
      </w:r>
      <w:r w:rsidRPr="00FA5D71">
        <w:rPr>
          <w:rFonts w:ascii="Arial" w:hAnsi="Arial" w:cs="Arial"/>
        </w:rPr>
        <w:t>, indicando a data/período da realização e o respectivo escopo.</w:t>
      </w:r>
    </w:p>
    <w:p w14:paraId="1F382BFC" w14:textId="77777777" w:rsidR="00D818E5" w:rsidRPr="00FA5D71" w:rsidRDefault="00D818E5" w:rsidP="00173BCA">
      <w:pPr>
        <w:jc w:val="both"/>
        <w:rPr>
          <w:rFonts w:ascii="Arial" w:hAnsi="Arial" w:cs="Arial"/>
        </w:rPr>
      </w:pPr>
    </w:p>
    <w:p w14:paraId="48FC17AC" w14:textId="77777777" w:rsidR="00D818E5" w:rsidRDefault="00D818E5" w:rsidP="00173BCA">
      <w:pPr>
        <w:jc w:val="both"/>
        <w:rPr>
          <w:rFonts w:ascii="Arial" w:hAnsi="Arial" w:cs="Arial"/>
          <w:b/>
        </w:rPr>
      </w:pPr>
      <w:r w:rsidRPr="00FA5D71">
        <w:rPr>
          <w:rFonts w:ascii="Arial" w:hAnsi="Arial" w:cs="Arial"/>
          <w:b/>
        </w:rPr>
        <w:t>5. Síntese das avaliações</w:t>
      </w:r>
    </w:p>
    <w:p w14:paraId="0A24F303" w14:textId="77777777" w:rsidR="00D818E5" w:rsidRPr="00FA5D71" w:rsidRDefault="00D818E5" w:rsidP="005F40BD">
      <w:pPr>
        <w:ind w:firstLine="709"/>
        <w:jc w:val="both"/>
        <w:rPr>
          <w:rFonts w:ascii="Arial" w:hAnsi="Arial" w:cs="Arial"/>
        </w:rPr>
      </w:pPr>
      <w:r w:rsidRPr="00FA5D71">
        <w:rPr>
          <w:rFonts w:ascii="Arial" w:hAnsi="Arial" w:cs="Arial"/>
        </w:rPr>
        <w:t>O quadro de procedimentos deve conter ao menos as situações já indicadas abaixo, podendo cada item/assunto ser subdividido conforme as situações verificadas pelo Controle Interno.</w:t>
      </w:r>
    </w:p>
    <w:p w14:paraId="468B5F2E" w14:textId="77777777" w:rsidR="00D818E5" w:rsidRPr="00FA5D71" w:rsidRDefault="00D818E5" w:rsidP="00D818E5">
      <w:pPr>
        <w:rPr>
          <w:rFonts w:ascii="Arial" w:hAnsi="Arial"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gridCol w:w="1499"/>
      </w:tblGrid>
      <w:tr w:rsidR="00D818E5" w:rsidRPr="00FA5D71" w14:paraId="45C68093" w14:textId="77777777" w:rsidTr="00FA5D71">
        <w:tc>
          <w:tcPr>
            <w:tcW w:w="7229" w:type="dxa"/>
          </w:tcPr>
          <w:p w14:paraId="6BCF3E2D" w14:textId="77777777" w:rsidR="00D818E5" w:rsidRPr="00FA5D71" w:rsidRDefault="00D818E5" w:rsidP="00D818E5">
            <w:pPr>
              <w:jc w:val="center"/>
              <w:rPr>
                <w:rFonts w:ascii="Arial" w:hAnsi="Arial" w:cs="Arial"/>
                <w:b/>
                <w:sz w:val="22"/>
                <w:szCs w:val="22"/>
              </w:rPr>
            </w:pPr>
            <w:r w:rsidRPr="00FA5D71">
              <w:rPr>
                <w:rFonts w:ascii="Arial" w:hAnsi="Arial" w:cs="Arial"/>
                <w:b/>
                <w:sz w:val="22"/>
                <w:szCs w:val="22"/>
              </w:rPr>
              <w:t>Procedimentos Realizados (*)</w:t>
            </w:r>
          </w:p>
        </w:tc>
        <w:tc>
          <w:tcPr>
            <w:tcW w:w="1499" w:type="dxa"/>
          </w:tcPr>
          <w:p w14:paraId="089135B8" w14:textId="77777777" w:rsidR="00D818E5" w:rsidRPr="00FA5D71" w:rsidRDefault="00D818E5" w:rsidP="00D818E5">
            <w:pPr>
              <w:jc w:val="center"/>
              <w:rPr>
                <w:rFonts w:ascii="Arial" w:hAnsi="Arial" w:cs="Arial"/>
                <w:b/>
                <w:sz w:val="22"/>
                <w:szCs w:val="22"/>
              </w:rPr>
            </w:pPr>
            <w:r w:rsidRPr="00FA5D71">
              <w:rPr>
                <w:rFonts w:ascii="Arial" w:hAnsi="Arial" w:cs="Arial"/>
                <w:b/>
                <w:sz w:val="22"/>
                <w:szCs w:val="22"/>
              </w:rPr>
              <w:t>Avaliação (**)</w:t>
            </w:r>
          </w:p>
        </w:tc>
      </w:tr>
      <w:tr w:rsidR="00D818E5" w:rsidRPr="00FA5D71" w14:paraId="0487BE08" w14:textId="77777777" w:rsidTr="00FA5D71">
        <w:tc>
          <w:tcPr>
            <w:tcW w:w="7229" w:type="dxa"/>
          </w:tcPr>
          <w:p w14:paraId="6B3F7219" w14:textId="77777777" w:rsidR="00D818E5" w:rsidRPr="00FA5D71" w:rsidRDefault="00D818E5" w:rsidP="00D818E5">
            <w:pPr>
              <w:rPr>
                <w:rFonts w:ascii="Arial" w:hAnsi="Arial" w:cs="Arial"/>
                <w:sz w:val="22"/>
                <w:szCs w:val="22"/>
              </w:rPr>
            </w:pPr>
            <w:r w:rsidRPr="00FA5D71">
              <w:rPr>
                <w:rFonts w:ascii="Arial" w:hAnsi="Arial" w:cs="Arial"/>
                <w:sz w:val="22"/>
                <w:szCs w:val="22"/>
              </w:rPr>
              <w:t>Planos e Políticas de Governo</w:t>
            </w:r>
          </w:p>
        </w:tc>
        <w:tc>
          <w:tcPr>
            <w:tcW w:w="1499" w:type="dxa"/>
          </w:tcPr>
          <w:p w14:paraId="7C091C18" w14:textId="77777777" w:rsidR="00D818E5" w:rsidRPr="00FA5D71" w:rsidRDefault="00D818E5" w:rsidP="00D818E5">
            <w:pPr>
              <w:rPr>
                <w:rFonts w:ascii="Arial" w:hAnsi="Arial" w:cs="Arial"/>
                <w:sz w:val="22"/>
                <w:szCs w:val="22"/>
              </w:rPr>
            </w:pPr>
          </w:p>
        </w:tc>
      </w:tr>
      <w:tr w:rsidR="00D818E5" w:rsidRPr="00FA5D71" w14:paraId="1C0A0B73" w14:textId="77777777" w:rsidTr="00FA5D71">
        <w:tc>
          <w:tcPr>
            <w:tcW w:w="7229" w:type="dxa"/>
          </w:tcPr>
          <w:p w14:paraId="6691EF61" w14:textId="77777777" w:rsidR="00D818E5" w:rsidRPr="00FA5D71" w:rsidRDefault="00D818E5" w:rsidP="00D818E5">
            <w:pPr>
              <w:rPr>
                <w:rFonts w:ascii="Arial" w:hAnsi="Arial" w:cs="Arial"/>
                <w:sz w:val="22"/>
                <w:szCs w:val="22"/>
              </w:rPr>
            </w:pPr>
            <w:r w:rsidRPr="00FA5D71">
              <w:rPr>
                <w:rFonts w:ascii="Arial" w:hAnsi="Arial" w:cs="Arial"/>
                <w:sz w:val="22"/>
                <w:szCs w:val="22"/>
              </w:rPr>
              <w:tab/>
              <w:t>Cumprimento das Metas contidas no Plano Plurianual</w:t>
            </w:r>
          </w:p>
        </w:tc>
        <w:tc>
          <w:tcPr>
            <w:tcW w:w="1499" w:type="dxa"/>
          </w:tcPr>
          <w:p w14:paraId="0799381B" w14:textId="77777777" w:rsidR="00D818E5" w:rsidRPr="00FA5D71" w:rsidRDefault="00D818E5" w:rsidP="00D818E5">
            <w:pPr>
              <w:rPr>
                <w:rFonts w:ascii="Arial" w:hAnsi="Arial" w:cs="Arial"/>
                <w:sz w:val="22"/>
                <w:szCs w:val="22"/>
              </w:rPr>
            </w:pPr>
            <w:r w:rsidRPr="00FA5D71">
              <w:rPr>
                <w:rFonts w:ascii="Arial" w:hAnsi="Arial" w:cs="Arial"/>
                <w:sz w:val="22"/>
                <w:szCs w:val="22"/>
              </w:rPr>
              <w:t>**</w:t>
            </w:r>
          </w:p>
        </w:tc>
      </w:tr>
      <w:tr w:rsidR="00D818E5" w:rsidRPr="00FA5D71" w14:paraId="58A237FD" w14:textId="77777777" w:rsidTr="00FA5D71">
        <w:tc>
          <w:tcPr>
            <w:tcW w:w="7229" w:type="dxa"/>
          </w:tcPr>
          <w:p w14:paraId="4865F1A0" w14:textId="77777777" w:rsidR="00D818E5" w:rsidRPr="00FA5D71" w:rsidRDefault="00D818E5" w:rsidP="00D818E5">
            <w:pPr>
              <w:rPr>
                <w:rFonts w:ascii="Arial" w:hAnsi="Arial" w:cs="Arial"/>
                <w:sz w:val="22"/>
                <w:szCs w:val="22"/>
              </w:rPr>
            </w:pPr>
            <w:r w:rsidRPr="00FA5D71">
              <w:rPr>
                <w:rFonts w:ascii="Arial" w:hAnsi="Arial" w:cs="Arial"/>
                <w:sz w:val="22"/>
                <w:szCs w:val="22"/>
              </w:rPr>
              <w:tab/>
              <w:t>Eficácia da aplicação das políticas de governo</w:t>
            </w:r>
          </w:p>
        </w:tc>
        <w:tc>
          <w:tcPr>
            <w:tcW w:w="1499" w:type="dxa"/>
          </w:tcPr>
          <w:p w14:paraId="09F35F78" w14:textId="77777777" w:rsidR="00D818E5" w:rsidRPr="00FA5D71" w:rsidRDefault="00D818E5" w:rsidP="00D818E5">
            <w:pPr>
              <w:rPr>
                <w:rFonts w:ascii="Arial" w:hAnsi="Arial" w:cs="Arial"/>
                <w:sz w:val="22"/>
                <w:szCs w:val="22"/>
              </w:rPr>
            </w:pPr>
            <w:r w:rsidRPr="00FA5D71">
              <w:rPr>
                <w:rFonts w:ascii="Arial" w:hAnsi="Arial" w:cs="Arial"/>
                <w:sz w:val="22"/>
                <w:szCs w:val="22"/>
              </w:rPr>
              <w:t>**</w:t>
            </w:r>
          </w:p>
        </w:tc>
      </w:tr>
      <w:tr w:rsidR="00D818E5" w:rsidRPr="00FA5D71" w14:paraId="69D905F8" w14:textId="77777777" w:rsidTr="00FA5D71">
        <w:tc>
          <w:tcPr>
            <w:tcW w:w="7229" w:type="dxa"/>
          </w:tcPr>
          <w:p w14:paraId="624AC3FE" w14:textId="77777777" w:rsidR="00D818E5" w:rsidRPr="00FA5D71" w:rsidRDefault="00D818E5" w:rsidP="00D818E5">
            <w:pPr>
              <w:rPr>
                <w:rFonts w:ascii="Arial" w:hAnsi="Arial" w:cs="Arial"/>
                <w:sz w:val="22"/>
                <w:szCs w:val="22"/>
              </w:rPr>
            </w:pPr>
            <w:r w:rsidRPr="00FA5D71">
              <w:rPr>
                <w:rFonts w:ascii="Arial" w:hAnsi="Arial" w:cs="Arial"/>
                <w:sz w:val="22"/>
                <w:szCs w:val="22"/>
              </w:rPr>
              <w:tab/>
              <w:t>Estimativas da receita em bases conservadoras</w:t>
            </w:r>
          </w:p>
        </w:tc>
        <w:tc>
          <w:tcPr>
            <w:tcW w:w="1499" w:type="dxa"/>
          </w:tcPr>
          <w:p w14:paraId="694DD45E" w14:textId="77777777" w:rsidR="00D818E5" w:rsidRPr="00FA5D71" w:rsidRDefault="00D818E5" w:rsidP="00D818E5">
            <w:pPr>
              <w:rPr>
                <w:rFonts w:ascii="Arial" w:hAnsi="Arial" w:cs="Arial"/>
                <w:sz w:val="22"/>
                <w:szCs w:val="22"/>
              </w:rPr>
            </w:pPr>
            <w:r w:rsidRPr="00FA5D71">
              <w:rPr>
                <w:rFonts w:ascii="Arial" w:hAnsi="Arial" w:cs="Arial"/>
                <w:sz w:val="22"/>
                <w:szCs w:val="22"/>
              </w:rPr>
              <w:t>**</w:t>
            </w:r>
          </w:p>
        </w:tc>
      </w:tr>
      <w:tr w:rsidR="00D818E5" w:rsidRPr="00FA5D71" w14:paraId="7319D834" w14:textId="77777777" w:rsidTr="00FA5D71">
        <w:tc>
          <w:tcPr>
            <w:tcW w:w="7229" w:type="dxa"/>
          </w:tcPr>
          <w:p w14:paraId="45C6E38B" w14:textId="77777777" w:rsidR="00D818E5" w:rsidRPr="00FA5D71" w:rsidRDefault="00D818E5" w:rsidP="00D818E5">
            <w:pPr>
              <w:rPr>
                <w:rFonts w:ascii="Arial" w:hAnsi="Arial" w:cs="Arial"/>
                <w:sz w:val="22"/>
                <w:szCs w:val="22"/>
              </w:rPr>
            </w:pPr>
            <w:r w:rsidRPr="00FA5D71">
              <w:rPr>
                <w:rFonts w:ascii="Arial" w:hAnsi="Arial" w:cs="Arial"/>
                <w:sz w:val="22"/>
                <w:szCs w:val="22"/>
              </w:rPr>
              <w:t>Adequação da LOA ao PPA e à LDO</w:t>
            </w:r>
          </w:p>
        </w:tc>
        <w:tc>
          <w:tcPr>
            <w:tcW w:w="1499" w:type="dxa"/>
          </w:tcPr>
          <w:p w14:paraId="7A142D46" w14:textId="77777777" w:rsidR="00D818E5" w:rsidRPr="00FA5D71" w:rsidRDefault="00D818E5" w:rsidP="00D818E5">
            <w:pPr>
              <w:rPr>
                <w:rFonts w:ascii="Arial" w:hAnsi="Arial" w:cs="Arial"/>
                <w:sz w:val="22"/>
                <w:szCs w:val="22"/>
              </w:rPr>
            </w:pPr>
          </w:p>
        </w:tc>
      </w:tr>
      <w:tr w:rsidR="00D818E5" w:rsidRPr="00FA5D71" w14:paraId="0A2870E6" w14:textId="77777777" w:rsidTr="00FA5D71">
        <w:tc>
          <w:tcPr>
            <w:tcW w:w="7229" w:type="dxa"/>
          </w:tcPr>
          <w:p w14:paraId="418833CF" w14:textId="77777777" w:rsidR="00D818E5" w:rsidRPr="00FA5D71" w:rsidRDefault="00D818E5" w:rsidP="00D818E5">
            <w:pPr>
              <w:rPr>
                <w:rFonts w:ascii="Arial" w:hAnsi="Arial" w:cs="Arial"/>
                <w:sz w:val="22"/>
                <w:szCs w:val="22"/>
              </w:rPr>
            </w:pPr>
            <w:r w:rsidRPr="00FA5D71">
              <w:rPr>
                <w:rFonts w:ascii="Arial" w:hAnsi="Arial" w:cs="Arial"/>
                <w:sz w:val="22"/>
                <w:szCs w:val="22"/>
              </w:rPr>
              <w:tab/>
              <w:t>Diretrizes contidas na LDO</w:t>
            </w:r>
          </w:p>
        </w:tc>
        <w:tc>
          <w:tcPr>
            <w:tcW w:w="1499" w:type="dxa"/>
          </w:tcPr>
          <w:p w14:paraId="21385BDA" w14:textId="77777777" w:rsidR="00D818E5" w:rsidRPr="00FA5D71" w:rsidRDefault="00D818E5" w:rsidP="00D818E5">
            <w:pPr>
              <w:rPr>
                <w:rFonts w:ascii="Arial" w:hAnsi="Arial" w:cs="Arial"/>
                <w:sz w:val="22"/>
                <w:szCs w:val="22"/>
              </w:rPr>
            </w:pPr>
            <w:r w:rsidRPr="00FA5D71">
              <w:rPr>
                <w:rFonts w:ascii="Arial" w:hAnsi="Arial" w:cs="Arial"/>
                <w:sz w:val="22"/>
                <w:szCs w:val="22"/>
              </w:rPr>
              <w:t>** (1)</w:t>
            </w:r>
          </w:p>
        </w:tc>
      </w:tr>
      <w:tr w:rsidR="00D818E5" w:rsidRPr="00FA5D71" w14:paraId="213B38AE" w14:textId="77777777" w:rsidTr="00FA5D71">
        <w:tc>
          <w:tcPr>
            <w:tcW w:w="7229" w:type="dxa"/>
          </w:tcPr>
          <w:p w14:paraId="4C7FCB98" w14:textId="77777777" w:rsidR="00D818E5" w:rsidRPr="00FA5D71" w:rsidRDefault="00D818E5" w:rsidP="00D818E5">
            <w:pPr>
              <w:rPr>
                <w:rFonts w:ascii="Arial" w:hAnsi="Arial" w:cs="Arial"/>
                <w:sz w:val="22"/>
                <w:szCs w:val="22"/>
              </w:rPr>
            </w:pPr>
            <w:r w:rsidRPr="00FA5D71">
              <w:rPr>
                <w:rFonts w:ascii="Arial" w:hAnsi="Arial" w:cs="Arial"/>
                <w:sz w:val="22"/>
                <w:szCs w:val="22"/>
              </w:rPr>
              <w:tab/>
              <w:t>Ações e programas do PPA previstos para o período</w:t>
            </w:r>
          </w:p>
        </w:tc>
        <w:tc>
          <w:tcPr>
            <w:tcW w:w="1499" w:type="dxa"/>
          </w:tcPr>
          <w:p w14:paraId="5DB26E38" w14:textId="77777777" w:rsidR="00D818E5" w:rsidRPr="00FA5D71" w:rsidRDefault="00D818E5" w:rsidP="00D818E5">
            <w:pPr>
              <w:rPr>
                <w:rFonts w:ascii="Arial" w:hAnsi="Arial" w:cs="Arial"/>
                <w:sz w:val="22"/>
                <w:szCs w:val="22"/>
              </w:rPr>
            </w:pPr>
            <w:r w:rsidRPr="00FA5D71">
              <w:rPr>
                <w:rFonts w:ascii="Arial" w:hAnsi="Arial" w:cs="Arial"/>
                <w:sz w:val="22"/>
                <w:szCs w:val="22"/>
              </w:rPr>
              <w:t>**</w:t>
            </w:r>
          </w:p>
        </w:tc>
      </w:tr>
      <w:tr w:rsidR="00D818E5" w:rsidRPr="00FA5D71" w14:paraId="39B9C4C2" w14:textId="77777777" w:rsidTr="00FA5D71">
        <w:tc>
          <w:tcPr>
            <w:tcW w:w="7229" w:type="dxa"/>
          </w:tcPr>
          <w:p w14:paraId="77FA38FC" w14:textId="77777777" w:rsidR="00D818E5" w:rsidRPr="00FA5D71" w:rsidRDefault="00D818E5" w:rsidP="00D818E5">
            <w:pPr>
              <w:rPr>
                <w:rFonts w:ascii="Arial" w:hAnsi="Arial" w:cs="Arial"/>
                <w:sz w:val="22"/>
                <w:szCs w:val="22"/>
              </w:rPr>
            </w:pPr>
            <w:r w:rsidRPr="00FA5D71">
              <w:rPr>
                <w:rFonts w:ascii="Arial" w:hAnsi="Arial" w:cs="Arial"/>
                <w:sz w:val="22"/>
                <w:szCs w:val="22"/>
              </w:rPr>
              <w:t>Execução Orçamentária</w:t>
            </w:r>
          </w:p>
        </w:tc>
        <w:tc>
          <w:tcPr>
            <w:tcW w:w="1499" w:type="dxa"/>
          </w:tcPr>
          <w:p w14:paraId="55690A37" w14:textId="77777777" w:rsidR="00D818E5" w:rsidRPr="00FA5D71" w:rsidRDefault="00D818E5" w:rsidP="00D818E5">
            <w:pPr>
              <w:rPr>
                <w:rFonts w:ascii="Arial" w:hAnsi="Arial" w:cs="Arial"/>
                <w:sz w:val="22"/>
                <w:szCs w:val="22"/>
              </w:rPr>
            </w:pPr>
          </w:p>
        </w:tc>
      </w:tr>
      <w:tr w:rsidR="00D818E5" w:rsidRPr="00FA5D71" w14:paraId="7195AA4E" w14:textId="77777777" w:rsidTr="00FA5D71">
        <w:tc>
          <w:tcPr>
            <w:tcW w:w="7229" w:type="dxa"/>
          </w:tcPr>
          <w:p w14:paraId="26BE2C15" w14:textId="77777777" w:rsidR="00D818E5" w:rsidRPr="00FA5D71" w:rsidRDefault="00D818E5" w:rsidP="00D818E5">
            <w:pPr>
              <w:rPr>
                <w:rFonts w:ascii="Arial" w:hAnsi="Arial" w:cs="Arial"/>
                <w:sz w:val="22"/>
                <w:szCs w:val="22"/>
              </w:rPr>
            </w:pPr>
            <w:r w:rsidRPr="00FA5D71">
              <w:rPr>
                <w:rFonts w:ascii="Arial" w:hAnsi="Arial" w:cs="Arial"/>
                <w:sz w:val="22"/>
                <w:szCs w:val="22"/>
              </w:rPr>
              <w:tab/>
              <w:t>Realização da Receita e renúncia fiscal</w:t>
            </w:r>
          </w:p>
        </w:tc>
        <w:tc>
          <w:tcPr>
            <w:tcW w:w="1499" w:type="dxa"/>
          </w:tcPr>
          <w:p w14:paraId="68ADE0CB" w14:textId="77777777" w:rsidR="00D818E5" w:rsidRPr="00FA5D71" w:rsidRDefault="00D818E5" w:rsidP="00D818E5">
            <w:pPr>
              <w:rPr>
                <w:rFonts w:ascii="Arial" w:hAnsi="Arial" w:cs="Arial"/>
                <w:sz w:val="22"/>
                <w:szCs w:val="22"/>
              </w:rPr>
            </w:pPr>
            <w:r w:rsidRPr="00FA5D71">
              <w:rPr>
                <w:rFonts w:ascii="Arial" w:hAnsi="Arial" w:cs="Arial"/>
                <w:sz w:val="22"/>
                <w:szCs w:val="22"/>
              </w:rPr>
              <w:t>**</w:t>
            </w:r>
          </w:p>
        </w:tc>
      </w:tr>
      <w:tr w:rsidR="00D818E5" w:rsidRPr="00FA5D71" w14:paraId="49E3442D" w14:textId="77777777" w:rsidTr="00FA5D71">
        <w:tc>
          <w:tcPr>
            <w:tcW w:w="7229" w:type="dxa"/>
          </w:tcPr>
          <w:p w14:paraId="15B35505" w14:textId="77777777" w:rsidR="00D818E5" w:rsidRPr="00FA5D71" w:rsidRDefault="00D818E5" w:rsidP="00D818E5">
            <w:pPr>
              <w:rPr>
                <w:rFonts w:ascii="Arial" w:hAnsi="Arial" w:cs="Arial"/>
                <w:sz w:val="22"/>
                <w:szCs w:val="22"/>
              </w:rPr>
            </w:pPr>
            <w:r w:rsidRPr="00FA5D71">
              <w:rPr>
                <w:rFonts w:ascii="Arial" w:hAnsi="Arial" w:cs="Arial"/>
                <w:sz w:val="22"/>
                <w:szCs w:val="22"/>
              </w:rPr>
              <w:tab/>
              <w:t>Medidas para cobrança da Dívida Ativa</w:t>
            </w:r>
          </w:p>
        </w:tc>
        <w:tc>
          <w:tcPr>
            <w:tcW w:w="1499" w:type="dxa"/>
          </w:tcPr>
          <w:p w14:paraId="1BD15CD6" w14:textId="77777777" w:rsidR="00D818E5" w:rsidRPr="00FA5D71" w:rsidRDefault="00D818E5" w:rsidP="00D818E5">
            <w:pPr>
              <w:rPr>
                <w:rFonts w:ascii="Arial" w:hAnsi="Arial" w:cs="Arial"/>
                <w:sz w:val="22"/>
                <w:szCs w:val="22"/>
              </w:rPr>
            </w:pPr>
            <w:r w:rsidRPr="00FA5D71">
              <w:rPr>
                <w:rFonts w:ascii="Arial" w:hAnsi="Arial" w:cs="Arial"/>
                <w:sz w:val="22"/>
                <w:szCs w:val="22"/>
              </w:rPr>
              <w:t>**</w:t>
            </w:r>
          </w:p>
        </w:tc>
      </w:tr>
      <w:tr w:rsidR="00D818E5" w:rsidRPr="00FA5D71" w14:paraId="39A434FF" w14:textId="77777777" w:rsidTr="00FA5D71">
        <w:tc>
          <w:tcPr>
            <w:tcW w:w="7229" w:type="dxa"/>
          </w:tcPr>
          <w:p w14:paraId="2EBB424C" w14:textId="77777777" w:rsidR="00D818E5" w:rsidRPr="00FA5D71" w:rsidRDefault="00D818E5" w:rsidP="00D818E5">
            <w:pPr>
              <w:rPr>
                <w:rFonts w:ascii="Arial" w:hAnsi="Arial" w:cs="Arial"/>
                <w:sz w:val="22"/>
                <w:szCs w:val="22"/>
              </w:rPr>
            </w:pPr>
            <w:r w:rsidRPr="00FA5D71">
              <w:rPr>
                <w:rFonts w:ascii="Arial" w:hAnsi="Arial" w:cs="Arial"/>
                <w:sz w:val="22"/>
                <w:szCs w:val="22"/>
              </w:rPr>
              <w:tab/>
              <w:t>Programação financeira e congelamento de dotações</w:t>
            </w:r>
          </w:p>
        </w:tc>
        <w:tc>
          <w:tcPr>
            <w:tcW w:w="1499" w:type="dxa"/>
          </w:tcPr>
          <w:p w14:paraId="60EB302E" w14:textId="77777777" w:rsidR="00D818E5" w:rsidRPr="00FA5D71" w:rsidRDefault="00D818E5" w:rsidP="00D818E5">
            <w:pPr>
              <w:rPr>
                <w:rFonts w:ascii="Arial" w:hAnsi="Arial" w:cs="Arial"/>
                <w:sz w:val="22"/>
                <w:szCs w:val="22"/>
              </w:rPr>
            </w:pPr>
            <w:r w:rsidRPr="00FA5D71">
              <w:rPr>
                <w:rFonts w:ascii="Arial" w:hAnsi="Arial" w:cs="Arial"/>
                <w:sz w:val="22"/>
                <w:szCs w:val="22"/>
              </w:rPr>
              <w:t>**</w:t>
            </w:r>
          </w:p>
        </w:tc>
      </w:tr>
      <w:tr w:rsidR="00D818E5" w:rsidRPr="00FA5D71" w14:paraId="509A3DDE" w14:textId="77777777" w:rsidTr="00FA5D71">
        <w:tc>
          <w:tcPr>
            <w:tcW w:w="7229" w:type="dxa"/>
          </w:tcPr>
          <w:p w14:paraId="6B91DDC5" w14:textId="77777777" w:rsidR="00D818E5" w:rsidRPr="00FA5D71" w:rsidRDefault="00D818E5" w:rsidP="00D818E5">
            <w:pPr>
              <w:rPr>
                <w:rFonts w:ascii="Arial" w:hAnsi="Arial" w:cs="Arial"/>
                <w:sz w:val="22"/>
                <w:szCs w:val="22"/>
              </w:rPr>
            </w:pPr>
            <w:r w:rsidRPr="00FA5D71">
              <w:rPr>
                <w:rFonts w:ascii="Arial" w:hAnsi="Arial" w:cs="Arial"/>
                <w:sz w:val="22"/>
                <w:szCs w:val="22"/>
              </w:rPr>
              <w:tab/>
              <w:t>Publicidades do RREO</w:t>
            </w:r>
          </w:p>
        </w:tc>
        <w:tc>
          <w:tcPr>
            <w:tcW w:w="1499" w:type="dxa"/>
          </w:tcPr>
          <w:p w14:paraId="55F5C52D" w14:textId="77777777" w:rsidR="00D818E5" w:rsidRPr="00FA5D71" w:rsidRDefault="00D818E5" w:rsidP="00D818E5">
            <w:pPr>
              <w:rPr>
                <w:rFonts w:ascii="Arial" w:hAnsi="Arial" w:cs="Arial"/>
                <w:sz w:val="22"/>
                <w:szCs w:val="22"/>
              </w:rPr>
            </w:pPr>
            <w:r w:rsidRPr="00FA5D71">
              <w:rPr>
                <w:rFonts w:ascii="Arial" w:hAnsi="Arial" w:cs="Arial"/>
                <w:sz w:val="22"/>
                <w:szCs w:val="22"/>
              </w:rPr>
              <w:t>**</w:t>
            </w:r>
          </w:p>
        </w:tc>
      </w:tr>
      <w:tr w:rsidR="00D818E5" w:rsidRPr="00FA5D71" w14:paraId="1A340181" w14:textId="77777777" w:rsidTr="00FA5D71">
        <w:tc>
          <w:tcPr>
            <w:tcW w:w="7229" w:type="dxa"/>
          </w:tcPr>
          <w:p w14:paraId="4844446A" w14:textId="77777777" w:rsidR="00D818E5" w:rsidRPr="00FA5D71" w:rsidRDefault="00D818E5" w:rsidP="00D818E5">
            <w:pPr>
              <w:rPr>
                <w:rFonts w:ascii="Arial" w:hAnsi="Arial" w:cs="Arial"/>
                <w:sz w:val="22"/>
                <w:szCs w:val="22"/>
              </w:rPr>
            </w:pPr>
            <w:r w:rsidRPr="00FA5D71">
              <w:rPr>
                <w:rFonts w:ascii="Arial" w:hAnsi="Arial" w:cs="Arial"/>
                <w:sz w:val="22"/>
                <w:szCs w:val="22"/>
              </w:rPr>
              <w:t>Alterações Orçamentárias</w:t>
            </w:r>
          </w:p>
        </w:tc>
        <w:tc>
          <w:tcPr>
            <w:tcW w:w="1499" w:type="dxa"/>
          </w:tcPr>
          <w:p w14:paraId="7E017D62" w14:textId="77777777" w:rsidR="00D818E5" w:rsidRPr="00FA5D71" w:rsidRDefault="00D818E5" w:rsidP="00D818E5">
            <w:pPr>
              <w:rPr>
                <w:rFonts w:ascii="Arial" w:hAnsi="Arial" w:cs="Arial"/>
                <w:sz w:val="22"/>
                <w:szCs w:val="22"/>
              </w:rPr>
            </w:pPr>
          </w:p>
        </w:tc>
      </w:tr>
      <w:tr w:rsidR="00D818E5" w:rsidRPr="00FA5D71" w14:paraId="24A73891" w14:textId="77777777" w:rsidTr="00FA5D71">
        <w:tc>
          <w:tcPr>
            <w:tcW w:w="7229" w:type="dxa"/>
          </w:tcPr>
          <w:p w14:paraId="582A70BA" w14:textId="77777777" w:rsidR="00D818E5" w:rsidRPr="00FA5D71" w:rsidRDefault="00D818E5" w:rsidP="00D818E5">
            <w:pPr>
              <w:rPr>
                <w:rFonts w:ascii="Arial" w:hAnsi="Arial" w:cs="Arial"/>
                <w:sz w:val="22"/>
                <w:szCs w:val="22"/>
              </w:rPr>
            </w:pPr>
            <w:r w:rsidRPr="00FA5D71">
              <w:rPr>
                <w:rFonts w:ascii="Arial" w:hAnsi="Arial" w:cs="Arial"/>
                <w:sz w:val="22"/>
                <w:szCs w:val="22"/>
              </w:rPr>
              <w:tab/>
              <w:t>Créditos Suplementares</w:t>
            </w:r>
          </w:p>
        </w:tc>
        <w:tc>
          <w:tcPr>
            <w:tcW w:w="1499" w:type="dxa"/>
          </w:tcPr>
          <w:p w14:paraId="6F33789E" w14:textId="77777777" w:rsidR="00D818E5" w:rsidRPr="00FA5D71" w:rsidRDefault="00D818E5" w:rsidP="006F6316">
            <w:pPr>
              <w:rPr>
                <w:rFonts w:ascii="Arial" w:hAnsi="Arial" w:cs="Arial"/>
                <w:sz w:val="22"/>
                <w:szCs w:val="22"/>
              </w:rPr>
            </w:pPr>
            <w:r w:rsidRPr="00FA5D71">
              <w:rPr>
                <w:rFonts w:ascii="Arial" w:hAnsi="Arial" w:cs="Arial"/>
                <w:sz w:val="22"/>
                <w:szCs w:val="22"/>
              </w:rPr>
              <w:t xml:space="preserve">** </w:t>
            </w:r>
          </w:p>
        </w:tc>
      </w:tr>
      <w:tr w:rsidR="00D818E5" w:rsidRPr="00FA5D71" w14:paraId="0227CE39" w14:textId="77777777" w:rsidTr="00FA5D71">
        <w:tc>
          <w:tcPr>
            <w:tcW w:w="7229" w:type="dxa"/>
          </w:tcPr>
          <w:p w14:paraId="3E31CD32" w14:textId="77777777" w:rsidR="00D818E5" w:rsidRPr="00FA5D71" w:rsidRDefault="00D818E5" w:rsidP="00D818E5">
            <w:pPr>
              <w:rPr>
                <w:rFonts w:ascii="Arial" w:hAnsi="Arial" w:cs="Arial"/>
                <w:sz w:val="22"/>
                <w:szCs w:val="22"/>
              </w:rPr>
            </w:pPr>
            <w:r w:rsidRPr="00FA5D71">
              <w:rPr>
                <w:rFonts w:ascii="Arial" w:hAnsi="Arial" w:cs="Arial"/>
                <w:sz w:val="22"/>
                <w:szCs w:val="22"/>
              </w:rPr>
              <w:tab/>
              <w:t>Créditos Especiais</w:t>
            </w:r>
          </w:p>
        </w:tc>
        <w:tc>
          <w:tcPr>
            <w:tcW w:w="1499" w:type="dxa"/>
          </w:tcPr>
          <w:p w14:paraId="1799CBB0" w14:textId="77777777" w:rsidR="00D818E5" w:rsidRPr="00FA5D71" w:rsidRDefault="00D818E5" w:rsidP="006F6316">
            <w:pPr>
              <w:rPr>
                <w:rFonts w:ascii="Arial" w:hAnsi="Arial" w:cs="Arial"/>
                <w:sz w:val="22"/>
                <w:szCs w:val="22"/>
              </w:rPr>
            </w:pPr>
            <w:r w:rsidRPr="00FA5D71">
              <w:rPr>
                <w:rFonts w:ascii="Arial" w:hAnsi="Arial" w:cs="Arial"/>
                <w:sz w:val="22"/>
                <w:szCs w:val="22"/>
              </w:rPr>
              <w:t>** (</w:t>
            </w:r>
            <w:r w:rsidR="006F6316" w:rsidRPr="00FA5D71">
              <w:rPr>
                <w:rFonts w:ascii="Arial" w:hAnsi="Arial" w:cs="Arial"/>
                <w:sz w:val="22"/>
                <w:szCs w:val="22"/>
              </w:rPr>
              <w:t>2</w:t>
            </w:r>
            <w:r w:rsidRPr="00FA5D71">
              <w:rPr>
                <w:rFonts w:ascii="Arial" w:hAnsi="Arial" w:cs="Arial"/>
                <w:sz w:val="22"/>
                <w:szCs w:val="22"/>
              </w:rPr>
              <w:t>)</w:t>
            </w:r>
          </w:p>
        </w:tc>
      </w:tr>
      <w:tr w:rsidR="00D818E5" w:rsidRPr="00FA5D71" w14:paraId="2A03B352" w14:textId="77777777" w:rsidTr="00FA5D71">
        <w:tc>
          <w:tcPr>
            <w:tcW w:w="7229" w:type="dxa"/>
          </w:tcPr>
          <w:p w14:paraId="4C1F056C" w14:textId="77777777" w:rsidR="00D818E5" w:rsidRPr="00FA5D71" w:rsidRDefault="00D818E5" w:rsidP="00D818E5">
            <w:pPr>
              <w:rPr>
                <w:rFonts w:ascii="Arial" w:hAnsi="Arial" w:cs="Arial"/>
                <w:sz w:val="22"/>
                <w:szCs w:val="22"/>
              </w:rPr>
            </w:pPr>
            <w:r w:rsidRPr="00FA5D71">
              <w:rPr>
                <w:rFonts w:ascii="Arial" w:hAnsi="Arial" w:cs="Arial"/>
                <w:sz w:val="22"/>
                <w:szCs w:val="22"/>
              </w:rPr>
              <w:t>Subvenções Sociais Concedidas</w:t>
            </w:r>
          </w:p>
        </w:tc>
        <w:tc>
          <w:tcPr>
            <w:tcW w:w="1499" w:type="dxa"/>
          </w:tcPr>
          <w:p w14:paraId="5D1FDA39" w14:textId="77777777" w:rsidR="00D818E5" w:rsidRPr="00FA5D71" w:rsidRDefault="00D818E5" w:rsidP="00D818E5">
            <w:pPr>
              <w:rPr>
                <w:rFonts w:ascii="Arial" w:hAnsi="Arial" w:cs="Arial"/>
                <w:sz w:val="22"/>
                <w:szCs w:val="22"/>
              </w:rPr>
            </w:pPr>
          </w:p>
        </w:tc>
      </w:tr>
      <w:tr w:rsidR="00D818E5" w:rsidRPr="00FA5D71" w14:paraId="0DB8DA46" w14:textId="77777777" w:rsidTr="00FA5D71">
        <w:tc>
          <w:tcPr>
            <w:tcW w:w="7229" w:type="dxa"/>
          </w:tcPr>
          <w:p w14:paraId="6B0318DE" w14:textId="77777777" w:rsidR="00D818E5" w:rsidRPr="00FA5D71" w:rsidRDefault="00D818E5" w:rsidP="00D818E5">
            <w:pPr>
              <w:rPr>
                <w:rFonts w:ascii="Arial" w:hAnsi="Arial" w:cs="Arial"/>
                <w:sz w:val="22"/>
                <w:szCs w:val="22"/>
              </w:rPr>
            </w:pPr>
            <w:r w:rsidRPr="00FA5D71">
              <w:rPr>
                <w:rFonts w:ascii="Arial" w:hAnsi="Arial" w:cs="Arial"/>
                <w:sz w:val="22"/>
                <w:szCs w:val="22"/>
              </w:rPr>
              <w:tab/>
              <w:t>Propriedade na concessão – Interesse público</w:t>
            </w:r>
          </w:p>
        </w:tc>
        <w:tc>
          <w:tcPr>
            <w:tcW w:w="1499" w:type="dxa"/>
          </w:tcPr>
          <w:p w14:paraId="70DDF2CF" w14:textId="77777777" w:rsidR="00D818E5" w:rsidRPr="00FA5D71" w:rsidRDefault="006F6316" w:rsidP="00A94529">
            <w:pPr>
              <w:rPr>
                <w:rFonts w:ascii="Arial" w:hAnsi="Arial" w:cs="Arial"/>
                <w:sz w:val="22"/>
                <w:szCs w:val="22"/>
              </w:rPr>
            </w:pPr>
            <w:r w:rsidRPr="00FA5D71">
              <w:rPr>
                <w:rFonts w:ascii="Arial" w:hAnsi="Arial" w:cs="Arial"/>
                <w:sz w:val="22"/>
                <w:szCs w:val="22"/>
              </w:rPr>
              <w:t xml:space="preserve">** </w:t>
            </w:r>
          </w:p>
        </w:tc>
      </w:tr>
      <w:tr w:rsidR="00D818E5" w:rsidRPr="00FA5D71" w14:paraId="07ED7153" w14:textId="77777777" w:rsidTr="00FA5D71">
        <w:tc>
          <w:tcPr>
            <w:tcW w:w="7229" w:type="dxa"/>
          </w:tcPr>
          <w:p w14:paraId="079A78A3" w14:textId="77777777" w:rsidR="00D818E5" w:rsidRPr="00FA5D71" w:rsidRDefault="00D818E5" w:rsidP="00D818E5">
            <w:pPr>
              <w:rPr>
                <w:rFonts w:ascii="Arial" w:hAnsi="Arial" w:cs="Arial"/>
                <w:sz w:val="22"/>
                <w:szCs w:val="22"/>
              </w:rPr>
            </w:pPr>
            <w:r w:rsidRPr="00FA5D71">
              <w:rPr>
                <w:rFonts w:ascii="Arial" w:hAnsi="Arial" w:cs="Arial"/>
                <w:sz w:val="22"/>
                <w:szCs w:val="22"/>
              </w:rPr>
              <w:tab/>
              <w:t>Aplicação dos recursos – Prestações de Contas</w:t>
            </w:r>
          </w:p>
        </w:tc>
        <w:tc>
          <w:tcPr>
            <w:tcW w:w="1499" w:type="dxa"/>
          </w:tcPr>
          <w:p w14:paraId="4C12CA73" w14:textId="77777777" w:rsidR="00D818E5" w:rsidRPr="00FA5D71" w:rsidRDefault="00D818E5" w:rsidP="00D818E5">
            <w:pPr>
              <w:rPr>
                <w:rFonts w:ascii="Arial" w:hAnsi="Arial" w:cs="Arial"/>
                <w:sz w:val="22"/>
                <w:szCs w:val="22"/>
              </w:rPr>
            </w:pPr>
            <w:r w:rsidRPr="00FA5D71">
              <w:rPr>
                <w:rFonts w:ascii="Arial" w:hAnsi="Arial" w:cs="Arial"/>
                <w:sz w:val="22"/>
                <w:szCs w:val="22"/>
              </w:rPr>
              <w:t>**</w:t>
            </w:r>
          </w:p>
        </w:tc>
      </w:tr>
      <w:tr w:rsidR="00D818E5" w:rsidRPr="00FA5D71" w14:paraId="6D73B0A7" w14:textId="77777777" w:rsidTr="00FA5D71">
        <w:tc>
          <w:tcPr>
            <w:tcW w:w="7229" w:type="dxa"/>
          </w:tcPr>
          <w:p w14:paraId="3B2144EF" w14:textId="77777777" w:rsidR="00D818E5" w:rsidRPr="00FA5D71" w:rsidRDefault="00D818E5" w:rsidP="00D818E5">
            <w:pPr>
              <w:rPr>
                <w:rFonts w:ascii="Arial" w:hAnsi="Arial" w:cs="Arial"/>
                <w:sz w:val="22"/>
                <w:szCs w:val="22"/>
              </w:rPr>
            </w:pPr>
            <w:r w:rsidRPr="00FA5D71">
              <w:rPr>
                <w:rFonts w:ascii="Arial" w:hAnsi="Arial" w:cs="Arial"/>
                <w:sz w:val="22"/>
                <w:szCs w:val="22"/>
              </w:rPr>
              <w:t>Convênios e Auxílios recebidos</w:t>
            </w:r>
          </w:p>
        </w:tc>
        <w:tc>
          <w:tcPr>
            <w:tcW w:w="1499" w:type="dxa"/>
          </w:tcPr>
          <w:p w14:paraId="065E5F1E" w14:textId="77777777" w:rsidR="00D818E5" w:rsidRPr="00FA5D71" w:rsidRDefault="00D818E5" w:rsidP="00D818E5">
            <w:pPr>
              <w:rPr>
                <w:rFonts w:ascii="Arial" w:hAnsi="Arial" w:cs="Arial"/>
                <w:sz w:val="22"/>
                <w:szCs w:val="22"/>
              </w:rPr>
            </w:pPr>
          </w:p>
        </w:tc>
      </w:tr>
      <w:tr w:rsidR="00D818E5" w:rsidRPr="00FA5D71" w14:paraId="0D7DE993" w14:textId="77777777" w:rsidTr="00FA5D71">
        <w:tc>
          <w:tcPr>
            <w:tcW w:w="7229" w:type="dxa"/>
          </w:tcPr>
          <w:p w14:paraId="0A4CDDB3" w14:textId="77777777" w:rsidR="00D818E5" w:rsidRPr="00FA5D71" w:rsidRDefault="00D818E5" w:rsidP="00D818E5">
            <w:pPr>
              <w:rPr>
                <w:rFonts w:ascii="Arial" w:hAnsi="Arial" w:cs="Arial"/>
                <w:sz w:val="22"/>
                <w:szCs w:val="22"/>
              </w:rPr>
            </w:pPr>
            <w:r w:rsidRPr="00FA5D71">
              <w:rPr>
                <w:rFonts w:ascii="Arial" w:hAnsi="Arial" w:cs="Arial"/>
                <w:sz w:val="22"/>
                <w:szCs w:val="22"/>
              </w:rPr>
              <w:tab/>
              <w:t>Aplicação dos recursos – Prestações de Contas</w:t>
            </w:r>
          </w:p>
        </w:tc>
        <w:tc>
          <w:tcPr>
            <w:tcW w:w="1499" w:type="dxa"/>
          </w:tcPr>
          <w:p w14:paraId="41E1C636" w14:textId="77777777" w:rsidR="00D818E5" w:rsidRPr="00FA5D71" w:rsidRDefault="00D818E5" w:rsidP="006F6316">
            <w:pPr>
              <w:rPr>
                <w:rFonts w:ascii="Arial" w:hAnsi="Arial" w:cs="Arial"/>
                <w:sz w:val="22"/>
                <w:szCs w:val="22"/>
              </w:rPr>
            </w:pPr>
            <w:r w:rsidRPr="00FA5D71">
              <w:rPr>
                <w:rFonts w:ascii="Arial" w:hAnsi="Arial" w:cs="Arial"/>
                <w:sz w:val="22"/>
                <w:szCs w:val="22"/>
              </w:rPr>
              <w:t xml:space="preserve">** </w:t>
            </w:r>
            <w:r w:rsidR="00A94529" w:rsidRPr="00FA5D71">
              <w:rPr>
                <w:rFonts w:ascii="Arial" w:hAnsi="Arial" w:cs="Arial"/>
                <w:sz w:val="22"/>
                <w:szCs w:val="22"/>
              </w:rPr>
              <w:t>(3)</w:t>
            </w:r>
          </w:p>
        </w:tc>
      </w:tr>
      <w:tr w:rsidR="00D818E5" w:rsidRPr="00FA5D71" w14:paraId="56E34C42" w14:textId="77777777" w:rsidTr="00FA5D71">
        <w:tc>
          <w:tcPr>
            <w:tcW w:w="7229" w:type="dxa"/>
          </w:tcPr>
          <w:p w14:paraId="32766BB8" w14:textId="77777777" w:rsidR="00D818E5" w:rsidRPr="00FA5D71" w:rsidRDefault="00D818E5" w:rsidP="00D818E5">
            <w:pPr>
              <w:rPr>
                <w:rFonts w:ascii="Arial" w:hAnsi="Arial" w:cs="Arial"/>
                <w:sz w:val="22"/>
                <w:szCs w:val="22"/>
              </w:rPr>
            </w:pPr>
            <w:r w:rsidRPr="00FA5D71">
              <w:rPr>
                <w:rFonts w:ascii="Arial" w:hAnsi="Arial" w:cs="Arial"/>
                <w:sz w:val="22"/>
                <w:szCs w:val="22"/>
              </w:rPr>
              <w:t>Obras e Serviços de Engenharia em andamento</w:t>
            </w:r>
          </w:p>
        </w:tc>
        <w:tc>
          <w:tcPr>
            <w:tcW w:w="1499" w:type="dxa"/>
          </w:tcPr>
          <w:p w14:paraId="040F37FB" w14:textId="77777777" w:rsidR="00D818E5" w:rsidRPr="00FA5D71" w:rsidRDefault="00D818E5" w:rsidP="00D818E5">
            <w:pPr>
              <w:rPr>
                <w:rFonts w:ascii="Arial" w:hAnsi="Arial" w:cs="Arial"/>
                <w:sz w:val="22"/>
                <w:szCs w:val="22"/>
              </w:rPr>
            </w:pPr>
          </w:p>
        </w:tc>
      </w:tr>
      <w:tr w:rsidR="00D818E5" w:rsidRPr="00FA5D71" w14:paraId="7E673F85" w14:textId="77777777" w:rsidTr="00FA5D71">
        <w:tc>
          <w:tcPr>
            <w:tcW w:w="7229" w:type="dxa"/>
          </w:tcPr>
          <w:p w14:paraId="68F16308" w14:textId="77777777" w:rsidR="00D818E5" w:rsidRPr="00FA5D71" w:rsidRDefault="00D818E5" w:rsidP="00D818E5">
            <w:pPr>
              <w:rPr>
                <w:rFonts w:ascii="Arial" w:hAnsi="Arial" w:cs="Arial"/>
                <w:sz w:val="22"/>
                <w:szCs w:val="22"/>
              </w:rPr>
            </w:pPr>
            <w:r w:rsidRPr="00FA5D71">
              <w:rPr>
                <w:rFonts w:ascii="Arial" w:hAnsi="Arial" w:cs="Arial"/>
                <w:sz w:val="22"/>
                <w:szCs w:val="22"/>
              </w:rPr>
              <w:tab/>
              <w:t>Procedimento licitatório e contrato</w:t>
            </w:r>
          </w:p>
        </w:tc>
        <w:tc>
          <w:tcPr>
            <w:tcW w:w="1499" w:type="dxa"/>
          </w:tcPr>
          <w:p w14:paraId="0F7108B2" w14:textId="77777777" w:rsidR="00D818E5" w:rsidRPr="00FA5D71" w:rsidRDefault="00D818E5" w:rsidP="00D818E5">
            <w:pPr>
              <w:rPr>
                <w:rFonts w:ascii="Arial" w:hAnsi="Arial" w:cs="Arial"/>
                <w:sz w:val="22"/>
                <w:szCs w:val="22"/>
              </w:rPr>
            </w:pPr>
            <w:r w:rsidRPr="00FA5D71">
              <w:rPr>
                <w:rFonts w:ascii="Arial" w:hAnsi="Arial" w:cs="Arial"/>
                <w:sz w:val="22"/>
                <w:szCs w:val="22"/>
              </w:rPr>
              <w:t>**</w:t>
            </w:r>
          </w:p>
        </w:tc>
      </w:tr>
      <w:tr w:rsidR="00D818E5" w:rsidRPr="00FA5D71" w14:paraId="28F49CDC" w14:textId="77777777" w:rsidTr="00FA5D71">
        <w:tc>
          <w:tcPr>
            <w:tcW w:w="7229" w:type="dxa"/>
          </w:tcPr>
          <w:p w14:paraId="59FCCD9F" w14:textId="77777777" w:rsidR="00D818E5" w:rsidRPr="00FA5D71" w:rsidRDefault="00D818E5" w:rsidP="00D818E5">
            <w:pPr>
              <w:rPr>
                <w:rFonts w:ascii="Arial" w:hAnsi="Arial" w:cs="Arial"/>
                <w:sz w:val="22"/>
                <w:szCs w:val="22"/>
              </w:rPr>
            </w:pPr>
            <w:r w:rsidRPr="00FA5D71">
              <w:rPr>
                <w:rFonts w:ascii="Arial" w:hAnsi="Arial" w:cs="Arial"/>
                <w:sz w:val="22"/>
                <w:szCs w:val="22"/>
              </w:rPr>
              <w:tab/>
              <w:t>Entrega do objeto do contrato</w:t>
            </w:r>
          </w:p>
        </w:tc>
        <w:tc>
          <w:tcPr>
            <w:tcW w:w="1499" w:type="dxa"/>
          </w:tcPr>
          <w:p w14:paraId="526933CA" w14:textId="77777777" w:rsidR="00D818E5" w:rsidRPr="00FA5D71" w:rsidRDefault="00D818E5" w:rsidP="00D818E5">
            <w:pPr>
              <w:rPr>
                <w:rFonts w:ascii="Arial" w:hAnsi="Arial" w:cs="Arial"/>
                <w:sz w:val="22"/>
                <w:szCs w:val="22"/>
              </w:rPr>
            </w:pPr>
            <w:r w:rsidRPr="00FA5D71">
              <w:rPr>
                <w:rFonts w:ascii="Arial" w:hAnsi="Arial" w:cs="Arial"/>
                <w:sz w:val="22"/>
                <w:szCs w:val="22"/>
              </w:rPr>
              <w:t>**</w:t>
            </w:r>
          </w:p>
        </w:tc>
      </w:tr>
      <w:tr w:rsidR="00D818E5" w:rsidRPr="00FA5D71" w14:paraId="5588D95E" w14:textId="77777777" w:rsidTr="00FA5D71">
        <w:tc>
          <w:tcPr>
            <w:tcW w:w="7229" w:type="dxa"/>
          </w:tcPr>
          <w:p w14:paraId="4B325A8B" w14:textId="77777777" w:rsidR="00D818E5" w:rsidRPr="00FA5D71" w:rsidRDefault="00D818E5" w:rsidP="00D818E5">
            <w:pPr>
              <w:rPr>
                <w:rFonts w:ascii="Arial" w:hAnsi="Arial" w:cs="Arial"/>
                <w:sz w:val="22"/>
                <w:szCs w:val="22"/>
              </w:rPr>
            </w:pPr>
            <w:r w:rsidRPr="00FA5D71">
              <w:rPr>
                <w:rFonts w:ascii="Arial" w:hAnsi="Arial" w:cs="Arial"/>
                <w:sz w:val="22"/>
                <w:szCs w:val="22"/>
              </w:rPr>
              <w:t>Obras e S</w:t>
            </w:r>
            <w:r w:rsidR="00D15EAE" w:rsidRPr="00FA5D71">
              <w:rPr>
                <w:rFonts w:ascii="Arial" w:hAnsi="Arial" w:cs="Arial"/>
                <w:sz w:val="22"/>
                <w:szCs w:val="22"/>
              </w:rPr>
              <w:t>erviços de Engenharia concluído</w:t>
            </w:r>
            <w:r w:rsidRPr="00FA5D71">
              <w:rPr>
                <w:rFonts w:ascii="Arial" w:hAnsi="Arial" w:cs="Arial"/>
                <w:sz w:val="22"/>
                <w:szCs w:val="22"/>
              </w:rPr>
              <w:t>s</w:t>
            </w:r>
            <w:r w:rsidR="00D15EAE" w:rsidRPr="00FA5D71">
              <w:rPr>
                <w:rFonts w:ascii="Arial" w:hAnsi="Arial" w:cs="Arial"/>
                <w:sz w:val="22"/>
                <w:szCs w:val="22"/>
              </w:rPr>
              <w:t xml:space="preserve"> no exercício</w:t>
            </w:r>
          </w:p>
        </w:tc>
        <w:tc>
          <w:tcPr>
            <w:tcW w:w="1499" w:type="dxa"/>
          </w:tcPr>
          <w:p w14:paraId="65C8704B" w14:textId="77777777" w:rsidR="00D818E5" w:rsidRPr="00FA5D71" w:rsidRDefault="00D818E5" w:rsidP="00D818E5">
            <w:pPr>
              <w:rPr>
                <w:rFonts w:ascii="Arial" w:hAnsi="Arial" w:cs="Arial"/>
                <w:sz w:val="22"/>
                <w:szCs w:val="22"/>
              </w:rPr>
            </w:pPr>
          </w:p>
        </w:tc>
      </w:tr>
      <w:tr w:rsidR="00D818E5" w:rsidRPr="00FA5D71" w14:paraId="2140C095" w14:textId="77777777" w:rsidTr="00FA5D71">
        <w:tc>
          <w:tcPr>
            <w:tcW w:w="7229" w:type="dxa"/>
          </w:tcPr>
          <w:p w14:paraId="7E07C91B" w14:textId="77777777" w:rsidR="00D818E5" w:rsidRPr="00FA5D71" w:rsidRDefault="00D818E5" w:rsidP="00D818E5">
            <w:pPr>
              <w:rPr>
                <w:rFonts w:ascii="Arial" w:hAnsi="Arial" w:cs="Arial"/>
                <w:sz w:val="22"/>
                <w:szCs w:val="22"/>
              </w:rPr>
            </w:pPr>
            <w:r w:rsidRPr="00FA5D71">
              <w:rPr>
                <w:rFonts w:ascii="Arial" w:hAnsi="Arial" w:cs="Arial"/>
                <w:sz w:val="22"/>
                <w:szCs w:val="22"/>
              </w:rPr>
              <w:tab/>
              <w:t>Procedimento licitatório e contrato</w:t>
            </w:r>
          </w:p>
        </w:tc>
        <w:tc>
          <w:tcPr>
            <w:tcW w:w="1499" w:type="dxa"/>
          </w:tcPr>
          <w:p w14:paraId="0BBB0879" w14:textId="77777777" w:rsidR="00D818E5" w:rsidRPr="00FA5D71" w:rsidRDefault="00D818E5" w:rsidP="00D818E5">
            <w:pPr>
              <w:rPr>
                <w:rFonts w:ascii="Arial" w:hAnsi="Arial" w:cs="Arial"/>
                <w:sz w:val="22"/>
                <w:szCs w:val="22"/>
              </w:rPr>
            </w:pPr>
            <w:r w:rsidRPr="00FA5D71">
              <w:rPr>
                <w:rFonts w:ascii="Arial" w:hAnsi="Arial" w:cs="Arial"/>
                <w:sz w:val="22"/>
                <w:szCs w:val="22"/>
              </w:rPr>
              <w:t>**</w:t>
            </w:r>
          </w:p>
        </w:tc>
      </w:tr>
      <w:tr w:rsidR="00D818E5" w:rsidRPr="00FA5D71" w14:paraId="7171CF48" w14:textId="77777777" w:rsidTr="00FA5D71">
        <w:tc>
          <w:tcPr>
            <w:tcW w:w="7229" w:type="dxa"/>
          </w:tcPr>
          <w:p w14:paraId="4C28D790" w14:textId="77777777" w:rsidR="00D818E5" w:rsidRPr="00FA5D71" w:rsidRDefault="00D818E5" w:rsidP="00D818E5">
            <w:pPr>
              <w:rPr>
                <w:rFonts w:ascii="Arial" w:hAnsi="Arial" w:cs="Arial"/>
                <w:sz w:val="22"/>
                <w:szCs w:val="22"/>
              </w:rPr>
            </w:pPr>
            <w:r w:rsidRPr="00FA5D71">
              <w:rPr>
                <w:rFonts w:ascii="Arial" w:hAnsi="Arial" w:cs="Arial"/>
                <w:sz w:val="22"/>
                <w:szCs w:val="22"/>
              </w:rPr>
              <w:tab/>
              <w:t>Entrega do objeto do contrato</w:t>
            </w:r>
          </w:p>
        </w:tc>
        <w:tc>
          <w:tcPr>
            <w:tcW w:w="1499" w:type="dxa"/>
          </w:tcPr>
          <w:p w14:paraId="55E29B6F" w14:textId="77777777" w:rsidR="00D818E5" w:rsidRPr="00FA5D71" w:rsidRDefault="00D818E5" w:rsidP="00D818E5">
            <w:pPr>
              <w:rPr>
                <w:rFonts w:ascii="Arial" w:hAnsi="Arial" w:cs="Arial"/>
                <w:sz w:val="22"/>
                <w:szCs w:val="22"/>
              </w:rPr>
            </w:pPr>
            <w:r w:rsidRPr="00FA5D71">
              <w:rPr>
                <w:rFonts w:ascii="Arial" w:hAnsi="Arial" w:cs="Arial"/>
                <w:sz w:val="22"/>
                <w:szCs w:val="22"/>
              </w:rPr>
              <w:t>**</w:t>
            </w:r>
          </w:p>
        </w:tc>
      </w:tr>
      <w:tr w:rsidR="00D818E5" w:rsidRPr="00FA5D71" w14:paraId="15251E72" w14:textId="77777777" w:rsidTr="00FA5D71">
        <w:tc>
          <w:tcPr>
            <w:tcW w:w="7229" w:type="dxa"/>
          </w:tcPr>
          <w:p w14:paraId="3629F4D1" w14:textId="77777777" w:rsidR="00D818E5" w:rsidRPr="00FA5D71" w:rsidRDefault="00D818E5" w:rsidP="00D818E5">
            <w:pPr>
              <w:rPr>
                <w:rFonts w:ascii="Arial" w:hAnsi="Arial" w:cs="Arial"/>
                <w:sz w:val="22"/>
                <w:szCs w:val="22"/>
              </w:rPr>
            </w:pPr>
            <w:r w:rsidRPr="00FA5D71">
              <w:rPr>
                <w:rFonts w:ascii="Arial" w:hAnsi="Arial" w:cs="Arial"/>
                <w:sz w:val="22"/>
                <w:szCs w:val="22"/>
              </w:rPr>
              <w:t>Compras e Serviços</w:t>
            </w:r>
          </w:p>
        </w:tc>
        <w:tc>
          <w:tcPr>
            <w:tcW w:w="1499" w:type="dxa"/>
          </w:tcPr>
          <w:p w14:paraId="02A1D2EA" w14:textId="77777777" w:rsidR="00D818E5" w:rsidRPr="00FA5D71" w:rsidRDefault="00D818E5" w:rsidP="00D818E5">
            <w:pPr>
              <w:rPr>
                <w:rFonts w:ascii="Arial" w:hAnsi="Arial" w:cs="Arial"/>
                <w:sz w:val="22"/>
                <w:szCs w:val="22"/>
              </w:rPr>
            </w:pPr>
          </w:p>
        </w:tc>
      </w:tr>
      <w:tr w:rsidR="00D818E5" w:rsidRPr="00FA5D71" w14:paraId="355C9782" w14:textId="77777777" w:rsidTr="00FA5D71">
        <w:tc>
          <w:tcPr>
            <w:tcW w:w="7229" w:type="dxa"/>
          </w:tcPr>
          <w:p w14:paraId="4C0DC12D" w14:textId="77777777" w:rsidR="00D818E5" w:rsidRPr="00FA5D71" w:rsidRDefault="00D818E5" w:rsidP="00D818E5">
            <w:pPr>
              <w:rPr>
                <w:rFonts w:ascii="Arial" w:hAnsi="Arial" w:cs="Arial"/>
                <w:sz w:val="22"/>
                <w:szCs w:val="22"/>
              </w:rPr>
            </w:pPr>
            <w:r w:rsidRPr="00FA5D71">
              <w:rPr>
                <w:rFonts w:ascii="Arial" w:hAnsi="Arial" w:cs="Arial"/>
                <w:sz w:val="22"/>
                <w:szCs w:val="22"/>
              </w:rPr>
              <w:tab/>
              <w:t>Procedimentos Licitatórios</w:t>
            </w:r>
          </w:p>
        </w:tc>
        <w:tc>
          <w:tcPr>
            <w:tcW w:w="1499" w:type="dxa"/>
          </w:tcPr>
          <w:p w14:paraId="46B8A9F3" w14:textId="77777777" w:rsidR="00D818E5" w:rsidRPr="00FA5D71" w:rsidRDefault="00D818E5" w:rsidP="00D818E5">
            <w:pPr>
              <w:rPr>
                <w:rFonts w:ascii="Arial" w:hAnsi="Arial" w:cs="Arial"/>
                <w:sz w:val="22"/>
                <w:szCs w:val="22"/>
              </w:rPr>
            </w:pPr>
            <w:r w:rsidRPr="00FA5D71">
              <w:rPr>
                <w:rFonts w:ascii="Arial" w:hAnsi="Arial" w:cs="Arial"/>
                <w:sz w:val="22"/>
                <w:szCs w:val="22"/>
              </w:rPr>
              <w:t>**</w:t>
            </w:r>
          </w:p>
        </w:tc>
      </w:tr>
      <w:tr w:rsidR="00D818E5" w:rsidRPr="00FA5D71" w14:paraId="09C8598A" w14:textId="77777777" w:rsidTr="00FA5D71">
        <w:tc>
          <w:tcPr>
            <w:tcW w:w="7229" w:type="dxa"/>
          </w:tcPr>
          <w:p w14:paraId="3C2D33F6" w14:textId="77777777" w:rsidR="00D818E5" w:rsidRPr="00FA5D71" w:rsidRDefault="00D818E5" w:rsidP="00D818E5">
            <w:pPr>
              <w:rPr>
                <w:rFonts w:ascii="Arial" w:hAnsi="Arial" w:cs="Arial"/>
                <w:sz w:val="22"/>
                <w:szCs w:val="22"/>
              </w:rPr>
            </w:pPr>
            <w:r w:rsidRPr="00FA5D71">
              <w:rPr>
                <w:rFonts w:ascii="Arial" w:hAnsi="Arial" w:cs="Arial"/>
                <w:sz w:val="22"/>
                <w:szCs w:val="22"/>
              </w:rPr>
              <w:tab/>
              <w:t>Dispensas de Licitação</w:t>
            </w:r>
          </w:p>
        </w:tc>
        <w:tc>
          <w:tcPr>
            <w:tcW w:w="1499" w:type="dxa"/>
          </w:tcPr>
          <w:p w14:paraId="2D2F4720" w14:textId="77777777" w:rsidR="00D818E5" w:rsidRPr="00FA5D71" w:rsidRDefault="00D818E5" w:rsidP="00D818E5">
            <w:pPr>
              <w:rPr>
                <w:rFonts w:ascii="Arial" w:hAnsi="Arial" w:cs="Arial"/>
                <w:sz w:val="22"/>
                <w:szCs w:val="22"/>
              </w:rPr>
            </w:pPr>
            <w:r w:rsidRPr="00FA5D71">
              <w:rPr>
                <w:rFonts w:ascii="Arial" w:hAnsi="Arial" w:cs="Arial"/>
                <w:sz w:val="22"/>
                <w:szCs w:val="22"/>
              </w:rPr>
              <w:t>**</w:t>
            </w:r>
          </w:p>
        </w:tc>
      </w:tr>
      <w:tr w:rsidR="00D818E5" w:rsidRPr="00FA5D71" w14:paraId="73D187E0" w14:textId="77777777" w:rsidTr="00FA5D71">
        <w:tc>
          <w:tcPr>
            <w:tcW w:w="7229" w:type="dxa"/>
          </w:tcPr>
          <w:p w14:paraId="661FBE79" w14:textId="77777777" w:rsidR="00D818E5" w:rsidRPr="00FA5D71" w:rsidRDefault="00D818E5" w:rsidP="00D818E5">
            <w:pPr>
              <w:rPr>
                <w:rFonts w:ascii="Arial" w:hAnsi="Arial" w:cs="Arial"/>
                <w:sz w:val="22"/>
                <w:szCs w:val="22"/>
              </w:rPr>
            </w:pPr>
            <w:r w:rsidRPr="00FA5D71">
              <w:rPr>
                <w:rFonts w:ascii="Arial" w:hAnsi="Arial" w:cs="Arial"/>
                <w:sz w:val="22"/>
                <w:szCs w:val="22"/>
              </w:rPr>
              <w:tab/>
              <w:t>Contratos e Aditivos</w:t>
            </w:r>
          </w:p>
        </w:tc>
        <w:tc>
          <w:tcPr>
            <w:tcW w:w="1499" w:type="dxa"/>
          </w:tcPr>
          <w:p w14:paraId="6ADB22C3" w14:textId="77777777" w:rsidR="00D818E5" w:rsidRPr="00FA5D71" w:rsidRDefault="00D818E5" w:rsidP="00D818E5">
            <w:pPr>
              <w:rPr>
                <w:rFonts w:ascii="Arial" w:hAnsi="Arial" w:cs="Arial"/>
                <w:sz w:val="22"/>
                <w:szCs w:val="22"/>
              </w:rPr>
            </w:pPr>
            <w:r w:rsidRPr="00FA5D71">
              <w:rPr>
                <w:rFonts w:ascii="Arial" w:hAnsi="Arial" w:cs="Arial"/>
                <w:sz w:val="22"/>
                <w:szCs w:val="22"/>
              </w:rPr>
              <w:t>**</w:t>
            </w:r>
          </w:p>
        </w:tc>
      </w:tr>
      <w:tr w:rsidR="00D818E5" w:rsidRPr="00FA5D71" w14:paraId="7B5BB840" w14:textId="77777777" w:rsidTr="00FA5D71">
        <w:tc>
          <w:tcPr>
            <w:tcW w:w="7229" w:type="dxa"/>
          </w:tcPr>
          <w:p w14:paraId="48569216" w14:textId="77777777" w:rsidR="00D818E5" w:rsidRPr="00FA5D71" w:rsidRDefault="00D818E5" w:rsidP="00D818E5">
            <w:pPr>
              <w:rPr>
                <w:rFonts w:ascii="Arial" w:hAnsi="Arial" w:cs="Arial"/>
                <w:sz w:val="22"/>
                <w:szCs w:val="22"/>
              </w:rPr>
            </w:pPr>
            <w:r w:rsidRPr="00FA5D71">
              <w:rPr>
                <w:rFonts w:ascii="Arial" w:hAnsi="Arial" w:cs="Arial"/>
                <w:sz w:val="22"/>
                <w:szCs w:val="22"/>
              </w:rPr>
              <w:tab/>
              <w:t>Entrega do Objeto do Contrato</w:t>
            </w:r>
          </w:p>
        </w:tc>
        <w:tc>
          <w:tcPr>
            <w:tcW w:w="1499" w:type="dxa"/>
          </w:tcPr>
          <w:p w14:paraId="3C2F3D9E" w14:textId="77777777" w:rsidR="00D818E5" w:rsidRPr="00FA5D71" w:rsidRDefault="00D818E5" w:rsidP="00D818E5">
            <w:pPr>
              <w:rPr>
                <w:rFonts w:ascii="Arial" w:hAnsi="Arial" w:cs="Arial"/>
                <w:sz w:val="22"/>
                <w:szCs w:val="22"/>
              </w:rPr>
            </w:pPr>
            <w:r w:rsidRPr="00FA5D71">
              <w:rPr>
                <w:rFonts w:ascii="Arial" w:hAnsi="Arial" w:cs="Arial"/>
                <w:sz w:val="22"/>
                <w:szCs w:val="22"/>
              </w:rPr>
              <w:t>**</w:t>
            </w:r>
          </w:p>
        </w:tc>
      </w:tr>
      <w:tr w:rsidR="00D818E5" w:rsidRPr="00FA5D71" w14:paraId="5FD6BA5B" w14:textId="77777777" w:rsidTr="00FA5D71">
        <w:tc>
          <w:tcPr>
            <w:tcW w:w="7229" w:type="dxa"/>
          </w:tcPr>
          <w:p w14:paraId="08B877FF" w14:textId="77777777" w:rsidR="00D818E5" w:rsidRPr="00FA5D71" w:rsidRDefault="00D818E5" w:rsidP="00D818E5">
            <w:pPr>
              <w:rPr>
                <w:rFonts w:ascii="Arial" w:hAnsi="Arial" w:cs="Arial"/>
                <w:sz w:val="22"/>
                <w:szCs w:val="22"/>
              </w:rPr>
            </w:pPr>
            <w:r w:rsidRPr="00FA5D71">
              <w:rPr>
                <w:rFonts w:ascii="Arial" w:hAnsi="Arial" w:cs="Arial"/>
                <w:sz w:val="22"/>
                <w:szCs w:val="22"/>
              </w:rPr>
              <w:t>Conselho de Controle Social do FUNDEB</w:t>
            </w:r>
          </w:p>
        </w:tc>
        <w:tc>
          <w:tcPr>
            <w:tcW w:w="1499" w:type="dxa"/>
          </w:tcPr>
          <w:p w14:paraId="27E03825" w14:textId="77777777" w:rsidR="00D818E5" w:rsidRPr="00FA5D71" w:rsidRDefault="00D818E5" w:rsidP="00D818E5">
            <w:pPr>
              <w:rPr>
                <w:rFonts w:ascii="Arial" w:hAnsi="Arial" w:cs="Arial"/>
                <w:sz w:val="22"/>
                <w:szCs w:val="22"/>
              </w:rPr>
            </w:pPr>
          </w:p>
        </w:tc>
      </w:tr>
      <w:tr w:rsidR="00D818E5" w:rsidRPr="00FA5D71" w14:paraId="5AF6F619" w14:textId="77777777" w:rsidTr="00FA5D71">
        <w:tc>
          <w:tcPr>
            <w:tcW w:w="7229" w:type="dxa"/>
          </w:tcPr>
          <w:p w14:paraId="4BB829DF" w14:textId="77777777" w:rsidR="00D818E5" w:rsidRPr="00FA5D71" w:rsidRDefault="00D818E5" w:rsidP="00D818E5">
            <w:pPr>
              <w:rPr>
                <w:rFonts w:ascii="Arial" w:hAnsi="Arial" w:cs="Arial"/>
                <w:sz w:val="22"/>
                <w:szCs w:val="22"/>
              </w:rPr>
            </w:pPr>
            <w:r w:rsidRPr="00FA5D71">
              <w:rPr>
                <w:rFonts w:ascii="Arial" w:hAnsi="Arial" w:cs="Arial"/>
                <w:sz w:val="22"/>
                <w:szCs w:val="22"/>
              </w:rPr>
              <w:tab/>
              <w:t>Composição (Número de membros e representação)</w:t>
            </w:r>
          </w:p>
        </w:tc>
        <w:tc>
          <w:tcPr>
            <w:tcW w:w="1499" w:type="dxa"/>
          </w:tcPr>
          <w:p w14:paraId="732B30AB" w14:textId="77777777" w:rsidR="00D818E5" w:rsidRPr="00FA5D71" w:rsidRDefault="00D818E5" w:rsidP="00D818E5">
            <w:pPr>
              <w:rPr>
                <w:rFonts w:ascii="Arial" w:hAnsi="Arial" w:cs="Arial"/>
                <w:sz w:val="22"/>
                <w:szCs w:val="22"/>
              </w:rPr>
            </w:pPr>
            <w:r w:rsidRPr="00FA5D71">
              <w:rPr>
                <w:rFonts w:ascii="Arial" w:hAnsi="Arial" w:cs="Arial"/>
                <w:sz w:val="22"/>
                <w:szCs w:val="22"/>
              </w:rPr>
              <w:t>**</w:t>
            </w:r>
          </w:p>
        </w:tc>
      </w:tr>
      <w:tr w:rsidR="00D818E5" w:rsidRPr="00FA5D71" w14:paraId="661B2824" w14:textId="77777777" w:rsidTr="00FA5D71">
        <w:tc>
          <w:tcPr>
            <w:tcW w:w="7229" w:type="dxa"/>
          </w:tcPr>
          <w:p w14:paraId="4F4BFF2A" w14:textId="77777777" w:rsidR="00D818E5" w:rsidRPr="00FA5D71" w:rsidRDefault="00D818E5" w:rsidP="00D818E5">
            <w:pPr>
              <w:rPr>
                <w:rFonts w:ascii="Arial" w:hAnsi="Arial" w:cs="Arial"/>
                <w:sz w:val="22"/>
                <w:szCs w:val="22"/>
              </w:rPr>
            </w:pPr>
            <w:r w:rsidRPr="00FA5D71">
              <w:rPr>
                <w:rFonts w:ascii="Arial" w:hAnsi="Arial" w:cs="Arial"/>
                <w:sz w:val="22"/>
                <w:szCs w:val="22"/>
              </w:rPr>
              <w:tab/>
              <w:t>Funcionamento – regularidade das reuniões</w:t>
            </w:r>
          </w:p>
        </w:tc>
        <w:tc>
          <w:tcPr>
            <w:tcW w:w="1499" w:type="dxa"/>
          </w:tcPr>
          <w:p w14:paraId="3188BF2E" w14:textId="77777777" w:rsidR="00D818E5" w:rsidRPr="00FA5D71" w:rsidRDefault="00D818E5" w:rsidP="00D818E5">
            <w:pPr>
              <w:rPr>
                <w:rFonts w:ascii="Arial" w:hAnsi="Arial" w:cs="Arial"/>
                <w:sz w:val="22"/>
                <w:szCs w:val="22"/>
              </w:rPr>
            </w:pPr>
            <w:r w:rsidRPr="00FA5D71">
              <w:rPr>
                <w:rFonts w:ascii="Arial" w:hAnsi="Arial" w:cs="Arial"/>
                <w:sz w:val="22"/>
                <w:szCs w:val="22"/>
              </w:rPr>
              <w:t>**</w:t>
            </w:r>
          </w:p>
        </w:tc>
      </w:tr>
      <w:tr w:rsidR="00D818E5" w:rsidRPr="00FA5D71" w14:paraId="6C5D9D32" w14:textId="77777777" w:rsidTr="00FA5D71">
        <w:tc>
          <w:tcPr>
            <w:tcW w:w="7229" w:type="dxa"/>
          </w:tcPr>
          <w:p w14:paraId="3ADFE484" w14:textId="77777777" w:rsidR="00D818E5" w:rsidRPr="00FA5D71" w:rsidRDefault="00D818E5" w:rsidP="00D818E5">
            <w:pPr>
              <w:rPr>
                <w:rFonts w:ascii="Arial" w:hAnsi="Arial" w:cs="Arial"/>
                <w:sz w:val="22"/>
                <w:szCs w:val="22"/>
              </w:rPr>
            </w:pPr>
            <w:r w:rsidRPr="00FA5D71">
              <w:rPr>
                <w:rFonts w:ascii="Arial" w:hAnsi="Arial" w:cs="Arial"/>
                <w:sz w:val="22"/>
                <w:szCs w:val="22"/>
              </w:rPr>
              <w:tab/>
              <w:t>Qualidade das Informações prestadas pela Administração</w:t>
            </w:r>
          </w:p>
        </w:tc>
        <w:tc>
          <w:tcPr>
            <w:tcW w:w="1499" w:type="dxa"/>
          </w:tcPr>
          <w:p w14:paraId="3A4E63F6" w14:textId="77777777" w:rsidR="00D818E5" w:rsidRPr="00FA5D71" w:rsidRDefault="00D818E5" w:rsidP="00D818E5">
            <w:pPr>
              <w:rPr>
                <w:rFonts w:ascii="Arial" w:hAnsi="Arial" w:cs="Arial"/>
                <w:sz w:val="22"/>
                <w:szCs w:val="22"/>
              </w:rPr>
            </w:pPr>
            <w:r w:rsidRPr="00FA5D71">
              <w:rPr>
                <w:rFonts w:ascii="Arial" w:hAnsi="Arial" w:cs="Arial"/>
                <w:sz w:val="22"/>
                <w:szCs w:val="22"/>
              </w:rPr>
              <w:t>**</w:t>
            </w:r>
          </w:p>
        </w:tc>
      </w:tr>
      <w:tr w:rsidR="00D818E5" w:rsidRPr="00FA5D71" w14:paraId="4921CC7A" w14:textId="77777777" w:rsidTr="00FA5D71">
        <w:tc>
          <w:tcPr>
            <w:tcW w:w="7229" w:type="dxa"/>
          </w:tcPr>
          <w:p w14:paraId="5E647648" w14:textId="77777777" w:rsidR="00D818E5" w:rsidRPr="00FA5D71" w:rsidRDefault="00D818E5" w:rsidP="00C6494A">
            <w:pPr>
              <w:rPr>
                <w:rFonts w:ascii="Arial" w:hAnsi="Arial" w:cs="Arial"/>
                <w:sz w:val="22"/>
                <w:szCs w:val="22"/>
              </w:rPr>
            </w:pPr>
            <w:r w:rsidRPr="00FA5D71">
              <w:rPr>
                <w:rFonts w:ascii="Arial" w:hAnsi="Arial" w:cs="Arial"/>
                <w:sz w:val="22"/>
                <w:szCs w:val="22"/>
              </w:rPr>
              <w:tab/>
              <w:t xml:space="preserve">Parecer do Conselho sobre as contas de </w:t>
            </w:r>
            <w:r w:rsidR="0077499C" w:rsidRPr="00FA5D71">
              <w:rPr>
                <w:rFonts w:ascii="Arial" w:hAnsi="Arial" w:cs="Arial"/>
                <w:sz w:val="22"/>
                <w:szCs w:val="22"/>
              </w:rPr>
              <w:t>20</w:t>
            </w:r>
            <w:r w:rsidR="00F2001C" w:rsidRPr="00FA5D71">
              <w:rPr>
                <w:rFonts w:ascii="Arial" w:hAnsi="Arial" w:cs="Arial"/>
                <w:sz w:val="22"/>
                <w:szCs w:val="22"/>
              </w:rPr>
              <w:t>XX</w:t>
            </w:r>
          </w:p>
        </w:tc>
        <w:tc>
          <w:tcPr>
            <w:tcW w:w="1499" w:type="dxa"/>
          </w:tcPr>
          <w:p w14:paraId="4F1A9062" w14:textId="77777777" w:rsidR="00D818E5" w:rsidRPr="00FA5D71" w:rsidRDefault="00D818E5" w:rsidP="00D818E5">
            <w:pPr>
              <w:rPr>
                <w:rFonts w:ascii="Arial" w:hAnsi="Arial" w:cs="Arial"/>
                <w:sz w:val="22"/>
                <w:szCs w:val="22"/>
              </w:rPr>
            </w:pPr>
            <w:r w:rsidRPr="00FA5D71">
              <w:rPr>
                <w:rFonts w:ascii="Arial" w:hAnsi="Arial" w:cs="Arial"/>
                <w:sz w:val="22"/>
                <w:szCs w:val="22"/>
              </w:rPr>
              <w:t>**</w:t>
            </w:r>
          </w:p>
        </w:tc>
      </w:tr>
      <w:tr w:rsidR="00D818E5" w:rsidRPr="00FA5D71" w14:paraId="7F478FBA" w14:textId="77777777" w:rsidTr="00FA5D71">
        <w:tc>
          <w:tcPr>
            <w:tcW w:w="7229" w:type="dxa"/>
          </w:tcPr>
          <w:p w14:paraId="30AE4C19" w14:textId="77777777" w:rsidR="00D818E5" w:rsidRPr="00FA5D71" w:rsidRDefault="00D818E5" w:rsidP="00D818E5">
            <w:pPr>
              <w:rPr>
                <w:rFonts w:ascii="Arial" w:hAnsi="Arial" w:cs="Arial"/>
                <w:sz w:val="22"/>
                <w:szCs w:val="22"/>
              </w:rPr>
            </w:pPr>
            <w:r w:rsidRPr="00FA5D71">
              <w:rPr>
                <w:rFonts w:ascii="Arial" w:hAnsi="Arial" w:cs="Arial"/>
                <w:sz w:val="22"/>
                <w:szCs w:val="22"/>
              </w:rPr>
              <w:lastRenderedPageBreak/>
              <w:t>Conselho de saúde</w:t>
            </w:r>
          </w:p>
        </w:tc>
        <w:tc>
          <w:tcPr>
            <w:tcW w:w="1499" w:type="dxa"/>
          </w:tcPr>
          <w:p w14:paraId="29AA2483" w14:textId="77777777" w:rsidR="00D818E5" w:rsidRPr="00FA5D71" w:rsidRDefault="00D818E5" w:rsidP="00D818E5">
            <w:pPr>
              <w:rPr>
                <w:rFonts w:ascii="Arial" w:hAnsi="Arial" w:cs="Arial"/>
                <w:sz w:val="22"/>
                <w:szCs w:val="22"/>
              </w:rPr>
            </w:pPr>
          </w:p>
        </w:tc>
      </w:tr>
      <w:tr w:rsidR="00D818E5" w:rsidRPr="00FA5D71" w14:paraId="2781F961" w14:textId="77777777" w:rsidTr="00FA5D71">
        <w:tc>
          <w:tcPr>
            <w:tcW w:w="7229" w:type="dxa"/>
          </w:tcPr>
          <w:p w14:paraId="7761C01D" w14:textId="77777777" w:rsidR="00D818E5" w:rsidRPr="00FA5D71" w:rsidRDefault="00D818E5" w:rsidP="00D818E5">
            <w:pPr>
              <w:rPr>
                <w:rFonts w:ascii="Arial" w:hAnsi="Arial" w:cs="Arial"/>
                <w:sz w:val="22"/>
                <w:szCs w:val="22"/>
              </w:rPr>
            </w:pPr>
            <w:r w:rsidRPr="00FA5D71">
              <w:rPr>
                <w:rFonts w:ascii="Arial" w:hAnsi="Arial" w:cs="Arial"/>
                <w:sz w:val="22"/>
                <w:szCs w:val="22"/>
              </w:rPr>
              <w:tab/>
              <w:t>Composição (Número de membros e representação)</w:t>
            </w:r>
          </w:p>
        </w:tc>
        <w:tc>
          <w:tcPr>
            <w:tcW w:w="1499" w:type="dxa"/>
          </w:tcPr>
          <w:p w14:paraId="7C1407F3" w14:textId="77777777" w:rsidR="00D818E5" w:rsidRPr="00FA5D71" w:rsidRDefault="00D818E5" w:rsidP="00D818E5">
            <w:pPr>
              <w:rPr>
                <w:rFonts w:ascii="Arial" w:hAnsi="Arial" w:cs="Arial"/>
                <w:sz w:val="22"/>
                <w:szCs w:val="22"/>
              </w:rPr>
            </w:pPr>
            <w:r w:rsidRPr="00FA5D71">
              <w:rPr>
                <w:rFonts w:ascii="Arial" w:hAnsi="Arial" w:cs="Arial"/>
                <w:sz w:val="22"/>
                <w:szCs w:val="22"/>
              </w:rPr>
              <w:t>**</w:t>
            </w:r>
          </w:p>
        </w:tc>
      </w:tr>
      <w:tr w:rsidR="00D818E5" w:rsidRPr="00FA5D71" w14:paraId="55A6D370" w14:textId="77777777" w:rsidTr="00FA5D71">
        <w:tc>
          <w:tcPr>
            <w:tcW w:w="7229" w:type="dxa"/>
          </w:tcPr>
          <w:p w14:paraId="4048BAB5" w14:textId="77777777" w:rsidR="00D818E5" w:rsidRPr="00FA5D71" w:rsidRDefault="00D818E5" w:rsidP="00D818E5">
            <w:pPr>
              <w:rPr>
                <w:rFonts w:ascii="Arial" w:hAnsi="Arial" w:cs="Arial"/>
                <w:sz w:val="22"/>
                <w:szCs w:val="22"/>
              </w:rPr>
            </w:pPr>
            <w:r w:rsidRPr="00FA5D71">
              <w:rPr>
                <w:rFonts w:ascii="Arial" w:hAnsi="Arial" w:cs="Arial"/>
                <w:sz w:val="22"/>
                <w:szCs w:val="22"/>
              </w:rPr>
              <w:tab/>
              <w:t>Funcionamento – regularidade das reuniões</w:t>
            </w:r>
          </w:p>
        </w:tc>
        <w:tc>
          <w:tcPr>
            <w:tcW w:w="1499" w:type="dxa"/>
          </w:tcPr>
          <w:p w14:paraId="412F7BA2" w14:textId="77777777" w:rsidR="00D818E5" w:rsidRPr="00FA5D71" w:rsidRDefault="00D818E5" w:rsidP="00D818E5">
            <w:pPr>
              <w:rPr>
                <w:rFonts w:ascii="Arial" w:hAnsi="Arial" w:cs="Arial"/>
                <w:sz w:val="22"/>
                <w:szCs w:val="22"/>
              </w:rPr>
            </w:pPr>
            <w:r w:rsidRPr="00FA5D71">
              <w:rPr>
                <w:rFonts w:ascii="Arial" w:hAnsi="Arial" w:cs="Arial"/>
                <w:sz w:val="22"/>
                <w:szCs w:val="22"/>
              </w:rPr>
              <w:t>**</w:t>
            </w:r>
          </w:p>
        </w:tc>
      </w:tr>
      <w:tr w:rsidR="00D818E5" w:rsidRPr="00FA5D71" w14:paraId="747C3C44" w14:textId="77777777" w:rsidTr="00FA5D71">
        <w:tc>
          <w:tcPr>
            <w:tcW w:w="7229" w:type="dxa"/>
          </w:tcPr>
          <w:p w14:paraId="7C0A4481" w14:textId="77777777" w:rsidR="00D818E5" w:rsidRPr="00FA5D71" w:rsidRDefault="00D818E5" w:rsidP="00D818E5">
            <w:pPr>
              <w:rPr>
                <w:rFonts w:ascii="Arial" w:hAnsi="Arial" w:cs="Arial"/>
                <w:sz w:val="22"/>
                <w:szCs w:val="22"/>
              </w:rPr>
            </w:pPr>
            <w:r w:rsidRPr="00FA5D71">
              <w:rPr>
                <w:rFonts w:ascii="Arial" w:hAnsi="Arial" w:cs="Arial"/>
                <w:sz w:val="22"/>
                <w:szCs w:val="22"/>
              </w:rPr>
              <w:tab/>
              <w:t>Qualidade das Informações prestadas pela Administração</w:t>
            </w:r>
          </w:p>
        </w:tc>
        <w:tc>
          <w:tcPr>
            <w:tcW w:w="1499" w:type="dxa"/>
          </w:tcPr>
          <w:p w14:paraId="30F2FA62" w14:textId="77777777" w:rsidR="00D818E5" w:rsidRPr="00FA5D71" w:rsidRDefault="00D818E5" w:rsidP="00D818E5">
            <w:pPr>
              <w:rPr>
                <w:rFonts w:ascii="Arial" w:hAnsi="Arial" w:cs="Arial"/>
                <w:sz w:val="22"/>
                <w:szCs w:val="22"/>
              </w:rPr>
            </w:pPr>
            <w:r w:rsidRPr="00FA5D71">
              <w:rPr>
                <w:rFonts w:ascii="Arial" w:hAnsi="Arial" w:cs="Arial"/>
                <w:sz w:val="22"/>
                <w:szCs w:val="22"/>
              </w:rPr>
              <w:t>**</w:t>
            </w:r>
          </w:p>
        </w:tc>
      </w:tr>
      <w:tr w:rsidR="00D818E5" w:rsidRPr="00FA5D71" w14:paraId="1231B833" w14:textId="77777777" w:rsidTr="00FA5D71">
        <w:tc>
          <w:tcPr>
            <w:tcW w:w="7229" w:type="dxa"/>
          </w:tcPr>
          <w:p w14:paraId="5D210585" w14:textId="77777777" w:rsidR="00D818E5" w:rsidRPr="00FA5D71" w:rsidRDefault="00D818E5" w:rsidP="00C6494A">
            <w:pPr>
              <w:rPr>
                <w:rFonts w:ascii="Arial" w:hAnsi="Arial" w:cs="Arial"/>
                <w:sz w:val="22"/>
                <w:szCs w:val="22"/>
              </w:rPr>
            </w:pPr>
            <w:r w:rsidRPr="00FA5D71">
              <w:rPr>
                <w:rFonts w:ascii="Arial" w:hAnsi="Arial" w:cs="Arial"/>
                <w:sz w:val="22"/>
                <w:szCs w:val="22"/>
              </w:rPr>
              <w:tab/>
              <w:t xml:space="preserve">Parecer do Conselho sobre as contas de </w:t>
            </w:r>
            <w:r w:rsidR="0077499C" w:rsidRPr="00FA5D71">
              <w:rPr>
                <w:rFonts w:ascii="Arial" w:hAnsi="Arial" w:cs="Arial"/>
                <w:sz w:val="22"/>
                <w:szCs w:val="22"/>
              </w:rPr>
              <w:t>20</w:t>
            </w:r>
            <w:r w:rsidR="00F2001C" w:rsidRPr="00FA5D71">
              <w:rPr>
                <w:rFonts w:ascii="Arial" w:hAnsi="Arial" w:cs="Arial"/>
                <w:sz w:val="22"/>
                <w:szCs w:val="22"/>
              </w:rPr>
              <w:t>XX</w:t>
            </w:r>
          </w:p>
        </w:tc>
        <w:tc>
          <w:tcPr>
            <w:tcW w:w="1499" w:type="dxa"/>
          </w:tcPr>
          <w:p w14:paraId="56DDB33B" w14:textId="77777777" w:rsidR="00D818E5" w:rsidRPr="00FA5D71" w:rsidRDefault="00D818E5" w:rsidP="00D818E5">
            <w:pPr>
              <w:rPr>
                <w:rFonts w:ascii="Arial" w:hAnsi="Arial" w:cs="Arial"/>
                <w:sz w:val="22"/>
                <w:szCs w:val="22"/>
              </w:rPr>
            </w:pPr>
            <w:r w:rsidRPr="00FA5D71">
              <w:rPr>
                <w:rFonts w:ascii="Arial" w:hAnsi="Arial" w:cs="Arial"/>
                <w:sz w:val="22"/>
                <w:szCs w:val="22"/>
              </w:rPr>
              <w:t>**</w:t>
            </w:r>
          </w:p>
        </w:tc>
      </w:tr>
      <w:tr w:rsidR="00D818E5" w:rsidRPr="00FA5D71" w14:paraId="2F8234C4" w14:textId="77777777" w:rsidTr="00FA5D71">
        <w:tc>
          <w:tcPr>
            <w:tcW w:w="7229" w:type="dxa"/>
          </w:tcPr>
          <w:p w14:paraId="1874473C" w14:textId="77777777" w:rsidR="00D818E5" w:rsidRPr="00FA5D71" w:rsidRDefault="00D818E5" w:rsidP="00D818E5">
            <w:pPr>
              <w:rPr>
                <w:rFonts w:ascii="Arial" w:hAnsi="Arial" w:cs="Arial"/>
                <w:sz w:val="22"/>
                <w:szCs w:val="22"/>
              </w:rPr>
            </w:pPr>
            <w:r w:rsidRPr="00FA5D71">
              <w:rPr>
                <w:rFonts w:ascii="Arial" w:hAnsi="Arial" w:cs="Arial"/>
                <w:sz w:val="22"/>
                <w:szCs w:val="22"/>
              </w:rPr>
              <w:t>Gastos com Pessoal do Poder Executivo</w:t>
            </w:r>
          </w:p>
        </w:tc>
        <w:tc>
          <w:tcPr>
            <w:tcW w:w="1499" w:type="dxa"/>
          </w:tcPr>
          <w:p w14:paraId="3FDD7FF2" w14:textId="77777777" w:rsidR="00D818E5" w:rsidRPr="00FA5D71" w:rsidRDefault="00D818E5" w:rsidP="00D818E5">
            <w:pPr>
              <w:rPr>
                <w:rFonts w:ascii="Arial" w:hAnsi="Arial" w:cs="Arial"/>
                <w:sz w:val="22"/>
                <w:szCs w:val="22"/>
              </w:rPr>
            </w:pPr>
          </w:p>
        </w:tc>
      </w:tr>
      <w:tr w:rsidR="00D818E5" w:rsidRPr="00FA5D71" w14:paraId="61B026ED" w14:textId="77777777" w:rsidTr="00FA5D71">
        <w:tc>
          <w:tcPr>
            <w:tcW w:w="7229" w:type="dxa"/>
          </w:tcPr>
          <w:p w14:paraId="312F127A" w14:textId="77777777" w:rsidR="00D818E5" w:rsidRPr="00FA5D71" w:rsidRDefault="00D818E5" w:rsidP="00D818E5">
            <w:pPr>
              <w:rPr>
                <w:rFonts w:ascii="Arial" w:hAnsi="Arial" w:cs="Arial"/>
                <w:sz w:val="22"/>
                <w:szCs w:val="22"/>
              </w:rPr>
            </w:pPr>
            <w:r w:rsidRPr="00FA5D71">
              <w:rPr>
                <w:rFonts w:ascii="Arial" w:hAnsi="Arial" w:cs="Arial"/>
                <w:sz w:val="22"/>
                <w:szCs w:val="22"/>
              </w:rPr>
              <w:tab/>
              <w:t xml:space="preserve">Apropriação contábil da Despesa </w:t>
            </w:r>
          </w:p>
        </w:tc>
        <w:tc>
          <w:tcPr>
            <w:tcW w:w="1499" w:type="dxa"/>
          </w:tcPr>
          <w:p w14:paraId="75E4B2E6" w14:textId="77777777" w:rsidR="00D818E5" w:rsidRPr="00FA5D71" w:rsidRDefault="00D818E5" w:rsidP="00D818E5">
            <w:pPr>
              <w:rPr>
                <w:rFonts w:ascii="Arial" w:hAnsi="Arial" w:cs="Arial"/>
                <w:sz w:val="22"/>
                <w:szCs w:val="22"/>
              </w:rPr>
            </w:pPr>
            <w:r w:rsidRPr="00FA5D71">
              <w:rPr>
                <w:rFonts w:ascii="Arial" w:hAnsi="Arial" w:cs="Arial"/>
                <w:sz w:val="22"/>
                <w:szCs w:val="22"/>
              </w:rPr>
              <w:t>**</w:t>
            </w:r>
          </w:p>
        </w:tc>
      </w:tr>
      <w:tr w:rsidR="00D818E5" w:rsidRPr="00FA5D71" w14:paraId="27751262" w14:textId="77777777" w:rsidTr="00FA5D71">
        <w:tc>
          <w:tcPr>
            <w:tcW w:w="7229" w:type="dxa"/>
          </w:tcPr>
          <w:p w14:paraId="3DD2383A" w14:textId="77777777" w:rsidR="00D818E5" w:rsidRPr="00FA5D71" w:rsidRDefault="00D818E5" w:rsidP="00D818E5">
            <w:pPr>
              <w:rPr>
                <w:rFonts w:ascii="Arial" w:hAnsi="Arial" w:cs="Arial"/>
                <w:sz w:val="22"/>
                <w:szCs w:val="22"/>
              </w:rPr>
            </w:pPr>
            <w:r w:rsidRPr="00FA5D71">
              <w:rPr>
                <w:rFonts w:ascii="Arial" w:hAnsi="Arial" w:cs="Arial"/>
                <w:sz w:val="22"/>
                <w:szCs w:val="22"/>
              </w:rPr>
              <w:tab/>
              <w:t>Limite de Gastos</w:t>
            </w:r>
          </w:p>
        </w:tc>
        <w:tc>
          <w:tcPr>
            <w:tcW w:w="1499" w:type="dxa"/>
          </w:tcPr>
          <w:p w14:paraId="44C3D2A6" w14:textId="77777777" w:rsidR="00D818E5" w:rsidRPr="00FA5D71" w:rsidRDefault="006F6316" w:rsidP="00D818E5">
            <w:pPr>
              <w:rPr>
                <w:rFonts w:ascii="Arial" w:hAnsi="Arial" w:cs="Arial"/>
                <w:sz w:val="22"/>
                <w:szCs w:val="22"/>
              </w:rPr>
            </w:pPr>
            <w:r w:rsidRPr="00FA5D71">
              <w:rPr>
                <w:rFonts w:ascii="Arial" w:hAnsi="Arial" w:cs="Arial"/>
                <w:sz w:val="22"/>
                <w:szCs w:val="22"/>
              </w:rPr>
              <w:t>** (</w:t>
            </w:r>
            <w:proofErr w:type="gramStart"/>
            <w:r w:rsidRPr="00FA5D71">
              <w:rPr>
                <w:rFonts w:ascii="Arial" w:hAnsi="Arial" w:cs="Arial"/>
                <w:sz w:val="22"/>
                <w:szCs w:val="22"/>
              </w:rPr>
              <w:t>.....</w:t>
            </w:r>
            <w:proofErr w:type="gramEnd"/>
            <w:r w:rsidRPr="00FA5D71">
              <w:rPr>
                <w:rFonts w:ascii="Arial" w:hAnsi="Arial" w:cs="Arial"/>
                <w:sz w:val="22"/>
                <w:szCs w:val="22"/>
              </w:rPr>
              <w:t>%) (4</w:t>
            </w:r>
            <w:r w:rsidR="00D818E5" w:rsidRPr="00FA5D71">
              <w:rPr>
                <w:rFonts w:ascii="Arial" w:hAnsi="Arial" w:cs="Arial"/>
                <w:sz w:val="22"/>
                <w:szCs w:val="22"/>
              </w:rPr>
              <w:t>)</w:t>
            </w:r>
          </w:p>
        </w:tc>
      </w:tr>
      <w:tr w:rsidR="00D818E5" w:rsidRPr="00FA5D71" w14:paraId="1FD5BEDA" w14:textId="77777777" w:rsidTr="00FA5D71">
        <w:tc>
          <w:tcPr>
            <w:tcW w:w="7229" w:type="dxa"/>
          </w:tcPr>
          <w:p w14:paraId="514EF88A" w14:textId="77777777" w:rsidR="00D818E5" w:rsidRPr="00FA5D71" w:rsidRDefault="00D818E5" w:rsidP="00D818E5">
            <w:pPr>
              <w:rPr>
                <w:rFonts w:ascii="Arial" w:hAnsi="Arial" w:cs="Arial"/>
                <w:sz w:val="22"/>
                <w:szCs w:val="22"/>
              </w:rPr>
            </w:pPr>
            <w:r w:rsidRPr="00FA5D71">
              <w:rPr>
                <w:rFonts w:ascii="Arial" w:hAnsi="Arial" w:cs="Arial"/>
                <w:sz w:val="22"/>
                <w:szCs w:val="22"/>
              </w:rPr>
              <w:tab/>
              <w:t>Publicidade do RGF</w:t>
            </w:r>
          </w:p>
        </w:tc>
        <w:tc>
          <w:tcPr>
            <w:tcW w:w="1499" w:type="dxa"/>
          </w:tcPr>
          <w:p w14:paraId="5DA1B626" w14:textId="77777777" w:rsidR="00D818E5" w:rsidRPr="00FA5D71" w:rsidRDefault="00D818E5" w:rsidP="00D818E5">
            <w:pPr>
              <w:rPr>
                <w:rFonts w:ascii="Arial" w:hAnsi="Arial" w:cs="Arial"/>
                <w:sz w:val="22"/>
                <w:szCs w:val="22"/>
              </w:rPr>
            </w:pPr>
            <w:r w:rsidRPr="00FA5D71">
              <w:rPr>
                <w:rFonts w:ascii="Arial" w:hAnsi="Arial" w:cs="Arial"/>
                <w:sz w:val="22"/>
                <w:szCs w:val="22"/>
              </w:rPr>
              <w:t>**</w:t>
            </w:r>
          </w:p>
        </w:tc>
      </w:tr>
      <w:tr w:rsidR="00D818E5" w:rsidRPr="00FA5D71" w14:paraId="163E1D35" w14:textId="77777777" w:rsidTr="00FA5D71">
        <w:tc>
          <w:tcPr>
            <w:tcW w:w="7229" w:type="dxa"/>
          </w:tcPr>
          <w:p w14:paraId="66076C03" w14:textId="77777777" w:rsidR="00D818E5" w:rsidRPr="00FA5D71" w:rsidRDefault="00D818E5" w:rsidP="00D818E5">
            <w:pPr>
              <w:rPr>
                <w:rFonts w:ascii="Arial" w:hAnsi="Arial" w:cs="Arial"/>
                <w:sz w:val="22"/>
                <w:szCs w:val="22"/>
              </w:rPr>
            </w:pPr>
            <w:proofErr w:type="spellStart"/>
            <w:proofErr w:type="gramStart"/>
            <w:r w:rsidRPr="00FA5D71">
              <w:rPr>
                <w:rFonts w:ascii="Arial" w:hAnsi="Arial" w:cs="Arial"/>
                <w:sz w:val="22"/>
                <w:szCs w:val="22"/>
              </w:rPr>
              <w:t>Divida</w:t>
            </w:r>
            <w:proofErr w:type="spellEnd"/>
            <w:proofErr w:type="gramEnd"/>
            <w:r w:rsidRPr="00FA5D71">
              <w:rPr>
                <w:rFonts w:ascii="Arial" w:hAnsi="Arial" w:cs="Arial"/>
                <w:sz w:val="22"/>
                <w:szCs w:val="22"/>
              </w:rPr>
              <w:t xml:space="preserve"> Consolidada</w:t>
            </w:r>
          </w:p>
        </w:tc>
        <w:tc>
          <w:tcPr>
            <w:tcW w:w="1499" w:type="dxa"/>
          </w:tcPr>
          <w:p w14:paraId="45C79F7B" w14:textId="77777777" w:rsidR="00D818E5" w:rsidRPr="00FA5D71" w:rsidRDefault="00D818E5" w:rsidP="00D818E5">
            <w:pPr>
              <w:rPr>
                <w:rFonts w:ascii="Arial" w:hAnsi="Arial" w:cs="Arial"/>
                <w:sz w:val="22"/>
                <w:szCs w:val="22"/>
              </w:rPr>
            </w:pPr>
          </w:p>
        </w:tc>
      </w:tr>
      <w:tr w:rsidR="00D818E5" w:rsidRPr="00FA5D71" w14:paraId="10301513" w14:textId="77777777" w:rsidTr="00FA5D71">
        <w:tc>
          <w:tcPr>
            <w:tcW w:w="7229" w:type="dxa"/>
          </w:tcPr>
          <w:p w14:paraId="67F346D4" w14:textId="77777777" w:rsidR="00D818E5" w:rsidRPr="00FA5D71" w:rsidRDefault="00D818E5" w:rsidP="00D818E5">
            <w:pPr>
              <w:rPr>
                <w:rFonts w:ascii="Arial" w:hAnsi="Arial" w:cs="Arial"/>
                <w:sz w:val="22"/>
                <w:szCs w:val="22"/>
              </w:rPr>
            </w:pPr>
            <w:r w:rsidRPr="00FA5D71">
              <w:rPr>
                <w:rFonts w:ascii="Arial" w:hAnsi="Arial" w:cs="Arial"/>
                <w:sz w:val="22"/>
                <w:szCs w:val="22"/>
              </w:rPr>
              <w:tab/>
              <w:t xml:space="preserve">Apropriação contábil da Dívida </w:t>
            </w:r>
          </w:p>
        </w:tc>
        <w:tc>
          <w:tcPr>
            <w:tcW w:w="1499" w:type="dxa"/>
          </w:tcPr>
          <w:p w14:paraId="7AF12547" w14:textId="77777777" w:rsidR="00D818E5" w:rsidRPr="00FA5D71" w:rsidRDefault="00D818E5" w:rsidP="00D818E5">
            <w:pPr>
              <w:rPr>
                <w:rFonts w:ascii="Arial" w:hAnsi="Arial" w:cs="Arial"/>
                <w:sz w:val="22"/>
                <w:szCs w:val="22"/>
              </w:rPr>
            </w:pPr>
            <w:r w:rsidRPr="00FA5D71">
              <w:rPr>
                <w:rFonts w:ascii="Arial" w:hAnsi="Arial" w:cs="Arial"/>
                <w:sz w:val="22"/>
                <w:szCs w:val="22"/>
              </w:rPr>
              <w:t>**</w:t>
            </w:r>
          </w:p>
        </w:tc>
      </w:tr>
      <w:tr w:rsidR="00D818E5" w:rsidRPr="00FA5D71" w14:paraId="7CFE2CC8" w14:textId="77777777" w:rsidTr="00FA5D71">
        <w:tc>
          <w:tcPr>
            <w:tcW w:w="7229" w:type="dxa"/>
          </w:tcPr>
          <w:p w14:paraId="1FA52C2E" w14:textId="77777777" w:rsidR="00D818E5" w:rsidRPr="00FA5D71" w:rsidRDefault="00D818E5" w:rsidP="00D818E5">
            <w:pPr>
              <w:rPr>
                <w:rFonts w:ascii="Arial" w:hAnsi="Arial" w:cs="Arial"/>
                <w:sz w:val="22"/>
                <w:szCs w:val="22"/>
              </w:rPr>
            </w:pPr>
            <w:r w:rsidRPr="00FA5D71">
              <w:rPr>
                <w:rFonts w:ascii="Arial" w:hAnsi="Arial" w:cs="Arial"/>
                <w:sz w:val="22"/>
                <w:szCs w:val="22"/>
              </w:rPr>
              <w:tab/>
              <w:t xml:space="preserve">Limite da Dívida Consolidada </w:t>
            </w:r>
          </w:p>
        </w:tc>
        <w:tc>
          <w:tcPr>
            <w:tcW w:w="1499" w:type="dxa"/>
          </w:tcPr>
          <w:p w14:paraId="1E9CB5FB" w14:textId="77777777" w:rsidR="00D818E5" w:rsidRPr="00FA5D71" w:rsidRDefault="006F6316" w:rsidP="00D818E5">
            <w:pPr>
              <w:rPr>
                <w:rFonts w:ascii="Arial" w:hAnsi="Arial" w:cs="Arial"/>
                <w:sz w:val="22"/>
                <w:szCs w:val="22"/>
              </w:rPr>
            </w:pPr>
            <w:r w:rsidRPr="00FA5D71">
              <w:rPr>
                <w:rFonts w:ascii="Arial" w:hAnsi="Arial" w:cs="Arial"/>
                <w:sz w:val="22"/>
                <w:szCs w:val="22"/>
              </w:rPr>
              <w:t>** (.....%)</w:t>
            </w:r>
          </w:p>
        </w:tc>
      </w:tr>
      <w:tr w:rsidR="00D818E5" w:rsidRPr="00FA5D71" w14:paraId="6924054D" w14:textId="77777777" w:rsidTr="00FA5D71">
        <w:tc>
          <w:tcPr>
            <w:tcW w:w="7229" w:type="dxa"/>
          </w:tcPr>
          <w:p w14:paraId="3E08E340" w14:textId="77777777" w:rsidR="00D818E5" w:rsidRPr="00FA5D71" w:rsidRDefault="00D818E5" w:rsidP="00D818E5">
            <w:pPr>
              <w:rPr>
                <w:rFonts w:ascii="Arial" w:hAnsi="Arial" w:cs="Arial"/>
                <w:sz w:val="22"/>
                <w:szCs w:val="22"/>
              </w:rPr>
            </w:pPr>
            <w:r w:rsidRPr="00FA5D71">
              <w:rPr>
                <w:rFonts w:ascii="Arial" w:hAnsi="Arial" w:cs="Arial"/>
                <w:sz w:val="22"/>
                <w:szCs w:val="22"/>
              </w:rPr>
              <w:tab/>
              <w:t>Publicidade do RGF</w:t>
            </w:r>
          </w:p>
        </w:tc>
        <w:tc>
          <w:tcPr>
            <w:tcW w:w="1499" w:type="dxa"/>
          </w:tcPr>
          <w:p w14:paraId="7602EBFB" w14:textId="77777777" w:rsidR="00D818E5" w:rsidRPr="00FA5D71" w:rsidRDefault="00D818E5" w:rsidP="00D818E5">
            <w:pPr>
              <w:rPr>
                <w:rFonts w:ascii="Arial" w:hAnsi="Arial" w:cs="Arial"/>
                <w:sz w:val="22"/>
                <w:szCs w:val="22"/>
              </w:rPr>
            </w:pPr>
            <w:r w:rsidRPr="00FA5D71">
              <w:rPr>
                <w:rFonts w:ascii="Arial" w:hAnsi="Arial" w:cs="Arial"/>
                <w:sz w:val="22"/>
                <w:szCs w:val="22"/>
              </w:rPr>
              <w:t>**</w:t>
            </w:r>
          </w:p>
        </w:tc>
      </w:tr>
      <w:tr w:rsidR="00D818E5" w:rsidRPr="00FA5D71" w14:paraId="0FAD9D73" w14:textId="77777777" w:rsidTr="00FA5D71">
        <w:tc>
          <w:tcPr>
            <w:tcW w:w="7229" w:type="dxa"/>
          </w:tcPr>
          <w:p w14:paraId="25EC4466" w14:textId="77777777" w:rsidR="00D818E5" w:rsidRPr="00FA5D71" w:rsidRDefault="00D818E5" w:rsidP="00D818E5">
            <w:pPr>
              <w:rPr>
                <w:rFonts w:ascii="Arial" w:hAnsi="Arial" w:cs="Arial"/>
                <w:sz w:val="22"/>
                <w:szCs w:val="22"/>
              </w:rPr>
            </w:pPr>
            <w:r w:rsidRPr="00FA5D71">
              <w:rPr>
                <w:rFonts w:ascii="Arial" w:hAnsi="Arial" w:cs="Arial"/>
                <w:sz w:val="22"/>
                <w:szCs w:val="22"/>
              </w:rPr>
              <w:t>Limites Constitucionais</w:t>
            </w:r>
          </w:p>
        </w:tc>
        <w:tc>
          <w:tcPr>
            <w:tcW w:w="1499" w:type="dxa"/>
          </w:tcPr>
          <w:p w14:paraId="7408C655" w14:textId="77777777" w:rsidR="00D818E5" w:rsidRPr="00FA5D71" w:rsidRDefault="00D818E5" w:rsidP="00D818E5">
            <w:pPr>
              <w:rPr>
                <w:rFonts w:ascii="Arial" w:hAnsi="Arial" w:cs="Arial"/>
                <w:sz w:val="22"/>
                <w:szCs w:val="22"/>
              </w:rPr>
            </w:pPr>
          </w:p>
        </w:tc>
      </w:tr>
      <w:tr w:rsidR="00D818E5" w:rsidRPr="00FA5D71" w14:paraId="668E5FFF" w14:textId="77777777" w:rsidTr="00FA5D71">
        <w:tc>
          <w:tcPr>
            <w:tcW w:w="7229" w:type="dxa"/>
          </w:tcPr>
          <w:p w14:paraId="127DEDEB" w14:textId="77777777" w:rsidR="00D818E5" w:rsidRPr="00FA5D71" w:rsidRDefault="00D818E5" w:rsidP="00D818E5">
            <w:pPr>
              <w:rPr>
                <w:rFonts w:ascii="Arial" w:hAnsi="Arial" w:cs="Arial"/>
                <w:sz w:val="22"/>
                <w:szCs w:val="22"/>
              </w:rPr>
            </w:pPr>
            <w:r w:rsidRPr="00FA5D71">
              <w:rPr>
                <w:rFonts w:ascii="Arial" w:hAnsi="Arial" w:cs="Arial"/>
                <w:sz w:val="22"/>
                <w:szCs w:val="22"/>
              </w:rPr>
              <w:tab/>
              <w:t xml:space="preserve">Efetividade das Despesas com o Ensino Fundamental </w:t>
            </w:r>
          </w:p>
        </w:tc>
        <w:tc>
          <w:tcPr>
            <w:tcW w:w="1499" w:type="dxa"/>
          </w:tcPr>
          <w:p w14:paraId="041CF923" w14:textId="77777777" w:rsidR="00D818E5" w:rsidRPr="00FA5D71" w:rsidRDefault="00D818E5" w:rsidP="00D818E5">
            <w:pPr>
              <w:rPr>
                <w:rFonts w:ascii="Arial" w:hAnsi="Arial" w:cs="Arial"/>
                <w:sz w:val="22"/>
                <w:szCs w:val="22"/>
              </w:rPr>
            </w:pPr>
            <w:r w:rsidRPr="00FA5D71">
              <w:rPr>
                <w:rFonts w:ascii="Arial" w:hAnsi="Arial" w:cs="Arial"/>
                <w:sz w:val="22"/>
                <w:szCs w:val="22"/>
              </w:rPr>
              <w:t>** (...%)</w:t>
            </w:r>
          </w:p>
        </w:tc>
      </w:tr>
      <w:tr w:rsidR="00D818E5" w:rsidRPr="00FA5D71" w14:paraId="3458742B" w14:textId="77777777" w:rsidTr="00FA5D71">
        <w:tc>
          <w:tcPr>
            <w:tcW w:w="7229" w:type="dxa"/>
          </w:tcPr>
          <w:p w14:paraId="7F05A0E2" w14:textId="77777777" w:rsidR="00D818E5" w:rsidRPr="00FA5D71" w:rsidRDefault="00D818E5" w:rsidP="00D818E5">
            <w:pPr>
              <w:rPr>
                <w:rFonts w:ascii="Arial" w:hAnsi="Arial" w:cs="Arial"/>
                <w:sz w:val="22"/>
                <w:szCs w:val="22"/>
              </w:rPr>
            </w:pPr>
            <w:r w:rsidRPr="00FA5D71">
              <w:rPr>
                <w:rFonts w:ascii="Arial" w:hAnsi="Arial" w:cs="Arial"/>
                <w:sz w:val="22"/>
                <w:szCs w:val="22"/>
              </w:rPr>
              <w:tab/>
              <w:t>Efetividade das Despesas com a Saúde</w:t>
            </w:r>
          </w:p>
        </w:tc>
        <w:tc>
          <w:tcPr>
            <w:tcW w:w="1499" w:type="dxa"/>
          </w:tcPr>
          <w:p w14:paraId="15FA09D9" w14:textId="77777777" w:rsidR="00D818E5" w:rsidRPr="00FA5D71" w:rsidRDefault="006F6316" w:rsidP="00D818E5">
            <w:pPr>
              <w:rPr>
                <w:rFonts w:ascii="Arial" w:hAnsi="Arial" w:cs="Arial"/>
                <w:sz w:val="22"/>
                <w:szCs w:val="22"/>
              </w:rPr>
            </w:pPr>
            <w:r w:rsidRPr="00FA5D71">
              <w:rPr>
                <w:rFonts w:ascii="Arial" w:hAnsi="Arial" w:cs="Arial"/>
                <w:sz w:val="22"/>
                <w:szCs w:val="22"/>
              </w:rPr>
              <w:t xml:space="preserve">** (...%) </w:t>
            </w:r>
          </w:p>
        </w:tc>
      </w:tr>
      <w:tr w:rsidR="00D818E5" w:rsidRPr="00FA5D71" w14:paraId="678C2D67" w14:textId="77777777" w:rsidTr="00FA5D71">
        <w:tc>
          <w:tcPr>
            <w:tcW w:w="7229" w:type="dxa"/>
          </w:tcPr>
          <w:p w14:paraId="406D6126" w14:textId="77777777" w:rsidR="00D818E5" w:rsidRPr="00FA5D71" w:rsidRDefault="00D818E5" w:rsidP="00D818E5">
            <w:pPr>
              <w:rPr>
                <w:rFonts w:ascii="Arial" w:hAnsi="Arial" w:cs="Arial"/>
                <w:sz w:val="22"/>
                <w:szCs w:val="22"/>
              </w:rPr>
            </w:pPr>
            <w:r w:rsidRPr="00FA5D71">
              <w:rPr>
                <w:rFonts w:ascii="Arial" w:hAnsi="Arial" w:cs="Arial"/>
                <w:sz w:val="22"/>
                <w:szCs w:val="22"/>
              </w:rPr>
              <w:t>Sistema de Informações Municipais do Tribunal de Contas</w:t>
            </w:r>
          </w:p>
        </w:tc>
        <w:tc>
          <w:tcPr>
            <w:tcW w:w="1499" w:type="dxa"/>
          </w:tcPr>
          <w:p w14:paraId="3F34CC3E" w14:textId="77777777" w:rsidR="00D818E5" w:rsidRPr="00FA5D71" w:rsidRDefault="00D818E5" w:rsidP="00D818E5">
            <w:pPr>
              <w:rPr>
                <w:rFonts w:ascii="Arial" w:hAnsi="Arial" w:cs="Arial"/>
                <w:sz w:val="22"/>
                <w:szCs w:val="22"/>
              </w:rPr>
            </w:pPr>
          </w:p>
        </w:tc>
      </w:tr>
      <w:tr w:rsidR="00D818E5" w:rsidRPr="00FA5D71" w14:paraId="146EE21F" w14:textId="77777777" w:rsidTr="00FA5D71">
        <w:tc>
          <w:tcPr>
            <w:tcW w:w="7229" w:type="dxa"/>
          </w:tcPr>
          <w:p w14:paraId="07B6C22E" w14:textId="77777777" w:rsidR="00D818E5" w:rsidRPr="00FA5D71" w:rsidRDefault="00D818E5" w:rsidP="00D818E5">
            <w:pPr>
              <w:rPr>
                <w:rFonts w:ascii="Arial" w:hAnsi="Arial" w:cs="Arial"/>
                <w:sz w:val="22"/>
                <w:szCs w:val="22"/>
              </w:rPr>
            </w:pPr>
            <w:r w:rsidRPr="00FA5D71">
              <w:rPr>
                <w:rFonts w:ascii="Arial" w:hAnsi="Arial" w:cs="Arial"/>
                <w:sz w:val="22"/>
                <w:szCs w:val="22"/>
              </w:rPr>
              <w:tab/>
              <w:t xml:space="preserve">Fidelidade dos dados enviados ao Tribunal em relação aos </w:t>
            </w:r>
            <w:r w:rsidRPr="00FA5D71">
              <w:rPr>
                <w:rFonts w:ascii="Arial" w:hAnsi="Arial" w:cs="Arial"/>
                <w:sz w:val="22"/>
                <w:szCs w:val="22"/>
              </w:rPr>
              <w:tab/>
              <w:t>registros da:</w:t>
            </w:r>
          </w:p>
        </w:tc>
        <w:tc>
          <w:tcPr>
            <w:tcW w:w="1499" w:type="dxa"/>
          </w:tcPr>
          <w:p w14:paraId="0944188F" w14:textId="77777777" w:rsidR="00D818E5" w:rsidRPr="00FA5D71" w:rsidRDefault="00D818E5" w:rsidP="00D818E5">
            <w:pPr>
              <w:rPr>
                <w:rFonts w:ascii="Arial" w:hAnsi="Arial" w:cs="Arial"/>
                <w:sz w:val="22"/>
                <w:szCs w:val="22"/>
              </w:rPr>
            </w:pPr>
          </w:p>
        </w:tc>
      </w:tr>
      <w:tr w:rsidR="00D818E5" w:rsidRPr="00FA5D71" w14:paraId="259FFA54" w14:textId="77777777" w:rsidTr="00FA5D71">
        <w:tc>
          <w:tcPr>
            <w:tcW w:w="7229" w:type="dxa"/>
          </w:tcPr>
          <w:p w14:paraId="7CE56D44" w14:textId="77777777" w:rsidR="00D818E5" w:rsidRPr="00FA5D71" w:rsidRDefault="00D818E5" w:rsidP="00D818E5">
            <w:pPr>
              <w:rPr>
                <w:rFonts w:ascii="Arial" w:hAnsi="Arial" w:cs="Arial"/>
                <w:sz w:val="22"/>
                <w:szCs w:val="22"/>
              </w:rPr>
            </w:pPr>
            <w:r w:rsidRPr="00FA5D71">
              <w:rPr>
                <w:rFonts w:ascii="Arial" w:hAnsi="Arial" w:cs="Arial"/>
                <w:sz w:val="22"/>
                <w:szCs w:val="22"/>
              </w:rPr>
              <w:tab/>
              <w:t>- Contabilidade (Orçamentária, Financeira e Patrimonial)</w:t>
            </w:r>
          </w:p>
        </w:tc>
        <w:tc>
          <w:tcPr>
            <w:tcW w:w="1499" w:type="dxa"/>
          </w:tcPr>
          <w:p w14:paraId="089DB7C7" w14:textId="77777777" w:rsidR="00D818E5" w:rsidRPr="00FA5D71" w:rsidRDefault="00D818E5" w:rsidP="00D818E5">
            <w:pPr>
              <w:rPr>
                <w:rFonts w:ascii="Arial" w:hAnsi="Arial" w:cs="Arial"/>
                <w:sz w:val="22"/>
                <w:szCs w:val="22"/>
              </w:rPr>
            </w:pPr>
            <w:r w:rsidRPr="00FA5D71">
              <w:rPr>
                <w:rFonts w:ascii="Arial" w:hAnsi="Arial" w:cs="Arial"/>
                <w:sz w:val="22"/>
                <w:szCs w:val="22"/>
              </w:rPr>
              <w:t>**</w:t>
            </w:r>
          </w:p>
        </w:tc>
      </w:tr>
      <w:tr w:rsidR="00D818E5" w:rsidRPr="00FA5D71" w14:paraId="55A33602" w14:textId="77777777" w:rsidTr="00FA5D71">
        <w:tc>
          <w:tcPr>
            <w:tcW w:w="7229" w:type="dxa"/>
          </w:tcPr>
          <w:p w14:paraId="0553225D" w14:textId="77777777" w:rsidR="00D818E5" w:rsidRPr="00FA5D71" w:rsidRDefault="00D818E5" w:rsidP="00D818E5">
            <w:pPr>
              <w:rPr>
                <w:rFonts w:ascii="Arial" w:hAnsi="Arial" w:cs="Arial"/>
                <w:sz w:val="22"/>
                <w:szCs w:val="22"/>
              </w:rPr>
            </w:pPr>
            <w:r w:rsidRPr="00FA5D71">
              <w:rPr>
                <w:rFonts w:ascii="Arial" w:hAnsi="Arial" w:cs="Arial"/>
                <w:sz w:val="22"/>
                <w:szCs w:val="22"/>
              </w:rPr>
              <w:tab/>
              <w:t>- Diário da Contabilidade</w:t>
            </w:r>
          </w:p>
        </w:tc>
        <w:tc>
          <w:tcPr>
            <w:tcW w:w="1499" w:type="dxa"/>
          </w:tcPr>
          <w:p w14:paraId="615A05F3" w14:textId="77777777" w:rsidR="00D818E5" w:rsidRPr="00FA5D71" w:rsidRDefault="00D818E5" w:rsidP="00D818E5">
            <w:pPr>
              <w:rPr>
                <w:rFonts w:ascii="Arial" w:hAnsi="Arial" w:cs="Arial"/>
                <w:sz w:val="22"/>
                <w:szCs w:val="22"/>
              </w:rPr>
            </w:pPr>
            <w:r w:rsidRPr="00FA5D71">
              <w:rPr>
                <w:rFonts w:ascii="Arial" w:hAnsi="Arial" w:cs="Arial"/>
                <w:sz w:val="22"/>
                <w:szCs w:val="22"/>
              </w:rPr>
              <w:t>**</w:t>
            </w:r>
          </w:p>
        </w:tc>
      </w:tr>
      <w:tr w:rsidR="00D818E5" w:rsidRPr="00FA5D71" w14:paraId="62739E33" w14:textId="77777777" w:rsidTr="00FA5D71">
        <w:tc>
          <w:tcPr>
            <w:tcW w:w="7229" w:type="dxa"/>
          </w:tcPr>
          <w:p w14:paraId="715BD8CB" w14:textId="77777777" w:rsidR="00D818E5" w:rsidRPr="00FA5D71" w:rsidRDefault="00D818E5" w:rsidP="00D818E5">
            <w:pPr>
              <w:rPr>
                <w:rFonts w:ascii="Arial" w:hAnsi="Arial" w:cs="Arial"/>
                <w:sz w:val="22"/>
                <w:szCs w:val="22"/>
              </w:rPr>
            </w:pPr>
            <w:r w:rsidRPr="00FA5D71">
              <w:rPr>
                <w:rFonts w:ascii="Arial" w:hAnsi="Arial" w:cs="Arial"/>
                <w:sz w:val="22"/>
                <w:szCs w:val="22"/>
              </w:rPr>
              <w:tab/>
              <w:t>- Arrecadação e o Diário de Arrecadação</w:t>
            </w:r>
          </w:p>
        </w:tc>
        <w:tc>
          <w:tcPr>
            <w:tcW w:w="1499" w:type="dxa"/>
          </w:tcPr>
          <w:p w14:paraId="6B98DD6D" w14:textId="77777777" w:rsidR="00D818E5" w:rsidRPr="00FA5D71" w:rsidRDefault="00D818E5" w:rsidP="00D818E5">
            <w:pPr>
              <w:rPr>
                <w:rFonts w:ascii="Arial" w:hAnsi="Arial" w:cs="Arial"/>
                <w:sz w:val="22"/>
                <w:szCs w:val="22"/>
              </w:rPr>
            </w:pPr>
            <w:r w:rsidRPr="00FA5D71">
              <w:rPr>
                <w:rFonts w:ascii="Arial" w:hAnsi="Arial" w:cs="Arial"/>
                <w:sz w:val="22"/>
                <w:szCs w:val="22"/>
              </w:rPr>
              <w:t>**</w:t>
            </w:r>
          </w:p>
        </w:tc>
      </w:tr>
      <w:tr w:rsidR="00D818E5" w:rsidRPr="00FA5D71" w14:paraId="695A65DF" w14:textId="77777777" w:rsidTr="00FA5D71">
        <w:tc>
          <w:tcPr>
            <w:tcW w:w="7229" w:type="dxa"/>
          </w:tcPr>
          <w:p w14:paraId="0888F142" w14:textId="77777777" w:rsidR="00D818E5" w:rsidRPr="00FA5D71" w:rsidRDefault="00D818E5" w:rsidP="00D818E5">
            <w:pPr>
              <w:rPr>
                <w:rFonts w:ascii="Arial" w:hAnsi="Arial" w:cs="Arial"/>
                <w:sz w:val="22"/>
                <w:szCs w:val="22"/>
              </w:rPr>
            </w:pPr>
            <w:r w:rsidRPr="00FA5D71">
              <w:rPr>
                <w:rFonts w:ascii="Arial" w:hAnsi="Arial" w:cs="Arial"/>
                <w:sz w:val="22"/>
                <w:szCs w:val="22"/>
              </w:rPr>
              <w:tab/>
              <w:t>- Tesouraria e o Diário de Tesouraria</w:t>
            </w:r>
          </w:p>
        </w:tc>
        <w:tc>
          <w:tcPr>
            <w:tcW w:w="1499" w:type="dxa"/>
          </w:tcPr>
          <w:p w14:paraId="089C2594" w14:textId="77777777" w:rsidR="00D818E5" w:rsidRPr="00FA5D71" w:rsidRDefault="00D818E5" w:rsidP="00D818E5">
            <w:pPr>
              <w:rPr>
                <w:rFonts w:ascii="Arial" w:hAnsi="Arial" w:cs="Arial"/>
                <w:sz w:val="22"/>
                <w:szCs w:val="22"/>
              </w:rPr>
            </w:pPr>
            <w:r w:rsidRPr="00FA5D71">
              <w:rPr>
                <w:rFonts w:ascii="Arial" w:hAnsi="Arial" w:cs="Arial"/>
                <w:sz w:val="22"/>
                <w:szCs w:val="22"/>
              </w:rPr>
              <w:t>**</w:t>
            </w:r>
          </w:p>
        </w:tc>
      </w:tr>
      <w:tr w:rsidR="00D818E5" w:rsidRPr="00FA5D71" w14:paraId="06655BF1" w14:textId="77777777" w:rsidTr="00FA5D71">
        <w:tc>
          <w:tcPr>
            <w:tcW w:w="7229" w:type="dxa"/>
          </w:tcPr>
          <w:p w14:paraId="4C030450" w14:textId="77777777" w:rsidR="00D818E5" w:rsidRPr="00FA5D71" w:rsidRDefault="00D818E5" w:rsidP="00D818E5">
            <w:pPr>
              <w:rPr>
                <w:rFonts w:ascii="Arial" w:hAnsi="Arial" w:cs="Arial"/>
                <w:sz w:val="22"/>
                <w:szCs w:val="22"/>
              </w:rPr>
            </w:pPr>
            <w:r w:rsidRPr="00FA5D71">
              <w:rPr>
                <w:rFonts w:ascii="Arial" w:hAnsi="Arial" w:cs="Arial"/>
                <w:sz w:val="22"/>
                <w:szCs w:val="22"/>
              </w:rPr>
              <w:tab/>
              <w:t>- Licitações e Contratos</w:t>
            </w:r>
          </w:p>
        </w:tc>
        <w:tc>
          <w:tcPr>
            <w:tcW w:w="1499" w:type="dxa"/>
          </w:tcPr>
          <w:p w14:paraId="2AC944E9" w14:textId="77777777" w:rsidR="00D818E5" w:rsidRPr="00FA5D71" w:rsidRDefault="00D818E5" w:rsidP="00D818E5">
            <w:pPr>
              <w:rPr>
                <w:rFonts w:ascii="Arial" w:hAnsi="Arial" w:cs="Arial"/>
                <w:sz w:val="22"/>
                <w:szCs w:val="22"/>
              </w:rPr>
            </w:pPr>
            <w:r w:rsidRPr="00FA5D71">
              <w:rPr>
                <w:rFonts w:ascii="Arial" w:hAnsi="Arial" w:cs="Arial"/>
                <w:sz w:val="22"/>
                <w:szCs w:val="22"/>
              </w:rPr>
              <w:t>**</w:t>
            </w:r>
          </w:p>
        </w:tc>
      </w:tr>
      <w:tr w:rsidR="00D818E5" w:rsidRPr="00FA5D71" w14:paraId="71EA18C4" w14:textId="77777777" w:rsidTr="00FA5D71">
        <w:tc>
          <w:tcPr>
            <w:tcW w:w="7229" w:type="dxa"/>
          </w:tcPr>
          <w:p w14:paraId="7984CFFD" w14:textId="77777777" w:rsidR="00D818E5" w:rsidRPr="00FA5D71" w:rsidRDefault="00D818E5" w:rsidP="00D818E5">
            <w:pPr>
              <w:rPr>
                <w:rFonts w:ascii="Arial" w:hAnsi="Arial" w:cs="Arial"/>
                <w:sz w:val="22"/>
                <w:szCs w:val="22"/>
              </w:rPr>
            </w:pPr>
            <w:r w:rsidRPr="00FA5D71">
              <w:rPr>
                <w:rFonts w:ascii="Arial" w:hAnsi="Arial" w:cs="Arial"/>
                <w:sz w:val="22"/>
                <w:szCs w:val="22"/>
              </w:rPr>
              <w:tab/>
              <w:t>- Obras públicas</w:t>
            </w:r>
          </w:p>
        </w:tc>
        <w:tc>
          <w:tcPr>
            <w:tcW w:w="1499" w:type="dxa"/>
          </w:tcPr>
          <w:p w14:paraId="772C19E3" w14:textId="77777777" w:rsidR="00D818E5" w:rsidRPr="00FA5D71" w:rsidRDefault="00D818E5" w:rsidP="00D818E5">
            <w:pPr>
              <w:rPr>
                <w:rFonts w:ascii="Arial" w:hAnsi="Arial" w:cs="Arial"/>
                <w:sz w:val="22"/>
                <w:szCs w:val="22"/>
              </w:rPr>
            </w:pPr>
            <w:r w:rsidRPr="00FA5D71">
              <w:rPr>
                <w:rFonts w:ascii="Arial" w:hAnsi="Arial" w:cs="Arial"/>
                <w:sz w:val="22"/>
                <w:szCs w:val="22"/>
              </w:rPr>
              <w:t>**</w:t>
            </w:r>
          </w:p>
        </w:tc>
      </w:tr>
      <w:tr w:rsidR="00D818E5" w:rsidRPr="00FA5D71" w14:paraId="6673DB44" w14:textId="77777777" w:rsidTr="00FA5D71">
        <w:tc>
          <w:tcPr>
            <w:tcW w:w="7229" w:type="dxa"/>
          </w:tcPr>
          <w:p w14:paraId="3CC5086C" w14:textId="77777777" w:rsidR="00D818E5" w:rsidRPr="00FA5D71" w:rsidRDefault="00D818E5" w:rsidP="00D818E5">
            <w:pPr>
              <w:rPr>
                <w:rFonts w:ascii="Arial" w:hAnsi="Arial" w:cs="Arial"/>
                <w:sz w:val="22"/>
                <w:szCs w:val="22"/>
              </w:rPr>
            </w:pPr>
            <w:r w:rsidRPr="00FA5D71">
              <w:rPr>
                <w:rFonts w:ascii="Arial" w:hAnsi="Arial" w:cs="Arial"/>
                <w:sz w:val="22"/>
                <w:szCs w:val="22"/>
              </w:rPr>
              <w:tab/>
              <w:t>- Convênios e Auxílios Recebidos</w:t>
            </w:r>
          </w:p>
        </w:tc>
        <w:tc>
          <w:tcPr>
            <w:tcW w:w="1499" w:type="dxa"/>
          </w:tcPr>
          <w:p w14:paraId="6DE0DC64" w14:textId="77777777" w:rsidR="00D818E5" w:rsidRPr="00FA5D71" w:rsidRDefault="00D818E5" w:rsidP="00D818E5">
            <w:pPr>
              <w:rPr>
                <w:rFonts w:ascii="Arial" w:hAnsi="Arial" w:cs="Arial"/>
                <w:sz w:val="22"/>
                <w:szCs w:val="22"/>
              </w:rPr>
            </w:pPr>
            <w:r w:rsidRPr="00FA5D71">
              <w:rPr>
                <w:rFonts w:ascii="Arial" w:hAnsi="Arial" w:cs="Arial"/>
                <w:sz w:val="22"/>
                <w:szCs w:val="22"/>
              </w:rPr>
              <w:t>**</w:t>
            </w:r>
          </w:p>
        </w:tc>
      </w:tr>
      <w:tr w:rsidR="00D818E5" w:rsidRPr="00FA5D71" w14:paraId="00FC6627" w14:textId="77777777" w:rsidTr="00FA5D71">
        <w:tc>
          <w:tcPr>
            <w:tcW w:w="7229" w:type="dxa"/>
          </w:tcPr>
          <w:p w14:paraId="05AFB21F" w14:textId="77777777" w:rsidR="00D818E5" w:rsidRPr="00FA5D71" w:rsidRDefault="00D818E5" w:rsidP="00D818E5">
            <w:pPr>
              <w:rPr>
                <w:rFonts w:ascii="Arial" w:hAnsi="Arial" w:cs="Arial"/>
                <w:sz w:val="22"/>
                <w:szCs w:val="22"/>
              </w:rPr>
            </w:pPr>
            <w:r w:rsidRPr="00FA5D71">
              <w:rPr>
                <w:rFonts w:ascii="Arial" w:hAnsi="Arial" w:cs="Arial"/>
                <w:sz w:val="22"/>
                <w:szCs w:val="22"/>
              </w:rPr>
              <w:tab/>
              <w:t>- Subvenções e Auxílios Concedidos</w:t>
            </w:r>
          </w:p>
        </w:tc>
        <w:tc>
          <w:tcPr>
            <w:tcW w:w="1499" w:type="dxa"/>
          </w:tcPr>
          <w:p w14:paraId="405110C0" w14:textId="77777777" w:rsidR="00D818E5" w:rsidRPr="00FA5D71" w:rsidRDefault="00D818E5" w:rsidP="00D818E5">
            <w:pPr>
              <w:rPr>
                <w:rFonts w:ascii="Arial" w:hAnsi="Arial" w:cs="Arial"/>
                <w:sz w:val="22"/>
                <w:szCs w:val="22"/>
              </w:rPr>
            </w:pPr>
            <w:r w:rsidRPr="00FA5D71">
              <w:rPr>
                <w:rFonts w:ascii="Arial" w:hAnsi="Arial" w:cs="Arial"/>
                <w:sz w:val="22"/>
                <w:szCs w:val="22"/>
              </w:rPr>
              <w:t>**</w:t>
            </w:r>
          </w:p>
        </w:tc>
      </w:tr>
      <w:tr w:rsidR="00D818E5" w:rsidRPr="00FA5D71" w14:paraId="002EF39E" w14:textId="77777777" w:rsidTr="00FA5D71">
        <w:tc>
          <w:tcPr>
            <w:tcW w:w="7229" w:type="dxa"/>
          </w:tcPr>
          <w:p w14:paraId="6DE795D2" w14:textId="77777777" w:rsidR="00D818E5" w:rsidRPr="00FA5D71" w:rsidRDefault="00D818E5" w:rsidP="00D818E5">
            <w:pPr>
              <w:rPr>
                <w:rFonts w:ascii="Arial" w:hAnsi="Arial" w:cs="Arial"/>
                <w:sz w:val="22"/>
                <w:szCs w:val="22"/>
              </w:rPr>
            </w:pPr>
            <w:r w:rsidRPr="00FA5D71">
              <w:rPr>
                <w:rFonts w:ascii="Arial" w:hAnsi="Arial" w:cs="Arial"/>
                <w:sz w:val="22"/>
                <w:szCs w:val="22"/>
              </w:rPr>
              <w:tab/>
              <w:t>- Lei de Responsabilidade Fiscal</w:t>
            </w:r>
          </w:p>
        </w:tc>
        <w:tc>
          <w:tcPr>
            <w:tcW w:w="1499" w:type="dxa"/>
          </w:tcPr>
          <w:p w14:paraId="686B8735" w14:textId="77777777" w:rsidR="00D818E5" w:rsidRPr="00FA5D71" w:rsidRDefault="00D818E5" w:rsidP="00D818E5">
            <w:pPr>
              <w:rPr>
                <w:rFonts w:ascii="Arial" w:hAnsi="Arial" w:cs="Arial"/>
                <w:sz w:val="22"/>
                <w:szCs w:val="22"/>
              </w:rPr>
            </w:pPr>
            <w:r w:rsidRPr="00FA5D71">
              <w:rPr>
                <w:rFonts w:ascii="Arial" w:hAnsi="Arial" w:cs="Arial"/>
                <w:sz w:val="22"/>
                <w:szCs w:val="22"/>
              </w:rPr>
              <w:t>**</w:t>
            </w:r>
          </w:p>
        </w:tc>
      </w:tr>
      <w:tr w:rsidR="00D818E5" w:rsidRPr="00FA5D71" w14:paraId="1795A859" w14:textId="77777777" w:rsidTr="00FA5D71">
        <w:tc>
          <w:tcPr>
            <w:tcW w:w="7229" w:type="dxa"/>
          </w:tcPr>
          <w:p w14:paraId="2444B570" w14:textId="77777777" w:rsidR="00D818E5" w:rsidRPr="00FA5D71" w:rsidRDefault="00D818E5" w:rsidP="00D818E5">
            <w:pPr>
              <w:rPr>
                <w:rFonts w:ascii="Arial" w:hAnsi="Arial" w:cs="Arial"/>
                <w:sz w:val="22"/>
                <w:szCs w:val="22"/>
              </w:rPr>
            </w:pPr>
            <w:r w:rsidRPr="00FA5D71">
              <w:rPr>
                <w:rFonts w:ascii="Arial" w:hAnsi="Arial" w:cs="Arial"/>
                <w:sz w:val="22"/>
                <w:szCs w:val="22"/>
              </w:rPr>
              <w:tab/>
              <w:t>- Informações Anuais</w:t>
            </w:r>
          </w:p>
        </w:tc>
        <w:tc>
          <w:tcPr>
            <w:tcW w:w="1499" w:type="dxa"/>
          </w:tcPr>
          <w:p w14:paraId="7AF156A3" w14:textId="77777777" w:rsidR="00D818E5" w:rsidRPr="00FA5D71" w:rsidRDefault="00D818E5" w:rsidP="00D818E5">
            <w:pPr>
              <w:rPr>
                <w:rFonts w:ascii="Arial" w:hAnsi="Arial" w:cs="Arial"/>
                <w:sz w:val="22"/>
                <w:szCs w:val="22"/>
              </w:rPr>
            </w:pPr>
            <w:r w:rsidRPr="00FA5D71">
              <w:rPr>
                <w:rFonts w:ascii="Arial" w:hAnsi="Arial" w:cs="Arial"/>
                <w:sz w:val="22"/>
                <w:szCs w:val="22"/>
              </w:rPr>
              <w:t>**</w:t>
            </w:r>
          </w:p>
        </w:tc>
      </w:tr>
      <w:tr w:rsidR="00D818E5" w:rsidRPr="00FA5D71" w14:paraId="5C8A2828" w14:textId="77777777" w:rsidTr="00FA5D71">
        <w:tc>
          <w:tcPr>
            <w:tcW w:w="7229" w:type="dxa"/>
          </w:tcPr>
          <w:p w14:paraId="63681EFE" w14:textId="77777777" w:rsidR="00D818E5" w:rsidRPr="00FA5D71" w:rsidRDefault="00D818E5" w:rsidP="00D818E5">
            <w:pPr>
              <w:rPr>
                <w:rFonts w:ascii="Arial" w:hAnsi="Arial" w:cs="Arial"/>
                <w:sz w:val="22"/>
                <w:szCs w:val="22"/>
              </w:rPr>
            </w:pPr>
            <w:r w:rsidRPr="00FA5D71">
              <w:rPr>
                <w:rFonts w:ascii="Arial" w:hAnsi="Arial" w:cs="Arial"/>
                <w:sz w:val="22"/>
                <w:szCs w:val="22"/>
              </w:rPr>
              <w:tab/>
              <w:t>- Bens Patrimoniais em relação ao inventário</w:t>
            </w:r>
          </w:p>
        </w:tc>
        <w:tc>
          <w:tcPr>
            <w:tcW w:w="1499" w:type="dxa"/>
          </w:tcPr>
          <w:p w14:paraId="2C79ED1C" w14:textId="77777777" w:rsidR="00D818E5" w:rsidRPr="00FA5D71" w:rsidRDefault="00D818E5" w:rsidP="00D818E5">
            <w:pPr>
              <w:rPr>
                <w:rFonts w:ascii="Arial" w:hAnsi="Arial" w:cs="Arial"/>
                <w:sz w:val="22"/>
                <w:szCs w:val="22"/>
              </w:rPr>
            </w:pPr>
            <w:r w:rsidRPr="00FA5D71">
              <w:rPr>
                <w:rFonts w:ascii="Arial" w:hAnsi="Arial" w:cs="Arial"/>
                <w:sz w:val="22"/>
                <w:szCs w:val="22"/>
              </w:rPr>
              <w:t>**</w:t>
            </w:r>
          </w:p>
        </w:tc>
      </w:tr>
    </w:tbl>
    <w:p w14:paraId="3B337055" w14:textId="77777777" w:rsidR="00D818E5" w:rsidRPr="00FA5D71" w:rsidRDefault="00D818E5" w:rsidP="00173BCA">
      <w:pPr>
        <w:jc w:val="both"/>
        <w:rPr>
          <w:rFonts w:ascii="Arial" w:hAnsi="Arial" w:cs="Arial"/>
          <w:sz w:val="22"/>
          <w:szCs w:val="22"/>
        </w:rPr>
      </w:pPr>
      <w:r w:rsidRPr="00FA5D71">
        <w:rPr>
          <w:rFonts w:ascii="Arial" w:hAnsi="Arial" w:cs="Arial"/>
          <w:sz w:val="22"/>
          <w:szCs w:val="22"/>
        </w:rPr>
        <w:t xml:space="preserve">(*) Programa mínimo indicado pelo Tribunal e Contas </w:t>
      </w:r>
    </w:p>
    <w:p w14:paraId="3F6932A3" w14:textId="77777777" w:rsidR="00D818E5" w:rsidRPr="00FA5D71" w:rsidRDefault="00D818E5" w:rsidP="00173BCA">
      <w:pPr>
        <w:jc w:val="both"/>
        <w:rPr>
          <w:rFonts w:ascii="Arial" w:hAnsi="Arial" w:cs="Arial"/>
          <w:sz w:val="22"/>
          <w:szCs w:val="22"/>
        </w:rPr>
      </w:pPr>
      <w:r w:rsidRPr="00FA5D71">
        <w:rPr>
          <w:rFonts w:ascii="Arial" w:hAnsi="Arial" w:cs="Arial"/>
          <w:sz w:val="22"/>
          <w:szCs w:val="22"/>
        </w:rPr>
        <w:t>(**) Avaliação = Regular, Irregular</w:t>
      </w:r>
    </w:p>
    <w:p w14:paraId="41C8752D" w14:textId="77777777" w:rsidR="00D818E5" w:rsidRPr="00FA5D71" w:rsidRDefault="00D818E5" w:rsidP="00173BCA">
      <w:pPr>
        <w:jc w:val="both"/>
        <w:rPr>
          <w:rFonts w:ascii="Arial" w:hAnsi="Arial" w:cs="Arial"/>
        </w:rPr>
      </w:pPr>
    </w:p>
    <w:p w14:paraId="424410A5" w14:textId="77777777" w:rsidR="00594727" w:rsidRPr="00FA5D71" w:rsidRDefault="00594727" w:rsidP="00173BCA">
      <w:pPr>
        <w:jc w:val="both"/>
        <w:rPr>
          <w:rFonts w:ascii="Arial" w:hAnsi="Arial" w:cs="Arial"/>
        </w:rPr>
      </w:pPr>
    </w:p>
    <w:p w14:paraId="483F66DA" w14:textId="77777777" w:rsidR="00D818E5" w:rsidRPr="00FA5D71" w:rsidRDefault="00D818E5" w:rsidP="00173BCA">
      <w:pPr>
        <w:jc w:val="both"/>
        <w:rPr>
          <w:rFonts w:ascii="Arial" w:hAnsi="Arial" w:cs="Arial"/>
          <w:b/>
        </w:rPr>
      </w:pPr>
      <w:r w:rsidRPr="00FA5D71">
        <w:rPr>
          <w:rFonts w:ascii="Arial" w:hAnsi="Arial" w:cs="Arial"/>
          <w:b/>
        </w:rPr>
        <w:t>6. Considerações relevantes e medidas recomendadas</w:t>
      </w:r>
    </w:p>
    <w:p w14:paraId="43599C07" w14:textId="77777777" w:rsidR="00D818E5" w:rsidRPr="00FA5D71" w:rsidRDefault="00D818E5" w:rsidP="005F40BD">
      <w:pPr>
        <w:ind w:firstLine="709"/>
        <w:jc w:val="both"/>
        <w:rPr>
          <w:rFonts w:ascii="Arial" w:hAnsi="Arial" w:cs="Arial"/>
        </w:rPr>
      </w:pPr>
      <w:r w:rsidRPr="00FA5D71">
        <w:rPr>
          <w:rFonts w:ascii="Arial" w:hAnsi="Arial" w:cs="Arial"/>
        </w:rPr>
        <w:t>Comentar as principais constatações originadas da aplicação do programa de trabalho e as recomendações encaminhadas ao Gestor da Entidade.</w:t>
      </w:r>
    </w:p>
    <w:p w14:paraId="5FC3826C" w14:textId="77777777" w:rsidR="00D818E5" w:rsidRPr="00FA5D71" w:rsidRDefault="00D818E5" w:rsidP="005F40BD">
      <w:pPr>
        <w:ind w:firstLine="709"/>
        <w:jc w:val="both"/>
        <w:rPr>
          <w:rFonts w:ascii="Arial" w:hAnsi="Arial" w:cs="Arial"/>
        </w:rPr>
      </w:pPr>
      <w:r w:rsidRPr="00FA5D71">
        <w:rPr>
          <w:rFonts w:ascii="Arial" w:hAnsi="Arial" w:cs="Arial"/>
        </w:rPr>
        <w:t>Comentar obrigatoriamente todas as situações de Irregularidade contidas no quadro de procedimentos acima, com a numeração de referência.</w:t>
      </w:r>
    </w:p>
    <w:p w14:paraId="6A6F46D1" w14:textId="77777777" w:rsidR="006F6316" w:rsidRPr="00FA5D71" w:rsidRDefault="006F6316" w:rsidP="00173BCA">
      <w:pPr>
        <w:ind w:firstLine="360"/>
        <w:jc w:val="both"/>
        <w:rPr>
          <w:rFonts w:ascii="Arial" w:hAnsi="Arial" w:cs="Arial"/>
        </w:rPr>
      </w:pPr>
    </w:p>
    <w:p w14:paraId="49FCBB1C" w14:textId="77777777" w:rsidR="00D818E5" w:rsidRPr="00FA5D71" w:rsidRDefault="00D818E5" w:rsidP="00173BCA">
      <w:pPr>
        <w:ind w:firstLine="360"/>
        <w:jc w:val="both"/>
        <w:rPr>
          <w:rFonts w:ascii="Arial" w:hAnsi="Arial" w:cs="Arial"/>
        </w:rPr>
      </w:pPr>
      <w:r w:rsidRPr="00FA5D71">
        <w:rPr>
          <w:rFonts w:ascii="Arial" w:hAnsi="Arial" w:cs="Arial"/>
        </w:rPr>
        <w:t>EXEMPLO</w:t>
      </w:r>
      <w:r w:rsidR="006F6316" w:rsidRPr="00FA5D71">
        <w:rPr>
          <w:rFonts w:ascii="Arial" w:hAnsi="Arial" w:cs="Arial"/>
        </w:rPr>
        <w:t>S</w:t>
      </w:r>
    </w:p>
    <w:p w14:paraId="7FA2EC52" w14:textId="77777777" w:rsidR="00D818E5" w:rsidRPr="00FA5D71" w:rsidRDefault="00D818E5" w:rsidP="00173BCA">
      <w:pPr>
        <w:ind w:left="360"/>
        <w:jc w:val="both"/>
        <w:rPr>
          <w:rFonts w:ascii="Arial" w:hAnsi="Arial" w:cs="Arial"/>
        </w:rPr>
      </w:pPr>
      <w:r w:rsidRPr="00FA5D71">
        <w:rPr>
          <w:rFonts w:ascii="Arial" w:hAnsi="Arial" w:cs="Arial"/>
        </w:rPr>
        <w:t xml:space="preserve">(1) </w:t>
      </w:r>
      <w:r w:rsidRPr="00FA5D71">
        <w:rPr>
          <w:rFonts w:ascii="Arial" w:hAnsi="Arial" w:cs="Arial"/>
          <w:b/>
        </w:rPr>
        <w:t>Diretrizes contidas na LDO</w:t>
      </w:r>
    </w:p>
    <w:p w14:paraId="28510D1D" w14:textId="77777777" w:rsidR="00D818E5" w:rsidRPr="00FA5D71" w:rsidRDefault="00D818E5" w:rsidP="00173BCA">
      <w:pPr>
        <w:ind w:left="708"/>
        <w:jc w:val="both"/>
        <w:rPr>
          <w:rFonts w:ascii="Arial" w:hAnsi="Arial" w:cs="Arial"/>
        </w:rPr>
      </w:pPr>
      <w:r w:rsidRPr="00FA5D71">
        <w:rPr>
          <w:rFonts w:ascii="Arial" w:hAnsi="Arial" w:cs="Arial"/>
        </w:rPr>
        <w:t>Comentar a situação de irregularidade detectada e medidas encaminhadas.</w:t>
      </w:r>
    </w:p>
    <w:p w14:paraId="4870C6CF" w14:textId="77777777" w:rsidR="00D818E5" w:rsidRPr="00FA5D71" w:rsidRDefault="00D818E5" w:rsidP="00173BCA">
      <w:pPr>
        <w:ind w:left="708"/>
        <w:jc w:val="both"/>
        <w:rPr>
          <w:rFonts w:ascii="Arial" w:hAnsi="Arial" w:cs="Arial"/>
        </w:rPr>
      </w:pPr>
      <w:r w:rsidRPr="00FA5D71">
        <w:rPr>
          <w:rFonts w:ascii="Arial" w:hAnsi="Arial" w:cs="Arial"/>
        </w:rPr>
        <w:t>Avaliar as justificativas e providências tomadas pela administração.</w:t>
      </w:r>
    </w:p>
    <w:p w14:paraId="2987D2A9" w14:textId="77777777" w:rsidR="00D818E5" w:rsidRPr="00FA5D71" w:rsidRDefault="00D818E5" w:rsidP="00173BCA">
      <w:pPr>
        <w:ind w:left="360"/>
        <w:jc w:val="both"/>
        <w:rPr>
          <w:rFonts w:ascii="Arial" w:hAnsi="Arial" w:cs="Arial"/>
        </w:rPr>
      </w:pPr>
      <w:r w:rsidRPr="00FA5D71">
        <w:rPr>
          <w:rFonts w:ascii="Arial" w:hAnsi="Arial" w:cs="Arial"/>
        </w:rPr>
        <w:t>(</w:t>
      </w:r>
      <w:r w:rsidR="006F6316" w:rsidRPr="00FA5D71">
        <w:rPr>
          <w:rFonts w:ascii="Arial" w:hAnsi="Arial" w:cs="Arial"/>
        </w:rPr>
        <w:t>2</w:t>
      </w:r>
      <w:r w:rsidRPr="00FA5D71">
        <w:rPr>
          <w:rFonts w:ascii="Arial" w:hAnsi="Arial" w:cs="Arial"/>
        </w:rPr>
        <w:t xml:space="preserve">) </w:t>
      </w:r>
      <w:r w:rsidRPr="00FA5D71">
        <w:rPr>
          <w:rFonts w:ascii="Arial" w:hAnsi="Arial" w:cs="Arial"/>
          <w:b/>
        </w:rPr>
        <w:t>Créditos Especiais</w:t>
      </w:r>
    </w:p>
    <w:p w14:paraId="5AA9609B" w14:textId="77777777" w:rsidR="00D818E5" w:rsidRPr="00FA5D71" w:rsidRDefault="00D818E5" w:rsidP="00173BCA">
      <w:pPr>
        <w:ind w:left="708"/>
        <w:jc w:val="both"/>
        <w:rPr>
          <w:rFonts w:ascii="Arial" w:hAnsi="Arial" w:cs="Arial"/>
        </w:rPr>
      </w:pPr>
      <w:r w:rsidRPr="00FA5D71">
        <w:rPr>
          <w:rFonts w:ascii="Arial" w:hAnsi="Arial" w:cs="Arial"/>
        </w:rPr>
        <w:t>Comentar a situação de irregularidade detectada e medidas encaminhadas.</w:t>
      </w:r>
    </w:p>
    <w:p w14:paraId="2EEBF187" w14:textId="77777777" w:rsidR="00D818E5" w:rsidRPr="00FA5D71" w:rsidRDefault="00D818E5" w:rsidP="00173BCA">
      <w:pPr>
        <w:ind w:left="708"/>
        <w:jc w:val="both"/>
        <w:rPr>
          <w:rFonts w:ascii="Arial" w:hAnsi="Arial" w:cs="Arial"/>
        </w:rPr>
      </w:pPr>
      <w:r w:rsidRPr="00FA5D71">
        <w:rPr>
          <w:rFonts w:ascii="Arial" w:hAnsi="Arial" w:cs="Arial"/>
        </w:rPr>
        <w:t>Avaliar as justificativas e providências tomadas pela administração.</w:t>
      </w:r>
    </w:p>
    <w:p w14:paraId="2C9D8C01" w14:textId="77777777" w:rsidR="00D818E5" w:rsidRPr="00FA5D71" w:rsidRDefault="00D818E5" w:rsidP="00173BCA">
      <w:pPr>
        <w:ind w:left="360"/>
        <w:jc w:val="both"/>
        <w:rPr>
          <w:rFonts w:ascii="Arial" w:hAnsi="Arial" w:cs="Arial"/>
        </w:rPr>
      </w:pPr>
      <w:r w:rsidRPr="00FA5D71">
        <w:rPr>
          <w:rFonts w:ascii="Arial" w:hAnsi="Arial" w:cs="Arial"/>
        </w:rPr>
        <w:t>(</w:t>
      </w:r>
      <w:r w:rsidR="006F6316" w:rsidRPr="00FA5D71">
        <w:rPr>
          <w:rFonts w:ascii="Arial" w:hAnsi="Arial" w:cs="Arial"/>
        </w:rPr>
        <w:t>3</w:t>
      </w:r>
      <w:r w:rsidRPr="00FA5D71">
        <w:rPr>
          <w:rFonts w:ascii="Arial" w:hAnsi="Arial" w:cs="Arial"/>
        </w:rPr>
        <w:t xml:space="preserve">) </w:t>
      </w:r>
      <w:r w:rsidRPr="00FA5D71">
        <w:rPr>
          <w:rFonts w:ascii="Arial" w:hAnsi="Arial" w:cs="Arial"/>
          <w:b/>
        </w:rPr>
        <w:t>Convênios - Aplicação dos recursos – Prestações de Contas</w:t>
      </w:r>
    </w:p>
    <w:p w14:paraId="3310D28A" w14:textId="77777777" w:rsidR="00D818E5" w:rsidRPr="00FA5D71" w:rsidRDefault="00D818E5" w:rsidP="00173BCA">
      <w:pPr>
        <w:ind w:left="708"/>
        <w:jc w:val="both"/>
        <w:rPr>
          <w:rFonts w:ascii="Arial" w:hAnsi="Arial" w:cs="Arial"/>
        </w:rPr>
      </w:pPr>
      <w:r w:rsidRPr="00FA5D71">
        <w:rPr>
          <w:rFonts w:ascii="Arial" w:hAnsi="Arial" w:cs="Arial"/>
        </w:rPr>
        <w:t>Comentar a situação de irregularidade detectada e medidas encaminhadas.</w:t>
      </w:r>
    </w:p>
    <w:p w14:paraId="2769B93F" w14:textId="77777777" w:rsidR="00D818E5" w:rsidRPr="00FA5D71" w:rsidRDefault="00D818E5" w:rsidP="00173BCA">
      <w:pPr>
        <w:ind w:left="708"/>
        <w:jc w:val="both"/>
        <w:rPr>
          <w:rFonts w:ascii="Arial" w:hAnsi="Arial" w:cs="Arial"/>
        </w:rPr>
      </w:pPr>
      <w:r w:rsidRPr="00FA5D71">
        <w:rPr>
          <w:rFonts w:ascii="Arial" w:hAnsi="Arial" w:cs="Arial"/>
        </w:rPr>
        <w:t>Avaliar as justificativas e providências tomadas pela administração.</w:t>
      </w:r>
    </w:p>
    <w:p w14:paraId="1DF479CF" w14:textId="77777777" w:rsidR="00D818E5" w:rsidRPr="00FA5D71" w:rsidRDefault="00D818E5" w:rsidP="00173BCA">
      <w:pPr>
        <w:ind w:left="360"/>
        <w:jc w:val="both"/>
        <w:rPr>
          <w:rFonts w:ascii="Arial" w:hAnsi="Arial" w:cs="Arial"/>
        </w:rPr>
      </w:pPr>
      <w:r w:rsidRPr="00FA5D71">
        <w:rPr>
          <w:rFonts w:ascii="Arial" w:hAnsi="Arial" w:cs="Arial"/>
        </w:rPr>
        <w:lastRenderedPageBreak/>
        <w:t>(</w:t>
      </w:r>
      <w:r w:rsidR="006F6316" w:rsidRPr="00FA5D71">
        <w:rPr>
          <w:rFonts w:ascii="Arial" w:hAnsi="Arial" w:cs="Arial"/>
        </w:rPr>
        <w:t>4</w:t>
      </w:r>
      <w:r w:rsidRPr="00FA5D71">
        <w:rPr>
          <w:rFonts w:ascii="Arial" w:hAnsi="Arial" w:cs="Arial"/>
        </w:rPr>
        <w:t xml:space="preserve">) </w:t>
      </w:r>
      <w:r w:rsidRPr="00FA5D71">
        <w:rPr>
          <w:rFonts w:ascii="Arial" w:hAnsi="Arial" w:cs="Arial"/>
          <w:b/>
        </w:rPr>
        <w:t>Gastos com Pessoal do Poder Executivo – Limite de Gastos</w:t>
      </w:r>
    </w:p>
    <w:p w14:paraId="46F1BE75" w14:textId="77777777" w:rsidR="00D818E5" w:rsidRPr="00FA5D71" w:rsidRDefault="00D818E5" w:rsidP="00173BCA">
      <w:pPr>
        <w:ind w:left="708"/>
        <w:jc w:val="both"/>
        <w:rPr>
          <w:rFonts w:ascii="Arial" w:hAnsi="Arial" w:cs="Arial"/>
        </w:rPr>
      </w:pPr>
      <w:r w:rsidRPr="00FA5D71">
        <w:rPr>
          <w:rFonts w:ascii="Arial" w:hAnsi="Arial" w:cs="Arial"/>
        </w:rPr>
        <w:t>Comentar a situação de irregularidade detectada e medidas encaminhadas.</w:t>
      </w:r>
    </w:p>
    <w:p w14:paraId="43247A8D" w14:textId="77777777" w:rsidR="00D818E5" w:rsidRPr="00FA5D71" w:rsidRDefault="00D818E5" w:rsidP="00173BCA">
      <w:pPr>
        <w:ind w:left="708"/>
        <w:jc w:val="both"/>
        <w:rPr>
          <w:rFonts w:ascii="Arial" w:hAnsi="Arial" w:cs="Arial"/>
        </w:rPr>
      </w:pPr>
      <w:r w:rsidRPr="00FA5D71">
        <w:rPr>
          <w:rFonts w:ascii="Arial" w:hAnsi="Arial" w:cs="Arial"/>
        </w:rPr>
        <w:t>Avaliar as justificativas e providências tomadas pela administração.</w:t>
      </w:r>
    </w:p>
    <w:p w14:paraId="697E4A36" w14:textId="77777777" w:rsidR="00D818E5" w:rsidRPr="00FA5D71" w:rsidRDefault="00D818E5" w:rsidP="00173BCA">
      <w:pPr>
        <w:ind w:left="708"/>
        <w:jc w:val="both"/>
        <w:rPr>
          <w:rFonts w:ascii="Arial" w:hAnsi="Arial" w:cs="Arial"/>
        </w:rPr>
      </w:pPr>
    </w:p>
    <w:p w14:paraId="2CF1F566" w14:textId="77777777" w:rsidR="00D818E5" w:rsidRPr="00FA5D71" w:rsidRDefault="00D818E5" w:rsidP="00173BCA">
      <w:pPr>
        <w:jc w:val="both"/>
        <w:rPr>
          <w:rFonts w:ascii="Arial" w:hAnsi="Arial" w:cs="Arial"/>
        </w:rPr>
      </w:pPr>
    </w:p>
    <w:p w14:paraId="59602697" w14:textId="77777777" w:rsidR="00D818E5" w:rsidRPr="00FA5D71" w:rsidRDefault="00D818E5" w:rsidP="00173BCA">
      <w:pPr>
        <w:jc w:val="both"/>
        <w:rPr>
          <w:rFonts w:ascii="Arial" w:hAnsi="Arial" w:cs="Arial"/>
          <w:b/>
        </w:rPr>
      </w:pPr>
      <w:r w:rsidRPr="00FA5D71">
        <w:rPr>
          <w:rFonts w:ascii="Arial" w:hAnsi="Arial" w:cs="Arial"/>
          <w:b/>
        </w:rPr>
        <w:t>7. Encaminhamento da Prestação de Contas para a Câmara Municipal</w:t>
      </w:r>
    </w:p>
    <w:p w14:paraId="58B55535" w14:textId="77777777" w:rsidR="00D818E5" w:rsidRPr="00FA5D71" w:rsidRDefault="00D818E5" w:rsidP="00173BCA">
      <w:pPr>
        <w:jc w:val="both"/>
        <w:rPr>
          <w:rFonts w:ascii="Arial" w:hAnsi="Arial" w:cs="Arial"/>
        </w:rPr>
      </w:pPr>
    </w:p>
    <w:p w14:paraId="3F92B0BD" w14:textId="77777777" w:rsidR="00D818E5" w:rsidRPr="00FA5D71" w:rsidRDefault="00D818E5" w:rsidP="00DC3409">
      <w:pPr>
        <w:ind w:left="709"/>
        <w:jc w:val="both"/>
        <w:rPr>
          <w:rFonts w:ascii="Arial" w:hAnsi="Arial" w:cs="Arial"/>
        </w:rPr>
      </w:pPr>
      <w:r w:rsidRPr="00FA5D71">
        <w:rPr>
          <w:rFonts w:ascii="Arial" w:hAnsi="Arial" w:cs="Arial"/>
        </w:rPr>
        <w:t>Foram encaminhados os documentos abaixo para a Câma</w:t>
      </w:r>
      <w:r w:rsidR="007012D2" w:rsidRPr="00FA5D71">
        <w:rPr>
          <w:rFonts w:ascii="Arial" w:hAnsi="Arial" w:cs="Arial"/>
        </w:rPr>
        <w:t>ra Municipal em ___/___/20</w:t>
      </w:r>
      <w:r w:rsidR="006F6316" w:rsidRPr="00FA5D71">
        <w:rPr>
          <w:rFonts w:ascii="Arial" w:hAnsi="Arial" w:cs="Arial"/>
        </w:rPr>
        <w:t>XX</w:t>
      </w:r>
      <w:r w:rsidRPr="00FA5D71">
        <w:rPr>
          <w:rFonts w:ascii="Arial" w:hAnsi="Arial" w:cs="Arial"/>
        </w:rPr>
        <w:t>, em atenção ao art. 49 da Lei Complementar nº 101/00.</w:t>
      </w:r>
    </w:p>
    <w:p w14:paraId="79931E5F" w14:textId="77777777" w:rsidR="00D818E5" w:rsidRPr="00FA5D71" w:rsidRDefault="00D818E5" w:rsidP="00173BCA">
      <w:pPr>
        <w:ind w:left="360"/>
        <w:jc w:val="both"/>
        <w:rPr>
          <w:rFonts w:ascii="Arial" w:hAnsi="Arial" w:cs="Arial"/>
        </w:rPr>
      </w:pPr>
    </w:p>
    <w:p w14:paraId="1C0108F1" w14:textId="77777777" w:rsidR="00D818E5" w:rsidRPr="00FA5D71" w:rsidRDefault="00D818E5" w:rsidP="00F22537">
      <w:pPr>
        <w:numPr>
          <w:ilvl w:val="0"/>
          <w:numId w:val="7"/>
        </w:numPr>
        <w:spacing w:line="320" w:lineRule="atLeast"/>
        <w:jc w:val="both"/>
        <w:rPr>
          <w:rFonts w:ascii="Arial" w:hAnsi="Arial" w:cs="Arial"/>
        </w:rPr>
      </w:pPr>
      <w:r w:rsidRPr="00FA5D71">
        <w:rPr>
          <w:rFonts w:ascii="Arial" w:hAnsi="Arial" w:cs="Arial"/>
        </w:rPr>
        <w:t>Demonstrativo analítico, emitido pela tesouraria, dos saldos financeiros em caixa e bancos em 31/12/</w:t>
      </w:r>
      <w:r w:rsidR="0077499C" w:rsidRPr="00FA5D71">
        <w:rPr>
          <w:rFonts w:ascii="Arial" w:hAnsi="Arial" w:cs="Arial"/>
        </w:rPr>
        <w:t>20</w:t>
      </w:r>
      <w:r w:rsidR="00F2001C" w:rsidRPr="00FA5D71">
        <w:rPr>
          <w:rFonts w:ascii="Arial" w:hAnsi="Arial" w:cs="Arial"/>
        </w:rPr>
        <w:t>XX</w:t>
      </w:r>
      <w:r w:rsidRPr="00FA5D71">
        <w:rPr>
          <w:rFonts w:ascii="Arial" w:hAnsi="Arial" w:cs="Arial"/>
        </w:rPr>
        <w:t>, inclusive das aplicações financeiras conforme totalização constante do Balanço Patrimonial.</w:t>
      </w:r>
    </w:p>
    <w:p w14:paraId="6EC0C4B6" w14:textId="77777777" w:rsidR="00D818E5" w:rsidRPr="00FA5D71" w:rsidRDefault="00D818E5" w:rsidP="00F22537">
      <w:pPr>
        <w:numPr>
          <w:ilvl w:val="0"/>
          <w:numId w:val="7"/>
        </w:numPr>
        <w:spacing w:line="320" w:lineRule="atLeast"/>
        <w:jc w:val="both"/>
        <w:rPr>
          <w:rFonts w:ascii="Arial" w:hAnsi="Arial" w:cs="Arial"/>
        </w:rPr>
      </w:pPr>
      <w:r w:rsidRPr="00FA5D71">
        <w:rPr>
          <w:rFonts w:ascii="Arial" w:hAnsi="Arial" w:cs="Arial"/>
        </w:rPr>
        <w:t>Demonstrativo das conciliações bancárias das contas em que o saldo contábil é divergente do saldo registrado na tesouraria.</w:t>
      </w:r>
    </w:p>
    <w:p w14:paraId="74477F0A" w14:textId="77777777" w:rsidR="00D818E5" w:rsidRPr="00FA5D71" w:rsidRDefault="00D818E5" w:rsidP="00F22537">
      <w:pPr>
        <w:numPr>
          <w:ilvl w:val="0"/>
          <w:numId w:val="7"/>
        </w:numPr>
        <w:spacing w:line="320" w:lineRule="atLeast"/>
        <w:jc w:val="both"/>
        <w:rPr>
          <w:rFonts w:ascii="Arial" w:hAnsi="Arial" w:cs="Arial"/>
        </w:rPr>
      </w:pPr>
      <w:r w:rsidRPr="00FA5D71">
        <w:rPr>
          <w:rFonts w:ascii="Arial" w:hAnsi="Arial" w:cs="Arial"/>
        </w:rPr>
        <w:t>Todos os Anexos de Balanço previstos no art. 101 da Lei 4320/64, emitidos pelo sistema de contabilidade, em conjunto com os Anexos correspondentes emitidos pelo sistema SIM-AM do Tribunal de Contas, identificando-se os demonstrativos emitidos em cada sistema.</w:t>
      </w:r>
    </w:p>
    <w:p w14:paraId="75E18576" w14:textId="77777777" w:rsidR="00D818E5" w:rsidRPr="00FA5D71" w:rsidRDefault="00D818E5" w:rsidP="00F22537">
      <w:pPr>
        <w:numPr>
          <w:ilvl w:val="0"/>
          <w:numId w:val="7"/>
        </w:numPr>
        <w:spacing w:line="320" w:lineRule="atLeast"/>
        <w:jc w:val="both"/>
        <w:rPr>
          <w:rFonts w:ascii="Arial" w:hAnsi="Arial" w:cs="Arial"/>
        </w:rPr>
      </w:pPr>
      <w:r w:rsidRPr="00FA5D71">
        <w:rPr>
          <w:rFonts w:ascii="Arial" w:hAnsi="Arial" w:cs="Arial"/>
        </w:rPr>
        <w:t xml:space="preserve">Os Relatórios de Gestão Fiscal publicados durante o exercício de </w:t>
      </w:r>
      <w:r w:rsidR="0077499C" w:rsidRPr="00FA5D71">
        <w:rPr>
          <w:rFonts w:ascii="Arial" w:hAnsi="Arial" w:cs="Arial"/>
        </w:rPr>
        <w:t>20</w:t>
      </w:r>
      <w:r w:rsidR="00F2001C" w:rsidRPr="00FA5D71">
        <w:rPr>
          <w:rFonts w:ascii="Arial" w:hAnsi="Arial" w:cs="Arial"/>
        </w:rPr>
        <w:t>XX</w:t>
      </w:r>
      <w:r w:rsidRPr="00FA5D71">
        <w:rPr>
          <w:rFonts w:ascii="Arial" w:hAnsi="Arial" w:cs="Arial"/>
        </w:rPr>
        <w:t>, em conjunto com os mesmos demonstrativos emitidos pelo sistema SIM-AM do Tribunal de Contas, identificando-se os demonstrativos emitidos em cada sistema.</w:t>
      </w:r>
    </w:p>
    <w:p w14:paraId="67C9F02F" w14:textId="77777777" w:rsidR="00D818E5" w:rsidRPr="00FA5D71" w:rsidRDefault="00D818E5" w:rsidP="00F22537">
      <w:pPr>
        <w:numPr>
          <w:ilvl w:val="0"/>
          <w:numId w:val="7"/>
        </w:numPr>
        <w:spacing w:line="320" w:lineRule="atLeast"/>
        <w:jc w:val="both"/>
        <w:rPr>
          <w:rFonts w:ascii="Arial" w:hAnsi="Arial" w:cs="Arial"/>
        </w:rPr>
      </w:pPr>
      <w:r w:rsidRPr="00FA5D71">
        <w:rPr>
          <w:rFonts w:ascii="Arial" w:hAnsi="Arial" w:cs="Arial"/>
        </w:rPr>
        <w:t xml:space="preserve">Os Relatórios Resumidos da Execução Orçamentária publicados durante o exercício de </w:t>
      </w:r>
      <w:r w:rsidR="0077499C" w:rsidRPr="00FA5D71">
        <w:rPr>
          <w:rFonts w:ascii="Arial" w:hAnsi="Arial" w:cs="Arial"/>
        </w:rPr>
        <w:t>20</w:t>
      </w:r>
      <w:r w:rsidR="00F2001C" w:rsidRPr="00FA5D71">
        <w:rPr>
          <w:rFonts w:ascii="Arial" w:hAnsi="Arial" w:cs="Arial"/>
        </w:rPr>
        <w:t>XX</w:t>
      </w:r>
      <w:r w:rsidRPr="00FA5D71">
        <w:rPr>
          <w:rFonts w:ascii="Arial" w:hAnsi="Arial" w:cs="Arial"/>
        </w:rPr>
        <w:t>, em conjunto com os mesmos demonstrativos emitidos pelo sistema SIM-AM do Tribunal de Contas, identificando-se os demonstrativos emitidos em cada sistema.</w:t>
      </w:r>
    </w:p>
    <w:p w14:paraId="49101FB4" w14:textId="77777777" w:rsidR="00D818E5" w:rsidRPr="00FA5D71" w:rsidRDefault="00D818E5" w:rsidP="00F22537">
      <w:pPr>
        <w:numPr>
          <w:ilvl w:val="0"/>
          <w:numId w:val="7"/>
        </w:numPr>
        <w:spacing w:line="320" w:lineRule="atLeast"/>
        <w:jc w:val="both"/>
        <w:rPr>
          <w:rFonts w:ascii="Arial" w:hAnsi="Arial" w:cs="Arial"/>
        </w:rPr>
      </w:pPr>
      <w:r w:rsidRPr="00FA5D71">
        <w:rPr>
          <w:rFonts w:ascii="Arial" w:hAnsi="Arial" w:cs="Arial"/>
        </w:rPr>
        <w:t>Cópia integral do processo de prestação de contas enviado ao Tribunal relativo ao exercício financeiro objeto deste relatório.</w:t>
      </w:r>
    </w:p>
    <w:p w14:paraId="0A9D140F" w14:textId="77777777" w:rsidR="00D818E5" w:rsidRPr="00FA5D71" w:rsidRDefault="00D818E5" w:rsidP="00F22537">
      <w:pPr>
        <w:numPr>
          <w:ilvl w:val="0"/>
          <w:numId w:val="7"/>
        </w:numPr>
        <w:spacing w:line="320" w:lineRule="atLeast"/>
        <w:jc w:val="both"/>
        <w:rPr>
          <w:rFonts w:ascii="Arial" w:hAnsi="Arial" w:cs="Arial"/>
        </w:rPr>
      </w:pPr>
      <w:r w:rsidRPr="00FA5D71">
        <w:rPr>
          <w:rFonts w:ascii="Arial" w:hAnsi="Arial" w:cs="Arial"/>
        </w:rPr>
        <w:t>Os seguintes Relatórios emitidos através do sistema SIM-AM do Tribunal de Contas:</w:t>
      </w:r>
    </w:p>
    <w:p w14:paraId="47174ADB" w14:textId="77777777" w:rsidR="00D818E5" w:rsidRPr="00FA5D71" w:rsidRDefault="00D818E5" w:rsidP="00F22537">
      <w:pPr>
        <w:numPr>
          <w:ilvl w:val="2"/>
          <w:numId w:val="7"/>
        </w:numPr>
        <w:spacing w:line="320" w:lineRule="atLeast"/>
        <w:jc w:val="both"/>
        <w:rPr>
          <w:rFonts w:ascii="Arial" w:hAnsi="Arial" w:cs="Arial"/>
        </w:rPr>
      </w:pPr>
      <w:r w:rsidRPr="00FA5D71">
        <w:rPr>
          <w:rFonts w:ascii="Arial" w:hAnsi="Arial" w:cs="Arial"/>
        </w:rPr>
        <w:t>Balancete Contábil Analítico acumulado no exercício com os saldos em 31/12/</w:t>
      </w:r>
      <w:r w:rsidR="0077499C" w:rsidRPr="00FA5D71">
        <w:rPr>
          <w:rFonts w:ascii="Arial" w:hAnsi="Arial" w:cs="Arial"/>
        </w:rPr>
        <w:t>20</w:t>
      </w:r>
      <w:r w:rsidR="00F2001C" w:rsidRPr="00FA5D71">
        <w:rPr>
          <w:rFonts w:ascii="Arial" w:hAnsi="Arial" w:cs="Arial"/>
        </w:rPr>
        <w:t>XX</w:t>
      </w:r>
      <w:r w:rsidRPr="00FA5D71">
        <w:rPr>
          <w:rFonts w:ascii="Arial" w:hAnsi="Arial" w:cs="Arial"/>
        </w:rPr>
        <w:t>.</w:t>
      </w:r>
    </w:p>
    <w:p w14:paraId="639F915E" w14:textId="77777777" w:rsidR="00D818E5" w:rsidRPr="00FA5D71" w:rsidRDefault="00D818E5" w:rsidP="00F22537">
      <w:pPr>
        <w:numPr>
          <w:ilvl w:val="2"/>
          <w:numId w:val="7"/>
        </w:numPr>
        <w:spacing w:line="320" w:lineRule="atLeast"/>
        <w:jc w:val="both"/>
        <w:rPr>
          <w:rFonts w:ascii="Arial" w:hAnsi="Arial" w:cs="Arial"/>
        </w:rPr>
      </w:pPr>
      <w:r w:rsidRPr="00FA5D71">
        <w:rPr>
          <w:rFonts w:ascii="Arial" w:hAnsi="Arial" w:cs="Arial"/>
        </w:rPr>
        <w:t xml:space="preserve">Receita Realizada por Fontes de Recursos – Relatório acumulada no exercício de </w:t>
      </w:r>
      <w:r w:rsidR="0077499C" w:rsidRPr="00FA5D71">
        <w:rPr>
          <w:rFonts w:ascii="Arial" w:hAnsi="Arial" w:cs="Arial"/>
        </w:rPr>
        <w:t>20</w:t>
      </w:r>
      <w:r w:rsidR="00F2001C" w:rsidRPr="00FA5D71">
        <w:rPr>
          <w:rFonts w:ascii="Arial" w:hAnsi="Arial" w:cs="Arial"/>
        </w:rPr>
        <w:t>XX</w:t>
      </w:r>
      <w:r w:rsidRPr="00FA5D71">
        <w:rPr>
          <w:rFonts w:ascii="Arial" w:hAnsi="Arial" w:cs="Arial"/>
        </w:rPr>
        <w:t>.</w:t>
      </w:r>
    </w:p>
    <w:p w14:paraId="7B98ACDE" w14:textId="77777777" w:rsidR="00D818E5" w:rsidRPr="00FA5D71" w:rsidRDefault="00D818E5" w:rsidP="00F22537">
      <w:pPr>
        <w:numPr>
          <w:ilvl w:val="2"/>
          <w:numId w:val="7"/>
        </w:numPr>
        <w:spacing w:line="320" w:lineRule="atLeast"/>
        <w:jc w:val="both"/>
        <w:rPr>
          <w:rFonts w:ascii="Arial" w:hAnsi="Arial" w:cs="Arial"/>
        </w:rPr>
      </w:pPr>
      <w:r w:rsidRPr="00FA5D71">
        <w:rPr>
          <w:rFonts w:ascii="Arial" w:hAnsi="Arial" w:cs="Arial"/>
        </w:rPr>
        <w:t xml:space="preserve">Total de Pagamentos por Fonte De Recursos – Relatório acumulados no exercício de </w:t>
      </w:r>
      <w:r w:rsidR="0077499C" w:rsidRPr="00FA5D71">
        <w:rPr>
          <w:rFonts w:ascii="Arial" w:hAnsi="Arial" w:cs="Arial"/>
        </w:rPr>
        <w:t>20</w:t>
      </w:r>
      <w:r w:rsidR="00F2001C" w:rsidRPr="00FA5D71">
        <w:rPr>
          <w:rFonts w:ascii="Arial" w:hAnsi="Arial" w:cs="Arial"/>
        </w:rPr>
        <w:t>XX</w:t>
      </w:r>
      <w:r w:rsidRPr="00FA5D71">
        <w:rPr>
          <w:rFonts w:ascii="Arial" w:hAnsi="Arial" w:cs="Arial"/>
        </w:rPr>
        <w:t>.</w:t>
      </w:r>
    </w:p>
    <w:p w14:paraId="2B2CCC2B" w14:textId="77777777" w:rsidR="00BC7185" w:rsidRPr="00FA5D71" w:rsidRDefault="00BC7185" w:rsidP="00D818E5">
      <w:pPr>
        <w:jc w:val="center"/>
        <w:rPr>
          <w:rFonts w:ascii="Arial" w:hAnsi="Arial" w:cs="Arial"/>
          <w:b/>
        </w:rPr>
        <w:sectPr w:rsidR="00BC7185" w:rsidRPr="00FA5D71" w:rsidSect="004E0263">
          <w:headerReference w:type="default" r:id="rId15"/>
          <w:footerReference w:type="default" r:id="rId16"/>
          <w:pgSz w:w="11907" w:h="16840" w:code="9"/>
          <w:pgMar w:top="1955" w:right="1134" w:bottom="1134" w:left="1701" w:header="720" w:footer="720" w:gutter="0"/>
          <w:cols w:space="708"/>
          <w:docGrid w:linePitch="360"/>
        </w:sectPr>
      </w:pPr>
    </w:p>
    <w:p w14:paraId="70A1497C" w14:textId="3FFEFEF4" w:rsidR="00012239" w:rsidRPr="00FA5D71" w:rsidRDefault="00012239" w:rsidP="00012239">
      <w:pPr>
        <w:pStyle w:val="Cabealho"/>
        <w:ind w:left="1134"/>
        <w:jc w:val="right"/>
        <w:rPr>
          <w:rFonts w:ascii="Arial" w:hAnsi="Arial" w:cs="Arial"/>
          <w:sz w:val="20"/>
          <w:szCs w:val="20"/>
        </w:rPr>
      </w:pPr>
      <w:r w:rsidRPr="00FA5D71">
        <w:rPr>
          <w:rFonts w:ascii="Arial" w:hAnsi="Arial" w:cs="Arial"/>
          <w:b/>
          <w:sz w:val="20"/>
          <w:szCs w:val="20"/>
        </w:rPr>
        <w:lastRenderedPageBreak/>
        <w:t xml:space="preserve">Modelo 1-A da Instrução Normativa nº </w:t>
      </w:r>
      <w:r w:rsidR="003537C3">
        <w:rPr>
          <w:rFonts w:ascii="Arial" w:hAnsi="Arial" w:cs="Arial"/>
          <w:b/>
          <w:sz w:val="20"/>
          <w:szCs w:val="20"/>
        </w:rPr>
        <w:t>85</w:t>
      </w:r>
      <w:r w:rsidRPr="00FA5D71">
        <w:rPr>
          <w:rFonts w:ascii="Arial" w:hAnsi="Arial" w:cs="Arial"/>
          <w:b/>
          <w:sz w:val="20"/>
          <w:szCs w:val="20"/>
        </w:rPr>
        <w:t>/2012</w:t>
      </w:r>
    </w:p>
    <w:p w14:paraId="768D1F44" w14:textId="77777777" w:rsidR="00E66C65" w:rsidRPr="00FA5D71" w:rsidRDefault="00E66C65" w:rsidP="00D818E5">
      <w:pPr>
        <w:jc w:val="center"/>
        <w:rPr>
          <w:rFonts w:ascii="Arial" w:hAnsi="Arial" w:cs="Arial"/>
          <w:b/>
        </w:rPr>
      </w:pPr>
    </w:p>
    <w:p w14:paraId="1EF57269" w14:textId="77777777" w:rsidR="00012239" w:rsidRPr="00FA5D71" w:rsidRDefault="00012239" w:rsidP="00D818E5">
      <w:pPr>
        <w:jc w:val="center"/>
        <w:rPr>
          <w:rFonts w:ascii="Arial" w:hAnsi="Arial" w:cs="Arial"/>
          <w:b/>
        </w:rPr>
      </w:pPr>
    </w:p>
    <w:p w14:paraId="4932DF9D" w14:textId="77777777" w:rsidR="00D818E5" w:rsidRPr="00FA5D71" w:rsidRDefault="00D818E5" w:rsidP="00D818E5">
      <w:pPr>
        <w:jc w:val="center"/>
        <w:rPr>
          <w:rFonts w:ascii="Arial" w:hAnsi="Arial" w:cs="Arial"/>
          <w:b/>
        </w:rPr>
      </w:pPr>
      <w:r w:rsidRPr="00FA5D71">
        <w:rPr>
          <w:rFonts w:ascii="Arial" w:hAnsi="Arial" w:cs="Arial"/>
          <w:b/>
        </w:rPr>
        <w:t>PARECER DO DIRIGENTE DO CONTROLE INTERNO</w:t>
      </w:r>
    </w:p>
    <w:p w14:paraId="3FB97016" w14:textId="77777777" w:rsidR="00D818E5" w:rsidRPr="00FA5D71" w:rsidRDefault="00D818E5" w:rsidP="00D818E5">
      <w:pPr>
        <w:rPr>
          <w:rFonts w:ascii="Arial" w:hAnsi="Arial" w:cs="Arial"/>
        </w:rPr>
      </w:pPr>
    </w:p>
    <w:p w14:paraId="480DE4F7" w14:textId="77777777" w:rsidR="00D818E5" w:rsidRPr="00FA5D71" w:rsidRDefault="00D818E5" w:rsidP="00D818E5">
      <w:pPr>
        <w:rPr>
          <w:rFonts w:ascii="Arial" w:hAnsi="Arial" w:cs="Arial"/>
        </w:rPr>
      </w:pPr>
    </w:p>
    <w:p w14:paraId="5815C3ED" w14:textId="77777777" w:rsidR="00D818E5" w:rsidRPr="00FA5D71" w:rsidRDefault="00D818E5" w:rsidP="00D818E5">
      <w:pPr>
        <w:jc w:val="center"/>
        <w:rPr>
          <w:rFonts w:ascii="Arial" w:hAnsi="Arial" w:cs="Arial"/>
          <w:b/>
        </w:rPr>
      </w:pPr>
      <w:r w:rsidRPr="00FA5D71">
        <w:rPr>
          <w:rFonts w:ascii="Arial" w:hAnsi="Arial" w:cs="Arial"/>
          <w:b/>
        </w:rPr>
        <w:t xml:space="preserve">AVALIAÇÃO DA GESTÃO </w:t>
      </w:r>
    </w:p>
    <w:p w14:paraId="560A4006" w14:textId="77777777" w:rsidR="00D818E5" w:rsidRPr="00FA5D71" w:rsidRDefault="00D818E5" w:rsidP="00D818E5">
      <w:pPr>
        <w:jc w:val="center"/>
        <w:rPr>
          <w:rFonts w:ascii="Arial" w:hAnsi="Arial" w:cs="Arial"/>
          <w:b/>
        </w:rPr>
      </w:pPr>
      <w:r w:rsidRPr="00FA5D71">
        <w:rPr>
          <w:rFonts w:ascii="Arial" w:hAnsi="Arial" w:cs="Arial"/>
          <w:b/>
        </w:rPr>
        <w:t>(PRESTAÇÃO DE CONTAS ANUAL)</w:t>
      </w:r>
    </w:p>
    <w:p w14:paraId="624719B8" w14:textId="77777777" w:rsidR="00D818E5" w:rsidRPr="00FA5D71" w:rsidRDefault="00D818E5" w:rsidP="00D818E5">
      <w:pPr>
        <w:jc w:val="center"/>
        <w:rPr>
          <w:rFonts w:ascii="Arial" w:hAnsi="Arial" w:cs="Arial"/>
        </w:rPr>
      </w:pPr>
    </w:p>
    <w:p w14:paraId="5CB28521" w14:textId="77777777" w:rsidR="00D818E5" w:rsidRPr="00FA5D71" w:rsidRDefault="00D818E5" w:rsidP="00D818E5">
      <w:pPr>
        <w:jc w:val="center"/>
        <w:rPr>
          <w:rFonts w:ascii="Arial" w:hAnsi="Arial" w:cs="Arial"/>
        </w:rPr>
      </w:pPr>
    </w:p>
    <w:p w14:paraId="47AA224C" w14:textId="77777777" w:rsidR="00D818E5" w:rsidRPr="00FA5D71" w:rsidRDefault="00D818E5" w:rsidP="00173BCA">
      <w:pPr>
        <w:jc w:val="both"/>
        <w:rPr>
          <w:rFonts w:ascii="Arial" w:hAnsi="Arial" w:cs="Arial"/>
        </w:rPr>
      </w:pPr>
      <w:r w:rsidRPr="00FA5D71">
        <w:rPr>
          <w:rFonts w:ascii="Arial" w:hAnsi="Arial" w:cs="Arial"/>
        </w:rPr>
        <w:t>Em atenção às exigência</w:t>
      </w:r>
      <w:r w:rsidR="004A092F" w:rsidRPr="00FA5D71">
        <w:rPr>
          <w:rFonts w:ascii="Arial" w:hAnsi="Arial" w:cs="Arial"/>
        </w:rPr>
        <w:t>s</w:t>
      </w:r>
      <w:r w:rsidRPr="00FA5D71">
        <w:rPr>
          <w:rFonts w:ascii="Arial" w:hAnsi="Arial" w:cs="Arial"/>
        </w:rPr>
        <w:t xml:space="preserve"> legais, notadamente o art. 74 da Constituição Federal e regulamentação própria desta Unidade Federativa, e à vista dos elementos que integram o presente processo de Prestação de Contas Anual, exercício de </w:t>
      </w:r>
      <w:r w:rsidR="0077499C" w:rsidRPr="00FA5D71">
        <w:rPr>
          <w:rFonts w:ascii="Arial" w:hAnsi="Arial" w:cs="Arial"/>
        </w:rPr>
        <w:t>20</w:t>
      </w:r>
      <w:r w:rsidR="00F2001C" w:rsidRPr="00FA5D71">
        <w:rPr>
          <w:rFonts w:ascii="Arial" w:hAnsi="Arial" w:cs="Arial"/>
        </w:rPr>
        <w:t>XX</w:t>
      </w:r>
      <w:r w:rsidRPr="00FA5D71">
        <w:rPr>
          <w:rFonts w:ascii="Arial" w:hAnsi="Arial" w:cs="Arial"/>
        </w:rPr>
        <w:t xml:space="preserve">, do </w:t>
      </w:r>
      <w:r w:rsidR="00030DB2" w:rsidRPr="00FA5D71">
        <w:rPr>
          <w:rFonts w:ascii="Arial" w:hAnsi="Arial" w:cs="Arial"/>
        </w:rPr>
        <w:t>CHEFE DO PODER EXECUTIVO DO MUNICÍPIO</w:t>
      </w:r>
      <w:r w:rsidR="00E66C65" w:rsidRPr="00FA5D71">
        <w:rPr>
          <w:rFonts w:ascii="Arial" w:hAnsi="Arial" w:cs="Arial"/>
        </w:rPr>
        <w:t xml:space="preserve"> de</w:t>
      </w:r>
      <w:r w:rsidRPr="00FA5D71">
        <w:rPr>
          <w:rFonts w:ascii="Arial" w:hAnsi="Arial" w:cs="Arial"/>
        </w:rPr>
        <w:t xml:space="preserve">..., tendo por base os resultados do acompanhamento consubstanciado no presente Relatório, que é pela </w:t>
      </w:r>
      <w:r w:rsidR="00E635BD" w:rsidRPr="00FA5D71">
        <w:rPr>
          <w:rFonts w:ascii="Arial" w:hAnsi="Arial" w:cs="Arial"/>
        </w:rPr>
        <w:t>............................</w:t>
      </w:r>
      <w:r w:rsidRPr="00FA5D71">
        <w:rPr>
          <w:rFonts w:ascii="Arial" w:hAnsi="Arial" w:cs="Arial"/>
        </w:rPr>
        <w:t xml:space="preserve"> da gestão praticada pelos responsáveis no período avaliado, concluo que o processo encontra-se em condições de ser submetido ao Tribunal de Contas do Estado do Paraná, sem prejuízo do encaminhamento das considerações e/ou recomendações aqui presentes para conhecimento e providências </w:t>
      </w:r>
      <w:r w:rsidR="00E66C65" w:rsidRPr="00FA5D71">
        <w:rPr>
          <w:rFonts w:ascii="Arial" w:hAnsi="Arial" w:cs="Arial"/>
        </w:rPr>
        <w:t>pelo</w:t>
      </w:r>
      <w:r w:rsidRPr="00FA5D71">
        <w:rPr>
          <w:rFonts w:ascii="Arial" w:hAnsi="Arial" w:cs="Arial"/>
        </w:rPr>
        <w:t xml:space="preserve"> </w:t>
      </w:r>
      <w:r w:rsidR="00E66C65" w:rsidRPr="00FA5D71">
        <w:rPr>
          <w:rFonts w:ascii="Arial" w:hAnsi="Arial" w:cs="Arial"/>
        </w:rPr>
        <w:t>Responsável pela Administração</w:t>
      </w:r>
      <w:r w:rsidRPr="00FA5D71">
        <w:rPr>
          <w:rFonts w:ascii="Arial" w:hAnsi="Arial" w:cs="Arial"/>
        </w:rPr>
        <w:t>.</w:t>
      </w:r>
    </w:p>
    <w:p w14:paraId="64F2993F" w14:textId="77777777" w:rsidR="00D818E5" w:rsidRPr="00FA5D71" w:rsidRDefault="00D818E5" w:rsidP="00173BCA">
      <w:pPr>
        <w:jc w:val="both"/>
        <w:rPr>
          <w:rFonts w:ascii="Arial" w:hAnsi="Arial" w:cs="Arial"/>
        </w:rPr>
      </w:pPr>
    </w:p>
    <w:p w14:paraId="49EDE558" w14:textId="77777777" w:rsidR="00D818E5" w:rsidRPr="00FA5D71" w:rsidRDefault="00D818E5" w:rsidP="00173BCA">
      <w:pPr>
        <w:jc w:val="both"/>
        <w:rPr>
          <w:rFonts w:ascii="Arial" w:hAnsi="Arial" w:cs="Arial"/>
        </w:rPr>
      </w:pPr>
      <w:r w:rsidRPr="00FA5D71">
        <w:rPr>
          <w:rFonts w:ascii="Arial" w:hAnsi="Arial" w:cs="Arial"/>
        </w:rPr>
        <w:t>Local e Data</w:t>
      </w:r>
    </w:p>
    <w:p w14:paraId="46844A8B" w14:textId="77777777" w:rsidR="00D818E5" w:rsidRPr="00FA5D71" w:rsidRDefault="00D818E5" w:rsidP="00173BCA">
      <w:pPr>
        <w:jc w:val="both"/>
        <w:rPr>
          <w:rFonts w:ascii="Arial" w:hAnsi="Arial" w:cs="Arial"/>
        </w:rPr>
      </w:pPr>
    </w:p>
    <w:p w14:paraId="5C2C8DB6" w14:textId="77777777" w:rsidR="00D818E5" w:rsidRPr="00FA5D71" w:rsidRDefault="00D818E5" w:rsidP="00173BCA">
      <w:pPr>
        <w:jc w:val="both"/>
        <w:rPr>
          <w:rFonts w:ascii="Arial" w:hAnsi="Arial" w:cs="Arial"/>
        </w:rPr>
      </w:pPr>
      <w:r w:rsidRPr="00FA5D71">
        <w:rPr>
          <w:rFonts w:ascii="Arial" w:hAnsi="Arial" w:cs="Arial"/>
        </w:rPr>
        <w:t>Nome e Assinatura do Responsável</w:t>
      </w:r>
    </w:p>
    <w:p w14:paraId="34456971" w14:textId="77777777" w:rsidR="00D818E5" w:rsidRPr="00FA5D71" w:rsidRDefault="00D818E5" w:rsidP="00173BCA">
      <w:pPr>
        <w:jc w:val="both"/>
        <w:rPr>
          <w:rFonts w:ascii="Arial" w:hAnsi="Arial" w:cs="Arial"/>
        </w:rPr>
      </w:pPr>
    </w:p>
    <w:p w14:paraId="65EAE439" w14:textId="77777777" w:rsidR="00D818E5" w:rsidRPr="00FA5D71" w:rsidRDefault="00D818E5" w:rsidP="00173BCA">
      <w:pPr>
        <w:jc w:val="both"/>
        <w:rPr>
          <w:rFonts w:ascii="Arial" w:hAnsi="Arial" w:cs="Arial"/>
        </w:rPr>
      </w:pPr>
    </w:p>
    <w:p w14:paraId="7F42462E" w14:textId="77777777" w:rsidR="00D818E5" w:rsidRPr="00FA5D71" w:rsidRDefault="00D818E5" w:rsidP="00173BCA">
      <w:pPr>
        <w:ind w:left="2124"/>
        <w:jc w:val="both"/>
        <w:rPr>
          <w:rFonts w:ascii="Arial" w:hAnsi="Arial" w:cs="Arial"/>
        </w:rPr>
      </w:pPr>
      <w:r w:rsidRPr="00FA5D71">
        <w:rPr>
          <w:rFonts w:ascii="Arial" w:hAnsi="Arial" w:cs="Arial"/>
        </w:rPr>
        <w:t xml:space="preserve">Obs.: O relatório deve estar assinado pelo Responsável cadastrado junto ao Setor de Cadastro Geral do Tribunal de Contas, na qualidade de Responsável pelo Controle Interno, com datas coincidentes ao exercício de </w:t>
      </w:r>
      <w:r w:rsidR="00F2001C" w:rsidRPr="00FA5D71">
        <w:rPr>
          <w:rFonts w:ascii="Arial" w:hAnsi="Arial" w:cs="Arial"/>
        </w:rPr>
        <w:t>20XX</w:t>
      </w:r>
      <w:r w:rsidRPr="00FA5D71">
        <w:rPr>
          <w:rFonts w:ascii="Arial" w:hAnsi="Arial" w:cs="Arial"/>
        </w:rPr>
        <w:t>.</w:t>
      </w:r>
    </w:p>
    <w:p w14:paraId="2C8B4CFF" w14:textId="3E4E0B00" w:rsidR="00012239" w:rsidRPr="00FA5D71" w:rsidRDefault="006F6316" w:rsidP="00012239">
      <w:pPr>
        <w:pStyle w:val="Cabealho"/>
        <w:ind w:left="1134"/>
        <w:jc w:val="right"/>
        <w:rPr>
          <w:rFonts w:ascii="Arial" w:hAnsi="Arial" w:cs="Arial"/>
          <w:sz w:val="20"/>
          <w:szCs w:val="20"/>
        </w:rPr>
      </w:pPr>
      <w:r w:rsidRPr="00FA5D71">
        <w:rPr>
          <w:rFonts w:ascii="Arial" w:hAnsi="Arial" w:cs="Arial"/>
        </w:rPr>
        <w:br w:type="page"/>
      </w:r>
      <w:r w:rsidR="00012239" w:rsidRPr="00FA5D71">
        <w:rPr>
          <w:rFonts w:ascii="Arial" w:hAnsi="Arial" w:cs="Arial"/>
          <w:b/>
          <w:sz w:val="20"/>
          <w:szCs w:val="20"/>
        </w:rPr>
        <w:lastRenderedPageBreak/>
        <w:t>Modelo 1-B da Instrução Normativa nº</w:t>
      </w:r>
      <w:r w:rsidR="003537C3">
        <w:rPr>
          <w:rFonts w:ascii="Arial" w:hAnsi="Arial" w:cs="Arial"/>
          <w:b/>
          <w:sz w:val="20"/>
          <w:szCs w:val="20"/>
        </w:rPr>
        <w:t xml:space="preserve"> 85</w:t>
      </w:r>
      <w:r w:rsidR="00012239" w:rsidRPr="00FA5D71">
        <w:rPr>
          <w:rFonts w:ascii="Arial" w:hAnsi="Arial" w:cs="Arial"/>
          <w:b/>
          <w:sz w:val="20"/>
          <w:szCs w:val="20"/>
        </w:rPr>
        <w:t>/2012</w:t>
      </w:r>
    </w:p>
    <w:p w14:paraId="771596E5" w14:textId="77777777" w:rsidR="006F6316" w:rsidRDefault="006F6316" w:rsidP="006F6316">
      <w:pPr>
        <w:jc w:val="center"/>
        <w:rPr>
          <w:rFonts w:ascii="Arial" w:hAnsi="Arial" w:cs="Arial"/>
        </w:rPr>
      </w:pPr>
    </w:p>
    <w:p w14:paraId="124ABB3E" w14:textId="77777777" w:rsidR="00FA5D71" w:rsidRPr="00FA5D71" w:rsidRDefault="00FA5D71" w:rsidP="006F6316">
      <w:pPr>
        <w:jc w:val="center"/>
        <w:rPr>
          <w:rFonts w:ascii="Arial" w:hAnsi="Arial" w:cs="Arial"/>
        </w:rPr>
      </w:pPr>
    </w:p>
    <w:p w14:paraId="57FDEA4D" w14:textId="77777777" w:rsidR="006F6316" w:rsidRPr="00FA5D71" w:rsidRDefault="006F6316" w:rsidP="006F6316">
      <w:pPr>
        <w:jc w:val="center"/>
        <w:rPr>
          <w:rFonts w:ascii="Arial" w:hAnsi="Arial" w:cs="Arial"/>
          <w:b/>
        </w:rPr>
      </w:pPr>
      <w:r w:rsidRPr="00FA5D71">
        <w:rPr>
          <w:rFonts w:ascii="Arial" w:hAnsi="Arial" w:cs="Arial"/>
          <w:b/>
        </w:rPr>
        <w:t xml:space="preserve">CÂMARA MUNICIPAL DE____________________ </w:t>
      </w:r>
    </w:p>
    <w:p w14:paraId="43126F54" w14:textId="77777777" w:rsidR="006F6316" w:rsidRPr="00FA5D71" w:rsidRDefault="006F6316" w:rsidP="006F6316">
      <w:pPr>
        <w:jc w:val="center"/>
        <w:rPr>
          <w:rFonts w:ascii="Arial" w:hAnsi="Arial" w:cs="Arial"/>
          <w:b/>
        </w:rPr>
      </w:pPr>
    </w:p>
    <w:p w14:paraId="3545BDD0" w14:textId="77777777" w:rsidR="006F6316" w:rsidRPr="00FA5D71" w:rsidRDefault="006F6316" w:rsidP="006F6316">
      <w:pPr>
        <w:jc w:val="center"/>
        <w:rPr>
          <w:rFonts w:ascii="Arial" w:hAnsi="Arial" w:cs="Arial"/>
          <w:b/>
        </w:rPr>
      </w:pPr>
      <w:r w:rsidRPr="00FA5D71">
        <w:rPr>
          <w:rFonts w:ascii="Arial" w:hAnsi="Arial" w:cs="Arial"/>
          <w:b/>
        </w:rPr>
        <w:t>RELATÓRIO DO CONTROLE INTERNO</w:t>
      </w:r>
    </w:p>
    <w:p w14:paraId="4F8F954D" w14:textId="77777777" w:rsidR="006F6316" w:rsidRPr="00FA5D71" w:rsidRDefault="006F6316" w:rsidP="006F6316">
      <w:pPr>
        <w:jc w:val="center"/>
        <w:rPr>
          <w:rFonts w:ascii="Arial" w:hAnsi="Arial" w:cs="Arial"/>
          <w:b/>
        </w:rPr>
      </w:pPr>
      <w:r w:rsidRPr="00FA5D71">
        <w:rPr>
          <w:rFonts w:ascii="Arial" w:hAnsi="Arial" w:cs="Arial"/>
          <w:b/>
        </w:rPr>
        <w:t>Exercício de 201X</w:t>
      </w:r>
    </w:p>
    <w:p w14:paraId="525F826A" w14:textId="77777777" w:rsidR="006F6316" w:rsidRPr="00FA5D71" w:rsidRDefault="006F6316" w:rsidP="006F6316">
      <w:pPr>
        <w:rPr>
          <w:rFonts w:ascii="Arial" w:hAnsi="Arial" w:cs="Arial"/>
        </w:rPr>
      </w:pPr>
    </w:p>
    <w:p w14:paraId="351AF560" w14:textId="77777777" w:rsidR="006F6316" w:rsidRPr="00FA5D71" w:rsidRDefault="006F6316" w:rsidP="006F6316">
      <w:pPr>
        <w:jc w:val="both"/>
        <w:rPr>
          <w:rFonts w:ascii="Arial" w:hAnsi="Arial" w:cs="Arial"/>
          <w:b/>
        </w:rPr>
      </w:pPr>
      <w:r w:rsidRPr="00FA5D71">
        <w:rPr>
          <w:rFonts w:ascii="Arial" w:hAnsi="Arial" w:cs="Arial"/>
          <w:b/>
        </w:rPr>
        <w:t>1. Normatização do sistema e Histórico Legal</w:t>
      </w:r>
    </w:p>
    <w:p w14:paraId="664427AF" w14:textId="77777777" w:rsidR="006F6316" w:rsidRPr="00FA5D71" w:rsidRDefault="00A94529" w:rsidP="00DC3409">
      <w:pPr>
        <w:ind w:firstLine="1134"/>
        <w:jc w:val="both"/>
        <w:rPr>
          <w:rFonts w:ascii="Arial" w:hAnsi="Arial" w:cs="Arial"/>
        </w:rPr>
      </w:pPr>
      <w:r w:rsidRPr="00FA5D71">
        <w:rPr>
          <w:rFonts w:ascii="Arial" w:hAnsi="Arial" w:cs="Arial"/>
        </w:rPr>
        <w:t>Descrever a sequ</w:t>
      </w:r>
      <w:r w:rsidR="006F6316" w:rsidRPr="00FA5D71">
        <w:rPr>
          <w:rFonts w:ascii="Arial" w:hAnsi="Arial" w:cs="Arial"/>
        </w:rPr>
        <w:t>ência de ocorrências para implantação do Sistema de Controle Interno:</w:t>
      </w:r>
    </w:p>
    <w:p w14:paraId="5FB34D2C" w14:textId="77777777" w:rsidR="006F6316" w:rsidRPr="00FA5D71" w:rsidRDefault="006F6316" w:rsidP="00DC3409">
      <w:pPr>
        <w:ind w:firstLine="1134"/>
        <w:jc w:val="both"/>
        <w:rPr>
          <w:rFonts w:ascii="Arial" w:hAnsi="Arial" w:cs="Arial"/>
        </w:rPr>
      </w:pPr>
      <w:r w:rsidRPr="00FA5D71">
        <w:rPr>
          <w:rFonts w:ascii="Arial" w:hAnsi="Arial" w:cs="Arial"/>
        </w:rPr>
        <w:t>Lei de Criação legal do sistema no âmbito do Município (considerando sua aplicação ao Poder Legislativo).</w:t>
      </w:r>
    </w:p>
    <w:p w14:paraId="7CA480B3" w14:textId="77777777" w:rsidR="006F6316" w:rsidRPr="00FA5D71" w:rsidRDefault="006F6316" w:rsidP="00DC3409">
      <w:pPr>
        <w:ind w:firstLine="1134"/>
        <w:jc w:val="both"/>
        <w:rPr>
          <w:rFonts w:ascii="Arial" w:hAnsi="Arial" w:cs="Arial"/>
        </w:rPr>
      </w:pPr>
      <w:r w:rsidRPr="00FA5D71">
        <w:rPr>
          <w:rFonts w:ascii="Arial" w:hAnsi="Arial" w:cs="Arial"/>
        </w:rPr>
        <w:t>Decreto ou ato normativo Regulamentando o Sistema de Controle Interno.</w:t>
      </w:r>
    </w:p>
    <w:p w14:paraId="4DEA4C8F" w14:textId="77777777" w:rsidR="006F6316" w:rsidRPr="00FA5D71" w:rsidRDefault="006F6316" w:rsidP="00DC3409">
      <w:pPr>
        <w:ind w:firstLine="1134"/>
        <w:jc w:val="both"/>
        <w:rPr>
          <w:rFonts w:ascii="Arial" w:hAnsi="Arial" w:cs="Arial"/>
        </w:rPr>
      </w:pPr>
      <w:r w:rsidRPr="00FA5D71">
        <w:rPr>
          <w:rFonts w:ascii="Arial" w:hAnsi="Arial" w:cs="Arial"/>
        </w:rPr>
        <w:t xml:space="preserve">Relacionar as Outras Leis / Decretos que </w:t>
      </w:r>
      <w:proofErr w:type="gramStart"/>
      <w:r w:rsidRPr="00FA5D71">
        <w:rPr>
          <w:rFonts w:ascii="Arial" w:hAnsi="Arial" w:cs="Arial"/>
        </w:rPr>
        <w:t>implementaram  alterações</w:t>
      </w:r>
      <w:proofErr w:type="gramEnd"/>
      <w:r w:rsidRPr="00FA5D71">
        <w:rPr>
          <w:rFonts w:ascii="Arial" w:hAnsi="Arial" w:cs="Arial"/>
        </w:rPr>
        <w:t xml:space="preserve"> significativas no Sistema de Controle Interno.</w:t>
      </w:r>
    </w:p>
    <w:p w14:paraId="3087FBC4" w14:textId="77777777" w:rsidR="006F6316" w:rsidRPr="00FA5D71" w:rsidRDefault="006F6316" w:rsidP="006F6316">
      <w:pPr>
        <w:ind w:left="708" w:firstLine="708"/>
        <w:jc w:val="both"/>
        <w:rPr>
          <w:rFonts w:ascii="Arial" w:hAnsi="Arial" w:cs="Arial"/>
        </w:rPr>
      </w:pPr>
    </w:p>
    <w:p w14:paraId="6BD264AB" w14:textId="77777777" w:rsidR="006F6316" w:rsidRPr="00FA5D71" w:rsidRDefault="006F6316" w:rsidP="006F6316">
      <w:pPr>
        <w:jc w:val="both"/>
        <w:rPr>
          <w:rFonts w:ascii="Arial" w:hAnsi="Arial" w:cs="Arial"/>
          <w:b/>
        </w:rPr>
      </w:pPr>
      <w:r w:rsidRPr="00FA5D71">
        <w:rPr>
          <w:rFonts w:ascii="Arial" w:hAnsi="Arial" w:cs="Arial"/>
          <w:b/>
        </w:rPr>
        <w:t>2. Qualificação do(s) responsável(</w:t>
      </w:r>
      <w:proofErr w:type="spellStart"/>
      <w:r w:rsidRPr="00FA5D71">
        <w:rPr>
          <w:rFonts w:ascii="Arial" w:hAnsi="Arial" w:cs="Arial"/>
          <w:b/>
        </w:rPr>
        <w:t>is</w:t>
      </w:r>
      <w:proofErr w:type="spellEnd"/>
      <w:r w:rsidRPr="00FA5D71">
        <w:rPr>
          <w:rFonts w:ascii="Arial" w:hAnsi="Arial" w:cs="Arial"/>
          <w:b/>
        </w:rPr>
        <w:t>) pelo Controle Interno</w:t>
      </w:r>
    </w:p>
    <w:p w14:paraId="016CE57E" w14:textId="77777777" w:rsidR="006F6316" w:rsidRPr="00FA5D71" w:rsidRDefault="006F6316" w:rsidP="006F6316">
      <w:pPr>
        <w:rPr>
          <w:rFonts w:ascii="Arial" w:hAnsi="Arial" w:cs="Arial"/>
        </w:rPr>
      </w:pPr>
      <w:r w:rsidRPr="00FA5D71">
        <w:rPr>
          <w:rFonts w:ascii="Arial" w:hAnsi="Arial" w:cs="Arial"/>
        </w:rPr>
        <w:tab/>
      </w:r>
    </w:p>
    <w:tbl>
      <w:tblPr>
        <w:tblW w:w="8789" w:type="dxa"/>
        <w:tblInd w:w="212" w:type="dxa"/>
        <w:tblCellMar>
          <w:left w:w="70" w:type="dxa"/>
          <w:right w:w="70" w:type="dxa"/>
        </w:tblCellMar>
        <w:tblLook w:val="0000" w:firstRow="0" w:lastRow="0" w:firstColumn="0" w:lastColumn="0" w:noHBand="0" w:noVBand="0"/>
      </w:tblPr>
      <w:tblGrid>
        <w:gridCol w:w="5131"/>
        <w:gridCol w:w="3658"/>
      </w:tblGrid>
      <w:tr w:rsidR="006F6316" w:rsidRPr="00FA5D71" w14:paraId="033BA291"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49ACBF81" w14:textId="77777777" w:rsidR="006F6316" w:rsidRPr="00FA5D71" w:rsidRDefault="006F6316" w:rsidP="006F6316">
            <w:pPr>
              <w:jc w:val="center"/>
              <w:rPr>
                <w:rFonts w:ascii="Arial" w:hAnsi="Arial" w:cs="Arial"/>
                <w:b/>
                <w:bCs/>
              </w:rPr>
            </w:pPr>
            <w:r w:rsidRPr="00FA5D71">
              <w:rPr>
                <w:rFonts w:ascii="Arial" w:hAnsi="Arial" w:cs="Arial"/>
                <w:b/>
                <w:bCs/>
              </w:rPr>
              <w:t>1º CONTROLADOR *</w:t>
            </w:r>
          </w:p>
        </w:tc>
      </w:tr>
      <w:tr w:rsidR="006F6316" w:rsidRPr="00FA5D71" w14:paraId="0112B4D2" w14:textId="77777777" w:rsidTr="005F40BD">
        <w:trPr>
          <w:trHeight w:val="255"/>
        </w:trPr>
        <w:tc>
          <w:tcPr>
            <w:tcW w:w="8789" w:type="dxa"/>
            <w:gridSpan w:val="2"/>
            <w:tcBorders>
              <w:top w:val="single" w:sz="4" w:space="0" w:color="auto"/>
              <w:left w:val="single" w:sz="4" w:space="0" w:color="auto"/>
              <w:bottom w:val="nil"/>
              <w:right w:val="single" w:sz="4" w:space="0" w:color="000000"/>
            </w:tcBorders>
            <w:shd w:val="clear" w:color="auto" w:fill="auto"/>
            <w:noWrap/>
            <w:vAlign w:val="bottom"/>
          </w:tcPr>
          <w:p w14:paraId="21D8466E" w14:textId="77777777" w:rsidR="006F6316" w:rsidRPr="00FA5D71" w:rsidRDefault="006F6316" w:rsidP="006F6316">
            <w:pPr>
              <w:rPr>
                <w:rFonts w:ascii="Arial" w:hAnsi="Arial" w:cs="Arial"/>
              </w:rPr>
            </w:pPr>
            <w:r w:rsidRPr="00FA5D71">
              <w:rPr>
                <w:rFonts w:ascii="Arial" w:hAnsi="Arial" w:cs="Arial"/>
              </w:rPr>
              <w:t>Nome:</w:t>
            </w:r>
          </w:p>
        </w:tc>
      </w:tr>
      <w:tr w:rsidR="006F6316" w:rsidRPr="00FA5D71" w14:paraId="2D4C95F3" w14:textId="77777777" w:rsidTr="005F40BD">
        <w:trPr>
          <w:trHeight w:val="255"/>
        </w:trPr>
        <w:tc>
          <w:tcPr>
            <w:tcW w:w="5131" w:type="dxa"/>
            <w:tcBorders>
              <w:top w:val="nil"/>
              <w:left w:val="single" w:sz="4" w:space="0" w:color="auto"/>
              <w:bottom w:val="nil"/>
              <w:right w:val="nil"/>
            </w:tcBorders>
            <w:shd w:val="clear" w:color="auto" w:fill="auto"/>
            <w:noWrap/>
            <w:vAlign w:val="bottom"/>
          </w:tcPr>
          <w:p w14:paraId="45AF9203" w14:textId="77777777" w:rsidR="006F6316" w:rsidRPr="00FA5D71" w:rsidRDefault="006F6316" w:rsidP="006F6316">
            <w:pPr>
              <w:rPr>
                <w:rFonts w:ascii="Arial" w:hAnsi="Arial" w:cs="Arial"/>
              </w:rPr>
            </w:pPr>
            <w:r w:rsidRPr="00FA5D71">
              <w:rPr>
                <w:rFonts w:ascii="Arial" w:hAnsi="Arial" w:cs="Arial"/>
              </w:rPr>
              <w:t>CPF:</w:t>
            </w:r>
          </w:p>
        </w:tc>
        <w:tc>
          <w:tcPr>
            <w:tcW w:w="3658" w:type="dxa"/>
            <w:tcBorders>
              <w:top w:val="nil"/>
              <w:left w:val="nil"/>
              <w:bottom w:val="nil"/>
              <w:right w:val="single" w:sz="4" w:space="0" w:color="000000"/>
            </w:tcBorders>
            <w:shd w:val="clear" w:color="auto" w:fill="auto"/>
            <w:noWrap/>
            <w:vAlign w:val="bottom"/>
          </w:tcPr>
          <w:p w14:paraId="7B815FFE" w14:textId="77777777" w:rsidR="006F6316" w:rsidRPr="00FA5D71" w:rsidRDefault="006F6316" w:rsidP="006F6316">
            <w:pPr>
              <w:rPr>
                <w:rFonts w:ascii="Arial" w:hAnsi="Arial" w:cs="Arial"/>
              </w:rPr>
            </w:pPr>
            <w:r w:rsidRPr="00FA5D71">
              <w:rPr>
                <w:rFonts w:ascii="Arial" w:hAnsi="Arial" w:cs="Arial"/>
              </w:rPr>
              <w:t>RG:</w:t>
            </w:r>
          </w:p>
        </w:tc>
      </w:tr>
      <w:tr w:rsidR="006F6316" w:rsidRPr="00FA5D71" w14:paraId="10EF100F" w14:textId="77777777" w:rsidTr="005F40BD">
        <w:trPr>
          <w:trHeight w:val="255"/>
        </w:trPr>
        <w:tc>
          <w:tcPr>
            <w:tcW w:w="8789" w:type="dxa"/>
            <w:gridSpan w:val="2"/>
            <w:tcBorders>
              <w:top w:val="nil"/>
              <w:left w:val="single" w:sz="4" w:space="0" w:color="auto"/>
              <w:bottom w:val="nil"/>
              <w:right w:val="single" w:sz="4" w:space="0" w:color="000000"/>
            </w:tcBorders>
            <w:shd w:val="clear" w:color="auto" w:fill="auto"/>
            <w:noWrap/>
            <w:vAlign w:val="bottom"/>
          </w:tcPr>
          <w:p w14:paraId="6E215CB9" w14:textId="77777777" w:rsidR="006F6316" w:rsidRPr="00FA5D71" w:rsidRDefault="006F6316" w:rsidP="006F6316">
            <w:pPr>
              <w:rPr>
                <w:rFonts w:ascii="Arial" w:hAnsi="Arial" w:cs="Arial"/>
              </w:rPr>
            </w:pPr>
            <w:r w:rsidRPr="00FA5D71">
              <w:rPr>
                <w:rFonts w:ascii="Arial" w:hAnsi="Arial" w:cs="Arial"/>
              </w:rPr>
              <w:t>Endereço:</w:t>
            </w:r>
          </w:p>
        </w:tc>
      </w:tr>
      <w:tr w:rsidR="006F6316" w:rsidRPr="00FA5D71" w14:paraId="723588A4" w14:textId="77777777" w:rsidTr="005F40BD">
        <w:trPr>
          <w:trHeight w:val="255"/>
        </w:trPr>
        <w:tc>
          <w:tcPr>
            <w:tcW w:w="5131" w:type="dxa"/>
            <w:tcBorders>
              <w:top w:val="nil"/>
              <w:left w:val="single" w:sz="4" w:space="0" w:color="auto"/>
              <w:bottom w:val="nil"/>
              <w:right w:val="nil"/>
            </w:tcBorders>
            <w:shd w:val="clear" w:color="auto" w:fill="auto"/>
            <w:noWrap/>
            <w:vAlign w:val="bottom"/>
          </w:tcPr>
          <w:p w14:paraId="3E47C3D3" w14:textId="77777777" w:rsidR="006F6316" w:rsidRPr="00FA5D71" w:rsidRDefault="006F6316" w:rsidP="006F6316">
            <w:pPr>
              <w:rPr>
                <w:rFonts w:ascii="Arial" w:hAnsi="Arial" w:cs="Arial"/>
              </w:rPr>
            </w:pPr>
            <w:r w:rsidRPr="00FA5D71">
              <w:rPr>
                <w:rFonts w:ascii="Arial" w:hAnsi="Arial" w:cs="Arial"/>
              </w:rPr>
              <w:t>Bairro:</w:t>
            </w:r>
          </w:p>
        </w:tc>
        <w:tc>
          <w:tcPr>
            <w:tcW w:w="3658" w:type="dxa"/>
            <w:tcBorders>
              <w:top w:val="nil"/>
              <w:left w:val="nil"/>
              <w:bottom w:val="nil"/>
              <w:right w:val="single" w:sz="4" w:space="0" w:color="000000"/>
            </w:tcBorders>
            <w:shd w:val="clear" w:color="auto" w:fill="auto"/>
            <w:noWrap/>
            <w:vAlign w:val="bottom"/>
          </w:tcPr>
          <w:p w14:paraId="62304E37" w14:textId="77777777" w:rsidR="006F6316" w:rsidRPr="00FA5D71" w:rsidRDefault="006F6316" w:rsidP="006F6316">
            <w:pPr>
              <w:rPr>
                <w:rFonts w:ascii="Arial" w:hAnsi="Arial" w:cs="Arial"/>
              </w:rPr>
            </w:pPr>
            <w:r w:rsidRPr="00FA5D71">
              <w:rPr>
                <w:rFonts w:ascii="Arial" w:hAnsi="Arial" w:cs="Arial"/>
              </w:rPr>
              <w:t>CEP:</w:t>
            </w:r>
          </w:p>
        </w:tc>
      </w:tr>
      <w:tr w:rsidR="006F6316" w:rsidRPr="00FA5D71" w14:paraId="47D2994B" w14:textId="77777777" w:rsidTr="005F40BD">
        <w:trPr>
          <w:trHeight w:val="255"/>
        </w:trPr>
        <w:tc>
          <w:tcPr>
            <w:tcW w:w="5131" w:type="dxa"/>
            <w:tcBorders>
              <w:top w:val="nil"/>
              <w:left w:val="single" w:sz="4" w:space="0" w:color="auto"/>
              <w:bottom w:val="nil"/>
              <w:right w:val="nil"/>
            </w:tcBorders>
            <w:shd w:val="clear" w:color="auto" w:fill="auto"/>
            <w:noWrap/>
            <w:vAlign w:val="bottom"/>
          </w:tcPr>
          <w:p w14:paraId="0AC7F4AA" w14:textId="77777777" w:rsidR="006F6316" w:rsidRPr="00FA5D71" w:rsidRDefault="006F6316" w:rsidP="006F6316">
            <w:pPr>
              <w:rPr>
                <w:rFonts w:ascii="Arial" w:hAnsi="Arial" w:cs="Arial"/>
              </w:rPr>
            </w:pPr>
            <w:r w:rsidRPr="00FA5D71">
              <w:rPr>
                <w:rFonts w:ascii="Arial" w:hAnsi="Arial" w:cs="Arial"/>
              </w:rPr>
              <w:t>Cidade:</w:t>
            </w:r>
          </w:p>
        </w:tc>
        <w:tc>
          <w:tcPr>
            <w:tcW w:w="3658" w:type="dxa"/>
            <w:tcBorders>
              <w:top w:val="nil"/>
              <w:left w:val="nil"/>
              <w:bottom w:val="nil"/>
              <w:right w:val="single" w:sz="4" w:space="0" w:color="000000"/>
            </w:tcBorders>
            <w:shd w:val="clear" w:color="auto" w:fill="auto"/>
            <w:noWrap/>
            <w:vAlign w:val="bottom"/>
          </w:tcPr>
          <w:p w14:paraId="3401E59D" w14:textId="77777777" w:rsidR="006F6316" w:rsidRPr="00FA5D71" w:rsidRDefault="006F6316" w:rsidP="006F6316">
            <w:pPr>
              <w:rPr>
                <w:rFonts w:ascii="Arial" w:hAnsi="Arial" w:cs="Arial"/>
              </w:rPr>
            </w:pPr>
            <w:r w:rsidRPr="00FA5D71">
              <w:rPr>
                <w:rFonts w:ascii="Arial" w:hAnsi="Arial" w:cs="Arial"/>
              </w:rPr>
              <w:t>Estado:</w:t>
            </w:r>
          </w:p>
        </w:tc>
      </w:tr>
      <w:tr w:rsidR="006F6316" w:rsidRPr="00FA5D71" w14:paraId="4164190D" w14:textId="77777777" w:rsidTr="005F40BD">
        <w:trPr>
          <w:trHeight w:val="255"/>
        </w:trPr>
        <w:tc>
          <w:tcPr>
            <w:tcW w:w="5131" w:type="dxa"/>
            <w:tcBorders>
              <w:top w:val="nil"/>
              <w:left w:val="single" w:sz="4" w:space="0" w:color="auto"/>
              <w:bottom w:val="single" w:sz="4" w:space="0" w:color="auto"/>
              <w:right w:val="nil"/>
            </w:tcBorders>
            <w:shd w:val="clear" w:color="auto" w:fill="auto"/>
            <w:noWrap/>
            <w:vAlign w:val="bottom"/>
          </w:tcPr>
          <w:p w14:paraId="754FA33E" w14:textId="77777777" w:rsidR="006F6316" w:rsidRPr="00FA5D71" w:rsidRDefault="006F6316" w:rsidP="006F6316">
            <w:pPr>
              <w:rPr>
                <w:rFonts w:ascii="Arial" w:hAnsi="Arial" w:cs="Arial"/>
              </w:rPr>
            </w:pPr>
            <w:r w:rsidRPr="00FA5D71">
              <w:rPr>
                <w:rFonts w:ascii="Arial" w:hAnsi="Arial" w:cs="Arial"/>
              </w:rPr>
              <w:t>Telefone:</w:t>
            </w:r>
          </w:p>
        </w:tc>
        <w:tc>
          <w:tcPr>
            <w:tcW w:w="3658" w:type="dxa"/>
            <w:tcBorders>
              <w:top w:val="nil"/>
              <w:left w:val="nil"/>
              <w:bottom w:val="single" w:sz="4" w:space="0" w:color="auto"/>
              <w:right w:val="single" w:sz="4" w:space="0" w:color="000000"/>
            </w:tcBorders>
            <w:shd w:val="clear" w:color="auto" w:fill="auto"/>
            <w:noWrap/>
            <w:vAlign w:val="bottom"/>
          </w:tcPr>
          <w:p w14:paraId="0B3668EE" w14:textId="77777777" w:rsidR="006F6316" w:rsidRPr="00FA5D71" w:rsidRDefault="006F6316" w:rsidP="006F6316">
            <w:pPr>
              <w:rPr>
                <w:rFonts w:ascii="Arial" w:hAnsi="Arial" w:cs="Arial"/>
              </w:rPr>
            </w:pPr>
            <w:r w:rsidRPr="00FA5D71">
              <w:rPr>
                <w:rFonts w:ascii="Arial" w:hAnsi="Arial" w:cs="Arial"/>
              </w:rPr>
              <w:t>e-mail:</w:t>
            </w:r>
          </w:p>
        </w:tc>
      </w:tr>
      <w:tr w:rsidR="006F6316" w:rsidRPr="00FA5D71" w14:paraId="0439611F"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821D01B" w14:textId="77777777" w:rsidR="006F6316" w:rsidRPr="00FA5D71" w:rsidRDefault="006F6316" w:rsidP="006F6316">
            <w:pPr>
              <w:rPr>
                <w:rFonts w:ascii="Arial" w:hAnsi="Arial" w:cs="Arial"/>
              </w:rPr>
            </w:pPr>
            <w:r w:rsidRPr="00FA5D71">
              <w:rPr>
                <w:rFonts w:ascii="Arial" w:hAnsi="Arial" w:cs="Arial"/>
              </w:rPr>
              <w:t>Período de responsabilidade: Data do Início:                        Data do Fim:</w:t>
            </w:r>
          </w:p>
        </w:tc>
      </w:tr>
      <w:tr w:rsidR="006F6316" w:rsidRPr="00FA5D71" w14:paraId="104A242C"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84F966A" w14:textId="77777777" w:rsidR="006F6316" w:rsidRPr="00FA5D71" w:rsidRDefault="006F6316" w:rsidP="006F6316">
            <w:pPr>
              <w:rPr>
                <w:rFonts w:ascii="Arial" w:hAnsi="Arial" w:cs="Arial"/>
              </w:rPr>
            </w:pPr>
            <w:r w:rsidRPr="00FA5D71">
              <w:rPr>
                <w:rFonts w:ascii="Arial" w:hAnsi="Arial" w:cs="Arial"/>
              </w:rPr>
              <w:t>Servidor ocupante de cargo efetivo?</w:t>
            </w:r>
            <w:r w:rsidRPr="00FA5D71">
              <w:rPr>
                <w:rFonts w:ascii="Arial" w:hAnsi="Arial" w:cs="Arial"/>
              </w:rPr>
              <w:tab/>
            </w:r>
            <w:r w:rsidRPr="00FA5D71">
              <w:rPr>
                <w:rFonts w:ascii="Arial" w:hAnsi="Arial" w:cs="Arial"/>
              </w:rPr>
              <w:tab/>
            </w:r>
            <w:r w:rsidRPr="00FA5D71">
              <w:rPr>
                <w:rFonts w:ascii="Arial" w:hAnsi="Arial" w:cs="Arial"/>
              </w:rPr>
              <w:tab/>
            </w:r>
            <w:proofErr w:type="gramStart"/>
            <w:r w:rsidRPr="00FA5D71">
              <w:rPr>
                <w:rFonts w:ascii="Arial" w:hAnsi="Arial" w:cs="Arial"/>
              </w:rPr>
              <w:t xml:space="preserve">(  </w:t>
            </w:r>
            <w:proofErr w:type="gramEnd"/>
            <w:r w:rsidRPr="00FA5D71">
              <w:rPr>
                <w:rFonts w:ascii="Arial" w:hAnsi="Arial" w:cs="Arial"/>
              </w:rPr>
              <w:t xml:space="preserve"> ) SIM</w:t>
            </w:r>
            <w:r w:rsidRPr="00FA5D71">
              <w:rPr>
                <w:rFonts w:ascii="Arial" w:hAnsi="Arial" w:cs="Arial"/>
              </w:rPr>
              <w:tab/>
              <w:t>(   ) NÃO</w:t>
            </w:r>
          </w:p>
        </w:tc>
      </w:tr>
      <w:tr w:rsidR="006F6316" w:rsidRPr="00FA5D71" w14:paraId="312CA21E"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75A604A" w14:textId="77777777" w:rsidR="006F6316" w:rsidRPr="00FA5D71" w:rsidRDefault="006F6316" w:rsidP="006F6316">
            <w:pPr>
              <w:rPr>
                <w:rFonts w:ascii="Arial" w:hAnsi="Arial" w:cs="Arial"/>
              </w:rPr>
            </w:pPr>
            <w:r w:rsidRPr="00FA5D71">
              <w:rPr>
                <w:rFonts w:ascii="Arial" w:hAnsi="Arial" w:cs="Arial"/>
              </w:rPr>
              <w:t>Nome do cargo ocupado:</w:t>
            </w:r>
          </w:p>
        </w:tc>
      </w:tr>
      <w:tr w:rsidR="006F6316" w:rsidRPr="00FA5D71" w14:paraId="700EBB22"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8542B53" w14:textId="77777777" w:rsidR="006F6316" w:rsidRPr="00FA5D71" w:rsidRDefault="006F6316" w:rsidP="006F6316">
            <w:pPr>
              <w:rPr>
                <w:rFonts w:ascii="Arial" w:hAnsi="Arial" w:cs="Arial"/>
              </w:rPr>
            </w:pPr>
            <w:r w:rsidRPr="00FA5D71">
              <w:rPr>
                <w:rFonts w:ascii="Arial" w:hAnsi="Arial" w:cs="Arial"/>
              </w:rPr>
              <w:t xml:space="preserve">Ato de nomeação: </w:t>
            </w:r>
          </w:p>
        </w:tc>
      </w:tr>
      <w:tr w:rsidR="006F6316" w:rsidRPr="00FA5D71" w14:paraId="7EB9DD5D"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02DF919" w14:textId="77777777" w:rsidR="006F6316" w:rsidRPr="00FA5D71" w:rsidRDefault="006F6316" w:rsidP="006F6316">
            <w:pPr>
              <w:rPr>
                <w:rFonts w:ascii="Arial" w:hAnsi="Arial" w:cs="Arial"/>
              </w:rPr>
            </w:pPr>
            <w:r w:rsidRPr="00FA5D71">
              <w:rPr>
                <w:rFonts w:ascii="Arial" w:hAnsi="Arial" w:cs="Arial"/>
              </w:rPr>
              <w:t xml:space="preserve">Data da nomeação no cargo: </w:t>
            </w:r>
          </w:p>
        </w:tc>
      </w:tr>
      <w:tr w:rsidR="006F6316" w:rsidRPr="00FA5D71" w14:paraId="0F08BC69"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B6E3C36" w14:textId="77777777" w:rsidR="006F6316" w:rsidRPr="00FA5D71" w:rsidRDefault="006F6316" w:rsidP="006F6316">
            <w:pPr>
              <w:rPr>
                <w:rFonts w:ascii="Arial" w:hAnsi="Arial" w:cs="Arial"/>
              </w:rPr>
            </w:pPr>
            <w:r w:rsidRPr="00FA5D71">
              <w:rPr>
                <w:rFonts w:ascii="Arial" w:hAnsi="Arial" w:cs="Arial"/>
              </w:rPr>
              <w:t>Data da realização do concurso:</w:t>
            </w:r>
          </w:p>
        </w:tc>
      </w:tr>
    </w:tbl>
    <w:p w14:paraId="5D30C4FC" w14:textId="77777777" w:rsidR="006F6316" w:rsidRPr="00FA5D71" w:rsidRDefault="006F6316" w:rsidP="006F6316">
      <w:pPr>
        <w:jc w:val="both"/>
        <w:rPr>
          <w:rFonts w:ascii="Arial" w:hAnsi="Arial" w:cs="Arial"/>
          <w:bCs/>
        </w:rPr>
      </w:pPr>
      <w:r w:rsidRPr="00FA5D71">
        <w:rPr>
          <w:rFonts w:ascii="Arial" w:hAnsi="Arial" w:cs="Arial"/>
          <w:bCs/>
        </w:rPr>
        <w:t>* Informações sobre o cargo devem ser compatíveis com os dados do SIM-Atos de Pessoal</w:t>
      </w:r>
    </w:p>
    <w:p w14:paraId="3301E445" w14:textId="77777777" w:rsidR="006F6316" w:rsidRPr="00FA5D71" w:rsidRDefault="006F6316" w:rsidP="006F6316">
      <w:pPr>
        <w:rPr>
          <w:rFonts w:ascii="Arial" w:hAnsi="Arial" w:cs="Arial"/>
          <w:b/>
          <w:bCs/>
        </w:rPr>
      </w:pPr>
    </w:p>
    <w:tbl>
      <w:tblPr>
        <w:tblW w:w="8789" w:type="dxa"/>
        <w:tblInd w:w="212" w:type="dxa"/>
        <w:tblCellMar>
          <w:left w:w="70" w:type="dxa"/>
          <w:right w:w="70" w:type="dxa"/>
        </w:tblCellMar>
        <w:tblLook w:val="0000" w:firstRow="0" w:lastRow="0" w:firstColumn="0" w:lastColumn="0" w:noHBand="0" w:noVBand="0"/>
      </w:tblPr>
      <w:tblGrid>
        <w:gridCol w:w="5131"/>
        <w:gridCol w:w="3658"/>
      </w:tblGrid>
      <w:tr w:rsidR="006F6316" w:rsidRPr="00FA5D71" w14:paraId="6F05470D"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6A9EF40B" w14:textId="77777777" w:rsidR="006F6316" w:rsidRPr="00FA5D71" w:rsidRDefault="006F6316" w:rsidP="006F6316">
            <w:pPr>
              <w:jc w:val="center"/>
              <w:rPr>
                <w:rFonts w:ascii="Arial" w:hAnsi="Arial" w:cs="Arial"/>
                <w:b/>
                <w:bCs/>
              </w:rPr>
            </w:pPr>
            <w:r w:rsidRPr="00FA5D71">
              <w:rPr>
                <w:rFonts w:ascii="Arial" w:hAnsi="Arial" w:cs="Arial"/>
                <w:b/>
                <w:bCs/>
              </w:rPr>
              <w:t>2º CONTROLADOR *</w:t>
            </w:r>
          </w:p>
        </w:tc>
      </w:tr>
      <w:tr w:rsidR="006F6316" w:rsidRPr="00FA5D71" w14:paraId="2C431683" w14:textId="77777777" w:rsidTr="005F40BD">
        <w:trPr>
          <w:trHeight w:val="255"/>
        </w:trPr>
        <w:tc>
          <w:tcPr>
            <w:tcW w:w="8789" w:type="dxa"/>
            <w:gridSpan w:val="2"/>
            <w:tcBorders>
              <w:top w:val="single" w:sz="4" w:space="0" w:color="auto"/>
              <w:left w:val="single" w:sz="4" w:space="0" w:color="auto"/>
              <w:bottom w:val="nil"/>
              <w:right w:val="single" w:sz="4" w:space="0" w:color="000000"/>
            </w:tcBorders>
            <w:shd w:val="clear" w:color="auto" w:fill="auto"/>
            <w:noWrap/>
            <w:vAlign w:val="bottom"/>
          </w:tcPr>
          <w:p w14:paraId="38839DA2" w14:textId="77777777" w:rsidR="006F6316" w:rsidRPr="00FA5D71" w:rsidRDefault="006F6316" w:rsidP="006F6316">
            <w:pPr>
              <w:rPr>
                <w:rFonts w:ascii="Arial" w:hAnsi="Arial" w:cs="Arial"/>
              </w:rPr>
            </w:pPr>
            <w:r w:rsidRPr="00FA5D71">
              <w:rPr>
                <w:rFonts w:ascii="Arial" w:hAnsi="Arial" w:cs="Arial"/>
              </w:rPr>
              <w:t>Nome:</w:t>
            </w:r>
          </w:p>
        </w:tc>
      </w:tr>
      <w:tr w:rsidR="006F6316" w:rsidRPr="00FA5D71" w14:paraId="08A22027" w14:textId="77777777" w:rsidTr="005F40BD">
        <w:trPr>
          <w:trHeight w:val="255"/>
        </w:trPr>
        <w:tc>
          <w:tcPr>
            <w:tcW w:w="5131" w:type="dxa"/>
            <w:tcBorders>
              <w:top w:val="nil"/>
              <w:left w:val="single" w:sz="4" w:space="0" w:color="auto"/>
              <w:bottom w:val="nil"/>
              <w:right w:val="nil"/>
            </w:tcBorders>
            <w:shd w:val="clear" w:color="auto" w:fill="auto"/>
            <w:noWrap/>
            <w:vAlign w:val="bottom"/>
          </w:tcPr>
          <w:p w14:paraId="24C35E15" w14:textId="77777777" w:rsidR="006F6316" w:rsidRPr="00FA5D71" w:rsidRDefault="006F6316" w:rsidP="006F6316">
            <w:pPr>
              <w:rPr>
                <w:rFonts w:ascii="Arial" w:hAnsi="Arial" w:cs="Arial"/>
              </w:rPr>
            </w:pPr>
            <w:r w:rsidRPr="00FA5D71">
              <w:rPr>
                <w:rFonts w:ascii="Arial" w:hAnsi="Arial" w:cs="Arial"/>
              </w:rPr>
              <w:t>CPF:</w:t>
            </w:r>
          </w:p>
        </w:tc>
        <w:tc>
          <w:tcPr>
            <w:tcW w:w="3658" w:type="dxa"/>
            <w:tcBorders>
              <w:top w:val="nil"/>
              <w:left w:val="nil"/>
              <w:bottom w:val="nil"/>
              <w:right w:val="single" w:sz="4" w:space="0" w:color="000000"/>
            </w:tcBorders>
            <w:shd w:val="clear" w:color="auto" w:fill="auto"/>
            <w:noWrap/>
            <w:vAlign w:val="bottom"/>
          </w:tcPr>
          <w:p w14:paraId="75FD11D5" w14:textId="77777777" w:rsidR="006F6316" w:rsidRPr="00FA5D71" w:rsidRDefault="006F6316" w:rsidP="006F6316">
            <w:pPr>
              <w:rPr>
                <w:rFonts w:ascii="Arial" w:hAnsi="Arial" w:cs="Arial"/>
              </w:rPr>
            </w:pPr>
            <w:r w:rsidRPr="00FA5D71">
              <w:rPr>
                <w:rFonts w:ascii="Arial" w:hAnsi="Arial" w:cs="Arial"/>
              </w:rPr>
              <w:t>RG:</w:t>
            </w:r>
          </w:p>
        </w:tc>
      </w:tr>
      <w:tr w:rsidR="006F6316" w:rsidRPr="00FA5D71" w14:paraId="0B32A1D3" w14:textId="77777777" w:rsidTr="005F40BD">
        <w:trPr>
          <w:trHeight w:val="255"/>
        </w:trPr>
        <w:tc>
          <w:tcPr>
            <w:tcW w:w="8789" w:type="dxa"/>
            <w:gridSpan w:val="2"/>
            <w:tcBorders>
              <w:top w:val="nil"/>
              <w:left w:val="single" w:sz="4" w:space="0" w:color="auto"/>
              <w:bottom w:val="nil"/>
              <w:right w:val="single" w:sz="4" w:space="0" w:color="000000"/>
            </w:tcBorders>
            <w:shd w:val="clear" w:color="auto" w:fill="auto"/>
            <w:noWrap/>
            <w:vAlign w:val="bottom"/>
          </w:tcPr>
          <w:p w14:paraId="4EB830BD" w14:textId="77777777" w:rsidR="006F6316" w:rsidRPr="00FA5D71" w:rsidRDefault="006F6316" w:rsidP="006F6316">
            <w:pPr>
              <w:rPr>
                <w:rFonts w:ascii="Arial" w:hAnsi="Arial" w:cs="Arial"/>
              </w:rPr>
            </w:pPr>
            <w:r w:rsidRPr="00FA5D71">
              <w:rPr>
                <w:rFonts w:ascii="Arial" w:hAnsi="Arial" w:cs="Arial"/>
              </w:rPr>
              <w:t>Endereço:</w:t>
            </w:r>
          </w:p>
        </w:tc>
      </w:tr>
      <w:tr w:rsidR="006F6316" w:rsidRPr="00FA5D71" w14:paraId="00188880" w14:textId="77777777" w:rsidTr="005F40BD">
        <w:trPr>
          <w:trHeight w:val="255"/>
        </w:trPr>
        <w:tc>
          <w:tcPr>
            <w:tcW w:w="5131" w:type="dxa"/>
            <w:tcBorders>
              <w:top w:val="nil"/>
              <w:left w:val="single" w:sz="4" w:space="0" w:color="auto"/>
              <w:bottom w:val="nil"/>
              <w:right w:val="nil"/>
            </w:tcBorders>
            <w:shd w:val="clear" w:color="auto" w:fill="auto"/>
            <w:noWrap/>
            <w:vAlign w:val="bottom"/>
          </w:tcPr>
          <w:p w14:paraId="3076C2FE" w14:textId="77777777" w:rsidR="006F6316" w:rsidRPr="00FA5D71" w:rsidRDefault="006F6316" w:rsidP="006F6316">
            <w:pPr>
              <w:rPr>
                <w:rFonts w:ascii="Arial" w:hAnsi="Arial" w:cs="Arial"/>
              </w:rPr>
            </w:pPr>
            <w:r w:rsidRPr="00FA5D71">
              <w:rPr>
                <w:rFonts w:ascii="Arial" w:hAnsi="Arial" w:cs="Arial"/>
              </w:rPr>
              <w:t>Bairro:</w:t>
            </w:r>
          </w:p>
        </w:tc>
        <w:tc>
          <w:tcPr>
            <w:tcW w:w="3658" w:type="dxa"/>
            <w:tcBorders>
              <w:top w:val="nil"/>
              <w:left w:val="nil"/>
              <w:bottom w:val="nil"/>
              <w:right w:val="single" w:sz="4" w:space="0" w:color="000000"/>
            </w:tcBorders>
            <w:shd w:val="clear" w:color="auto" w:fill="auto"/>
            <w:noWrap/>
            <w:vAlign w:val="bottom"/>
          </w:tcPr>
          <w:p w14:paraId="57234B9C" w14:textId="77777777" w:rsidR="006F6316" w:rsidRPr="00FA5D71" w:rsidRDefault="006F6316" w:rsidP="006F6316">
            <w:pPr>
              <w:rPr>
                <w:rFonts w:ascii="Arial" w:hAnsi="Arial" w:cs="Arial"/>
              </w:rPr>
            </w:pPr>
            <w:r w:rsidRPr="00FA5D71">
              <w:rPr>
                <w:rFonts w:ascii="Arial" w:hAnsi="Arial" w:cs="Arial"/>
              </w:rPr>
              <w:t>CEP:</w:t>
            </w:r>
          </w:p>
        </w:tc>
      </w:tr>
      <w:tr w:rsidR="006F6316" w:rsidRPr="00FA5D71" w14:paraId="542DA959" w14:textId="77777777" w:rsidTr="005F40BD">
        <w:trPr>
          <w:trHeight w:val="255"/>
        </w:trPr>
        <w:tc>
          <w:tcPr>
            <w:tcW w:w="5131" w:type="dxa"/>
            <w:tcBorders>
              <w:top w:val="nil"/>
              <w:left w:val="single" w:sz="4" w:space="0" w:color="auto"/>
              <w:bottom w:val="nil"/>
              <w:right w:val="nil"/>
            </w:tcBorders>
            <w:shd w:val="clear" w:color="auto" w:fill="auto"/>
            <w:noWrap/>
            <w:vAlign w:val="bottom"/>
          </w:tcPr>
          <w:p w14:paraId="48394E65" w14:textId="77777777" w:rsidR="006F6316" w:rsidRPr="00FA5D71" w:rsidRDefault="006F6316" w:rsidP="006F6316">
            <w:pPr>
              <w:rPr>
                <w:rFonts w:ascii="Arial" w:hAnsi="Arial" w:cs="Arial"/>
              </w:rPr>
            </w:pPr>
            <w:r w:rsidRPr="00FA5D71">
              <w:rPr>
                <w:rFonts w:ascii="Arial" w:hAnsi="Arial" w:cs="Arial"/>
              </w:rPr>
              <w:t>Cidade:</w:t>
            </w:r>
          </w:p>
        </w:tc>
        <w:tc>
          <w:tcPr>
            <w:tcW w:w="3658" w:type="dxa"/>
            <w:tcBorders>
              <w:top w:val="nil"/>
              <w:left w:val="nil"/>
              <w:bottom w:val="nil"/>
              <w:right w:val="single" w:sz="4" w:space="0" w:color="000000"/>
            </w:tcBorders>
            <w:shd w:val="clear" w:color="auto" w:fill="auto"/>
            <w:noWrap/>
            <w:vAlign w:val="bottom"/>
          </w:tcPr>
          <w:p w14:paraId="598165DD" w14:textId="77777777" w:rsidR="006F6316" w:rsidRPr="00FA5D71" w:rsidRDefault="006F6316" w:rsidP="006F6316">
            <w:pPr>
              <w:rPr>
                <w:rFonts w:ascii="Arial" w:hAnsi="Arial" w:cs="Arial"/>
              </w:rPr>
            </w:pPr>
            <w:r w:rsidRPr="00FA5D71">
              <w:rPr>
                <w:rFonts w:ascii="Arial" w:hAnsi="Arial" w:cs="Arial"/>
              </w:rPr>
              <w:t>Estado:</w:t>
            </w:r>
          </w:p>
        </w:tc>
      </w:tr>
      <w:tr w:rsidR="006F6316" w:rsidRPr="00FA5D71" w14:paraId="167779D6" w14:textId="77777777" w:rsidTr="005F40BD">
        <w:trPr>
          <w:trHeight w:val="255"/>
        </w:trPr>
        <w:tc>
          <w:tcPr>
            <w:tcW w:w="5131" w:type="dxa"/>
            <w:tcBorders>
              <w:top w:val="nil"/>
              <w:left w:val="single" w:sz="4" w:space="0" w:color="auto"/>
              <w:bottom w:val="single" w:sz="4" w:space="0" w:color="auto"/>
              <w:right w:val="nil"/>
            </w:tcBorders>
            <w:shd w:val="clear" w:color="auto" w:fill="auto"/>
            <w:noWrap/>
            <w:vAlign w:val="bottom"/>
          </w:tcPr>
          <w:p w14:paraId="76C6A1E8" w14:textId="77777777" w:rsidR="006F6316" w:rsidRPr="00FA5D71" w:rsidRDefault="006F6316" w:rsidP="006F6316">
            <w:pPr>
              <w:rPr>
                <w:rFonts w:ascii="Arial" w:hAnsi="Arial" w:cs="Arial"/>
              </w:rPr>
            </w:pPr>
            <w:r w:rsidRPr="00FA5D71">
              <w:rPr>
                <w:rFonts w:ascii="Arial" w:hAnsi="Arial" w:cs="Arial"/>
              </w:rPr>
              <w:t>Telefone:</w:t>
            </w:r>
          </w:p>
        </w:tc>
        <w:tc>
          <w:tcPr>
            <w:tcW w:w="3658" w:type="dxa"/>
            <w:tcBorders>
              <w:top w:val="nil"/>
              <w:left w:val="nil"/>
              <w:bottom w:val="single" w:sz="4" w:space="0" w:color="auto"/>
              <w:right w:val="single" w:sz="4" w:space="0" w:color="000000"/>
            </w:tcBorders>
            <w:shd w:val="clear" w:color="auto" w:fill="auto"/>
            <w:noWrap/>
            <w:vAlign w:val="bottom"/>
          </w:tcPr>
          <w:p w14:paraId="3D3E34AC" w14:textId="77777777" w:rsidR="006F6316" w:rsidRPr="00FA5D71" w:rsidRDefault="006F6316" w:rsidP="006F6316">
            <w:pPr>
              <w:rPr>
                <w:rFonts w:ascii="Arial" w:hAnsi="Arial" w:cs="Arial"/>
              </w:rPr>
            </w:pPr>
            <w:r w:rsidRPr="00FA5D71">
              <w:rPr>
                <w:rFonts w:ascii="Arial" w:hAnsi="Arial" w:cs="Arial"/>
              </w:rPr>
              <w:t>e-mail:</w:t>
            </w:r>
          </w:p>
        </w:tc>
      </w:tr>
      <w:tr w:rsidR="006F6316" w:rsidRPr="00FA5D71" w14:paraId="40C7D059"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089C7EF" w14:textId="77777777" w:rsidR="006F6316" w:rsidRPr="00FA5D71" w:rsidRDefault="006F6316" w:rsidP="006F6316">
            <w:pPr>
              <w:rPr>
                <w:rFonts w:ascii="Arial" w:hAnsi="Arial" w:cs="Arial"/>
              </w:rPr>
            </w:pPr>
            <w:r w:rsidRPr="00FA5D71">
              <w:rPr>
                <w:rFonts w:ascii="Arial" w:hAnsi="Arial" w:cs="Arial"/>
              </w:rPr>
              <w:t>Período de responsabilidade: Data do Início:                        Data do Fim:</w:t>
            </w:r>
          </w:p>
        </w:tc>
      </w:tr>
      <w:tr w:rsidR="006F6316" w:rsidRPr="00FA5D71" w14:paraId="6A0EFF43"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C90CCD6" w14:textId="77777777" w:rsidR="006F6316" w:rsidRPr="00FA5D71" w:rsidRDefault="006F6316" w:rsidP="006F6316">
            <w:pPr>
              <w:rPr>
                <w:rFonts w:ascii="Arial" w:hAnsi="Arial" w:cs="Arial"/>
              </w:rPr>
            </w:pPr>
            <w:r w:rsidRPr="00FA5D71">
              <w:rPr>
                <w:rFonts w:ascii="Arial" w:hAnsi="Arial" w:cs="Arial"/>
              </w:rPr>
              <w:t>Servidor ocupante de cargo efetivo?</w:t>
            </w:r>
            <w:r w:rsidRPr="00FA5D71">
              <w:rPr>
                <w:rFonts w:ascii="Arial" w:hAnsi="Arial" w:cs="Arial"/>
              </w:rPr>
              <w:tab/>
            </w:r>
            <w:r w:rsidRPr="00FA5D71">
              <w:rPr>
                <w:rFonts w:ascii="Arial" w:hAnsi="Arial" w:cs="Arial"/>
              </w:rPr>
              <w:tab/>
            </w:r>
            <w:r w:rsidRPr="00FA5D71">
              <w:rPr>
                <w:rFonts w:ascii="Arial" w:hAnsi="Arial" w:cs="Arial"/>
              </w:rPr>
              <w:tab/>
            </w:r>
            <w:proofErr w:type="gramStart"/>
            <w:r w:rsidRPr="00FA5D71">
              <w:rPr>
                <w:rFonts w:ascii="Arial" w:hAnsi="Arial" w:cs="Arial"/>
              </w:rPr>
              <w:t xml:space="preserve">(  </w:t>
            </w:r>
            <w:proofErr w:type="gramEnd"/>
            <w:r w:rsidRPr="00FA5D71">
              <w:rPr>
                <w:rFonts w:ascii="Arial" w:hAnsi="Arial" w:cs="Arial"/>
              </w:rPr>
              <w:t xml:space="preserve"> ) SIM</w:t>
            </w:r>
            <w:r w:rsidRPr="00FA5D71">
              <w:rPr>
                <w:rFonts w:ascii="Arial" w:hAnsi="Arial" w:cs="Arial"/>
              </w:rPr>
              <w:tab/>
              <w:t>(   ) NÃO</w:t>
            </w:r>
          </w:p>
        </w:tc>
      </w:tr>
      <w:tr w:rsidR="006F6316" w:rsidRPr="00FA5D71" w14:paraId="74DD97FF"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5C639F28" w14:textId="77777777" w:rsidR="006F6316" w:rsidRPr="00FA5D71" w:rsidRDefault="006F6316" w:rsidP="006F6316">
            <w:pPr>
              <w:rPr>
                <w:rFonts w:ascii="Arial" w:hAnsi="Arial" w:cs="Arial"/>
              </w:rPr>
            </w:pPr>
            <w:r w:rsidRPr="00FA5D71">
              <w:rPr>
                <w:rFonts w:ascii="Arial" w:hAnsi="Arial" w:cs="Arial"/>
              </w:rPr>
              <w:t>Nome do cargo ocupado:</w:t>
            </w:r>
          </w:p>
        </w:tc>
      </w:tr>
      <w:tr w:rsidR="006F6316" w:rsidRPr="00FA5D71" w14:paraId="18091076"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41D0300" w14:textId="77777777" w:rsidR="006F6316" w:rsidRPr="00FA5D71" w:rsidRDefault="006F6316" w:rsidP="006F6316">
            <w:pPr>
              <w:rPr>
                <w:rFonts w:ascii="Arial" w:hAnsi="Arial" w:cs="Arial"/>
              </w:rPr>
            </w:pPr>
            <w:r w:rsidRPr="00FA5D71">
              <w:rPr>
                <w:rFonts w:ascii="Arial" w:hAnsi="Arial" w:cs="Arial"/>
              </w:rPr>
              <w:t xml:space="preserve">Ato de nomeação: </w:t>
            </w:r>
          </w:p>
        </w:tc>
      </w:tr>
      <w:tr w:rsidR="006F6316" w:rsidRPr="00FA5D71" w14:paraId="7A26CE69"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EC94347" w14:textId="77777777" w:rsidR="006F6316" w:rsidRPr="00FA5D71" w:rsidRDefault="006F6316" w:rsidP="006F6316">
            <w:pPr>
              <w:rPr>
                <w:rFonts w:ascii="Arial" w:hAnsi="Arial" w:cs="Arial"/>
              </w:rPr>
            </w:pPr>
            <w:r w:rsidRPr="00FA5D71">
              <w:rPr>
                <w:rFonts w:ascii="Arial" w:hAnsi="Arial" w:cs="Arial"/>
              </w:rPr>
              <w:t xml:space="preserve">Data da nomeação no cargo: </w:t>
            </w:r>
          </w:p>
        </w:tc>
      </w:tr>
      <w:tr w:rsidR="006F6316" w:rsidRPr="00FA5D71" w14:paraId="7756C537"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DC98742" w14:textId="77777777" w:rsidR="006F6316" w:rsidRPr="00FA5D71" w:rsidRDefault="006F6316" w:rsidP="006F6316">
            <w:pPr>
              <w:rPr>
                <w:rFonts w:ascii="Arial" w:hAnsi="Arial" w:cs="Arial"/>
              </w:rPr>
            </w:pPr>
            <w:r w:rsidRPr="00FA5D71">
              <w:rPr>
                <w:rFonts w:ascii="Arial" w:hAnsi="Arial" w:cs="Arial"/>
              </w:rPr>
              <w:t>Data da realização do concurso:</w:t>
            </w:r>
          </w:p>
        </w:tc>
      </w:tr>
    </w:tbl>
    <w:p w14:paraId="56D8D1CE" w14:textId="77777777" w:rsidR="006F6316" w:rsidRPr="00FA5D71" w:rsidRDefault="006F6316" w:rsidP="006F6316">
      <w:pPr>
        <w:jc w:val="both"/>
        <w:rPr>
          <w:rFonts w:ascii="Arial" w:hAnsi="Arial" w:cs="Arial"/>
          <w:bCs/>
        </w:rPr>
      </w:pPr>
      <w:r w:rsidRPr="00FA5D71">
        <w:rPr>
          <w:rFonts w:ascii="Arial" w:hAnsi="Arial" w:cs="Arial"/>
          <w:bCs/>
        </w:rPr>
        <w:lastRenderedPageBreak/>
        <w:t>* Informações sobre o cargo devem ser compatíveis com os dados do SIM-Atos de Pessoal</w:t>
      </w:r>
    </w:p>
    <w:p w14:paraId="56F5AB5E" w14:textId="77777777" w:rsidR="00DC3409" w:rsidRPr="00FA5D71" w:rsidRDefault="00DC3409" w:rsidP="006F6316">
      <w:pPr>
        <w:jc w:val="both"/>
        <w:rPr>
          <w:rFonts w:ascii="Arial" w:hAnsi="Arial" w:cs="Arial"/>
          <w:b/>
        </w:rPr>
      </w:pPr>
    </w:p>
    <w:p w14:paraId="29BC25B1" w14:textId="77777777" w:rsidR="006F6316" w:rsidRPr="00FA5D71" w:rsidRDefault="006F6316" w:rsidP="006F6316">
      <w:pPr>
        <w:jc w:val="both"/>
        <w:rPr>
          <w:rFonts w:ascii="Arial" w:hAnsi="Arial" w:cs="Arial"/>
          <w:b/>
        </w:rPr>
      </w:pPr>
      <w:r w:rsidRPr="00FA5D71">
        <w:rPr>
          <w:rFonts w:ascii="Arial" w:hAnsi="Arial" w:cs="Arial"/>
          <w:b/>
        </w:rPr>
        <w:t>3. Relação de Servidores</w:t>
      </w:r>
    </w:p>
    <w:p w14:paraId="31FECA66" w14:textId="77777777" w:rsidR="006F6316" w:rsidRPr="00FA5D71" w:rsidRDefault="006F6316" w:rsidP="00DC3409">
      <w:pPr>
        <w:ind w:firstLine="1134"/>
        <w:jc w:val="both"/>
        <w:rPr>
          <w:rFonts w:ascii="Arial" w:hAnsi="Arial" w:cs="Arial"/>
        </w:rPr>
      </w:pPr>
      <w:r w:rsidRPr="00FA5D71">
        <w:rPr>
          <w:rFonts w:ascii="Arial" w:hAnsi="Arial" w:cs="Arial"/>
        </w:rPr>
        <w:t>Relacionar os servidores lotados no Sistema de Controle Interno, com as respectivas datas de lotação, função e natureza do cargo (efetivo ou não).</w:t>
      </w:r>
    </w:p>
    <w:p w14:paraId="16A76F64" w14:textId="77777777" w:rsidR="006F6316" w:rsidRPr="00FA5D71" w:rsidRDefault="006F6316" w:rsidP="006F6316">
      <w:pPr>
        <w:jc w:val="both"/>
        <w:rPr>
          <w:rFonts w:ascii="Arial" w:hAnsi="Arial" w:cs="Arial"/>
        </w:rPr>
      </w:pPr>
    </w:p>
    <w:p w14:paraId="30691BFB" w14:textId="77777777" w:rsidR="006F6316" w:rsidRPr="00FA5D71" w:rsidRDefault="006F6316" w:rsidP="006F6316">
      <w:pPr>
        <w:jc w:val="both"/>
        <w:rPr>
          <w:rFonts w:ascii="Arial" w:hAnsi="Arial" w:cs="Arial"/>
          <w:b/>
        </w:rPr>
      </w:pPr>
      <w:r w:rsidRPr="00FA5D71">
        <w:rPr>
          <w:rFonts w:ascii="Arial" w:hAnsi="Arial" w:cs="Arial"/>
          <w:b/>
        </w:rPr>
        <w:t>4. Ações desenvolvidas</w:t>
      </w:r>
    </w:p>
    <w:p w14:paraId="4B633F0E" w14:textId="77777777" w:rsidR="006F6316" w:rsidRPr="00FA5D71" w:rsidRDefault="006F6316" w:rsidP="00DC3409">
      <w:pPr>
        <w:ind w:firstLine="1134"/>
        <w:jc w:val="both"/>
        <w:rPr>
          <w:rFonts w:ascii="Arial" w:hAnsi="Arial" w:cs="Arial"/>
        </w:rPr>
      </w:pPr>
      <w:r w:rsidRPr="00FA5D71">
        <w:rPr>
          <w:rFonts w:ascii="Arial" w:hAnsi="Arial" w:cs="Arial"/>
        </w:rPr>
        <w:t>Listar as auditorias ou avaliações especiais ou pontuais realizadas durante o exercício de 20XX, indicando a data/período da realização e o respectivo escopo.</w:t>
      </w:r>
    </w:p>
    <w:p w14:paraId="3976D1E1" w14:textId="77777777" w:rsidR="006F6316" w:rsidRPr="00FA5D71" w:rsidRDefault="006F6316" w:rsidP="006F6316">
      <w:pPr>
        <w:jc w:val="both"/>
        <w:rPr>
          <w:rFonts w:ascii="Arial" w:hAnsi="Arial" w:cs="Arial"/>
        </w:rPr>
      </w:pPr>
    </w:p>
    <w:p w14:paraId="1E5E7DC1" w14:textId="77777777" w:rsidR="006F6316" w:rsidRPr="00FA5D71" w:rsidRDefault="006F6316" w:rsidP="006F6316">
      <w:pPr>
        <w:jc w:val="both"/>
        <w:rPr>
          <w:rFonts w:ascii="Arial" w:hAnsi="Arial" w:cs="Arial"/>
          <w:b/>
        </w:rPr>
      </w:pPr>
      <w:r w:rsidRPr="00FA5D71">
        <w:rPr>
          <w:rFonts w:ascii="Arial" w:hAnsi="Arial" w:cs="Arial"/>
          <w:b/>
        </w:rPr>
        <w:t>5. Síntese das avaliações</w:t>
      </w:r>
    </w:p>
    <w:p w14:paraId="2A0B26DD" w14:textId="77777777" w:rsidR="006F6316" w:rsidRPr="00FA5D71" w:rsidRDefault="006F6316" w:rsidP="00DC3409">
      <w:pPr>
        <w:ind w:firstLine="1134"/>
        <w:jc w:val="both"/>
        <w:rPr>
          <w:rFonts w:ascii="Arial" w:hAnsi="Arial" w:cs="Arial"/>
        </w:rPr>
      </w:pPr>
      <w:r w:rsidRPr="00FA5D71">
        <w:rPr>
          <w:rFonts w:ascii="Arial" w:hAnsi="Arial" w:cs="Arial"/>
        </w:rPr>
        <w:t>O quadro de procedimentos deve conter ao menos as situações já indicadas abaixo, podendo cada item/assunto ser subdividido conforme as situações verificadas pelo Controle Interno.</w:t>
      </w:r>
    </w:p>
    <w:p w14:paraId="08DEA649" w14:textId="77777777" w:rsidR="006F6316" w:rsidRPr="00FA5D71" w:rsidRDefault="006F6316" w:rsidP="006F6316">
      <w:pPr>
        <w:rPr>
          <w:rFonts w:ascii="Arial" w:hAnsi="Arial"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640"/>
      </w:tblGrid>
      <w:tr w:rsidR="006F6316" w:rsidRPr="00FA5D71" w14:paraId="5FFEF40C" w14:textId="77777777" w:rsidTr="00FA5D71">
        <w:tc>
          <w:tcPr>
            <w:tcW w:w="7088" w:type="dxa"/>
          </w:tcPr>
          <w:p w14:paraId="609DE242" w14:textId="77777777" w:rsidR="006F6316" w:rsidRPr="00FA5D71" w:rsidRDefault="006F6316" w:rsidP="006F6316">
            <w:pPr>
              <w:jc w:val="center"/>
              <w:rPr>
                <w:rFonts w:ascii="Arial" w:hAnsi="Arial" w:cs="Arial"/>
                <w:b/>
                <w:sz w:val="22"/>
                <w:szCs w:val="22"/>
              </w:rPr>
            </w:pPr>
            <w:r w:rsidRPr="00FA5D71">
              <w:rPr>
                <w:rFonts w:ascii="Arial" w:hAnsi="Arial" w:cs="Arial"/>
                <w:b/>
                <w:sz w:val="22"/>
                <w:szCs w:val="22"/>
              </w:rPr>
              <w:t>Procedimentos Realizados (*)</w:t>
            </w:r>
          </w:p>
        </w:tc>
        <w:tc>
          <w:tcPr>
            <w:tcW w:w="1640" w:type="dxa"/>
          </w:tcPr>
          <w:p w14:paraId="23FDF078" w14:textId="77777777" w:rsidR="006F6316" w:rsidRPr="00FA5D71" w:rsidRDefault="006F6316" w:rsidP="006F6316">
            <w:pPr>
              <w:jc w:val="center"/>
              <w:rPr>
                <w:rFonts w:ascii="Arial" w:hAnsi="Arial" w:cs="Arial"/>
                <w:b/>
                <w:sz w:val="22"/>
                <w:szCs w:val="22"/>
              </w:rPr>
            </w:pPr>
            <w:r w:rsidRPr="00FA5D71">
              <w:rPr>
                <w:rFonts w:ascii="Arial" w:hAnsi="Arial" w:cs="Arial"/>
                <w:b/>
                <w:sz w:val="22"/>
                <w:szCs w:val="22"/>
              </w:rPr>
              <w:t>Avaliação (**)</w:t>
            </w:r>
          </w:p>
        </w:tc>
      </w:tr>
      <w:tr w:rsidR="006F6316" w:rsidRPr="00FA5D71" w14:paraId="23BB5FBA" w14:textId="77777777" w:rsidTr="00FA5D71">
        <w:tc>
          <w:tcPr>
            <w:tcW w:w="7088" w:type="dxa"/>
          </w:tcPr>
          <w:p w14:paraId="52E56300" w14:textId="77777777" w:rsidR="006F6316" w:rsidRPr="00FA5D71" w:rsidRDefault="006F6316" w:rsidP="006F6316">
            <w:pPr>
              <w:rPr>
                <w:rFonts w:ascii="Arial" w:hAnsi="Arial" w:cs="Arial"/>
                <w:sz w:val="22"/>
                <w:szCs w:val="22"/>
              </w:rPr>
            </w:pPr>
            <w:r w:rsidRPr="00FA5D71">
              <w:rPr>
                <w:rFonts w:ascii="Arial" w:hAnsi="Arial" w:cs="Arial"/>
                <w:sz w:val="22"/>
                <w:szCs w:val="22"/>
              </w:rPr>
              <w:t>Adequação da LOA ao PPA e à LDO</w:t>
            </w:r>
          </w:p>
        </w:tc>
        <w:tc>
          <w:tcPr>
            <w:tcW w:w="1640" w:type="dxa"/>
          </w:tcPr>
          <w:p w14:paraId="4513CD64" w14:textId="77777777" w:rsidR="006F6316" w:rsidRPr="00FA5D71" w:rsidRDefault="006F6316" w:rsidP="006F6316">
            <w:pPr>
              <w:rPr>
                <w:rFonts w:ascii="Arial" w:hAnsi="Arial" w:cs="Arial"/>
                <w:sz w:val="22"/>
                <w:szCs w:val="22"/>
              </w:rPr>
            </w:pPr>
          </w:p>
        </w:tc>
      </w:tr>
      <w:tr w:rsidR="006F6316" w:rsidRPr="00FA5D71" w14:paraId="7C019C3F" w14:textId="77777777" w:rsidTr="00FA5D71">
        <w:tc>
          <w:tcPr>
            <w:tcW w:w="7088" w:type="dxa"/>
          </w:tcPr>
          <w:p w14:paraId="665439B6" w14:textId="77777777" w:rsidR="006F6316" w:rsidRPr="00FA5D71" w:rsidRDefault="006F6316" w:rsidP="006F6316">
            <w:pPr>
              <w:rPr>
                <w:rFonts w:ascii="Arial" w:hAnsi="Arial" w:cs="Arial"/>
                <w:sz w:val="22"/>
                <w:szCs w:val="22"/>
              </w:rPr>
            </w:pPr>
            <w:r w:rsidRPr="00FA5D71">
              <w:rPr>
                <w:rFonts w:ascii="Arial" w:hAnsi="Arial" w:cs="Arial"/>
                <w:sz w:val="22"/>
                <w:szCs w:val="22"/>
              </w:rPr>
              <w:tab/>
              <w:t>Diretrizes contidas na LDO</w:t>
            </w:r>
          </w:p>
        </w:tc>
        <w:tc>
          <w:tcPr>
            <w:tcW w:w="1640" w:type="dxa"/>
          </w:tcPr>
          <w:p w14:paraId="4836DE79" w14:textId="77777777" w:rsidR="006F6316" w:rsidRPr="00FA5D71" w:rsidRDefault="006F6316" w:rsidP="006F6316">
            <w:pPr>
              <w:rPr>
                <w:rFonts w:ascii="Arial" w:hAnsi="Arial" w:cs="Arial"/>
                <w:sz w:val="22"/>
                <w:szCs w:val="22"/>
              </w:rPr>
            </w:pPr>
            <w:r w:rsidRPr="00FA5D71">
              <w:rPr>
                <w:rFonts w:ascii="Arial" w:hAnsi="Arial" w:cs="Arial"/>
                <w:sz w:val="22"/>
                <w:szCs w:val="22"/>
              </w:rPr>
              <w:t>** (1)</w:t>
            </w:r>
          </w:p>
        </w:tc>
      </w:tr>
      <w:tr w:rsidR="006F6316" w:rsidRPr="00FA5D71" w14:paraId="7FB19594" w14:textId="77777777" w:rsidTr="00FA5D71">
        <w:tc>
          <w:tcPr>
            <w:tcW w:w="7088" w:type="dxa"/>
          </w:tcPr>
          <w:p w14:paraId="64D42A59" w14:textId="77777777" w:rsidR="006F6316" w:rsidRPr="00FA5D71" w:rsidRDefault="006F6316" w:rsidP="006F6316">
            <w:pPr>
              <w:rPr>
                <w:rFonts w:ascii="Arial" w:hAnsi="Arial" w:cs="Arial"/>
                <w:sz w:val="22"/>
                <w:szCs w:val="22"/>
              </w:rPr>
            </w:pPr>
            <w:r w:rsidRPr="00FA5D71">
              <w:rPr>
                <w:rFonts w:ascii="Arial" w:hAnsi="Arial" w:cs="Arial"/>
                <w:sz w:val="22"/>
                <w:szCs w:val="22"/>
              </w:rPr>
              <w:tab/>
              <w:t>Ações e programas do PPA previstos para o período</w:t>
            </w:r>
          </w:p>
        </w:tc>
        <w:tc>
          <w:tcPr>
            <w:tcW w:w="1640" w:type="dxa"/>
          </w:tcPr>
          <w:p w14:paraId="3A699623" w14:textId="77777777" w:rsidR="006F6316" w:rsidRPr="00FA5D71" w:rsidRDefault="006F6316" w:rsidP="006F6316">
            <w:pPr>
              <w:rPr>
                <w:rFonts w:ascii="Arial" w:hAnsi="Arial" w:cs="Arial"/>
                <w:sz w:val="22"/>
                <w:szCs w:val="22"/>
              </w:rPr>
            </w:pPr>
            <w:r w:rsidRPr="00FA5D71">
              <w:rPr>
                <w:rFonts w:ascii="Arial" w:hAnsi="Arial" w:cs="Arial"/>
                <w:sz w:val="22"/>
                <w:szCs w:val="22"/>
              </w:rPr>
              <w:t>**</w:t>
            </w:r>
          </w:p>
        </w:tc>
      </w:tr>
      <w:tr w:rsidR="006F6316" w:rsidRPr="00FA5D71" w14:paraId="2670E99C" w14:textId="77777777" w:rsidTr="00FA5D71">
        <w:tc>
          <w:tcPr>
            <w:tcW w:w="7088" w:type="dxa"/>
          </w:tcPr>
          <w:p w14:paraId="5AC438F0" w14:textId="77777777" w:rsidR="006F6316" w:rsidRPr="00FA5D71" w:rsidRDefault="006F6316" w:rsidP="006F6316">
            <w:pPr>
              <w:rPr>
                <w:rFonts w:ascii="Arial" w:hAnsi="Arial" w:cs="Arial"/>
                <w:sz w:val="22"/>
                <w:szCs w:val="22"/>
              </w:rPr>
            </w:pPr>
            <w:r w:rsidRPr="00FA5D71">
              <w:rPr>
                <w:rFonts w:ascii="Arial" w:hAnsi="Arial" w:cs="Arial"/>
                <w:sz w:val="22"/>
                <w:szCs w:val="22"/>
              </w:rPr>
              <w:t>Execução Orçamentária</w:t>
            </w:r>
          </w:p>
        </w:tc>
        <w:tc>
          <w:tcPr>
            <w:tcW w:w="1640" w:type="dxa"/>
          </w:tcPr>
          <w:p w14:paraId="34C937DD" w14:textId="77777777" w:rsidR="006F6316" w:rsidRPr="00FA5D71" w:rsidRDefault="006F6316" w:rsidP="006F6316">
            <w:pPr>
              <w:rPr>
                <w:rFonts w:ascii="Arial" w:hAnsi="Arial" w:cs="Arial"/>
                <w:sz w:val="22"/>
                <w:szCs w:val="22"/>
              </w:rPr>
            </w:pPr>
          </w:p>
        </w:tc>
      </w:tr>
      <w:tr w:rsidR="006F6316" w:rsidRPr="00FA5D71" w14:paraId="14D7317A" w14:textId="77777777" w:rsidTr="00FA5D71">
        <w:tc>
          <w:tcPr>
            <w:tcW w:w="7088" w:type="dxa"/>
          </w:tcPr>
          <w:p w14:paraId="54BED4B8" w14:textId="77777777" w:rsidR="006F6316" w:rsidRPr="00FA5D71" w:rsidRDefault="006F6316" w:rsidP="006F6316">
            <w:pPr>
              <w:rPr>
                <w:rFonts w:ascii="Arial" w:hAnsi="Arial" w:cs="Arial"/>
                <w:sz w:val="22"/>
                <w:szCs w:val="22"/>
              </w:rPr>
            </w:pPr>
            <w:r w:rsidRPr="00FA5D71">
              <w:rPr>
                <w:rFonts w:ascii="Arial" w:hAnsi="Arial" w:cs="Arial"/>
                <w:sz w:val="22"/>
                <w:szCs w:val="22"/>
              </w:rPr>
              <w:tab/>
              <w:t>Programação financeira e congelamento de dotações</w:t>
            </w:r>
          </w:p>
        </w:tc>
        <w:tc>
          <w:tcPr>
            <w:tcW w:w="1640" w:type="dxa"/>
          </w:tcPr>
          <w:p w14:paraId="37F388E3" w14:textId="77777777" w:rsidR="006F6316" w:rsidRPr="00FA5D71" w:rsidRDefault="006F6316" w:rsidP="006F6316">
            <w:pPr>
              <w:rPr>
                <w:rFonts w:ascii="Arial" w:hAnsi="Arial" w:cs="Arial"/>
                <w:sz w:val="22"/>
                <w:szCs w:val="22"/>
              </w:rPr>
            </w:pPr>
            <w:r w:rsidRPr="00FA5D71">
              <w:rPr>
                <w:rFonts w:ascii="Arial" w:hAnsi="Arial" w:cs="Arial"/>
                <w:sz w:val="22"/>
                <w:szCs w:val="22"/>
              </w:rPr>
              <w:t>**</w:t>
            </w:r>
          </w:p>
        </w:tc>
      </w:tr>
      <w:tr w:rsidR="006F6316" w:rsidRPr="00FA5D71" w14:paraId="72B972C0" w14:textId="77777777" w:rsidTr="00FA5D71">
        <w:tc>
          <w:tcPr>
            <w:tcW w:w="7088" w:type="dxa"/>
          </w:tcPr>
          <w:p w14:paraId="1E91D3F6" w14:textId="77777777" w:rsidR="006F6316" w:rsidRPr="00FA5D71" w:rsidRDefault="006F6316" w:rsidP="006F6316">
            <w:pPr>
              <w:rPr>
                <w:rFonts w:ascii="Arial" w:hAnsi="Arial" w:cs="Arial"/>
                <w:sz w:val="22"/>
                <w:szCs w:val="22"/>
              </w:rPr>
            </w:pPr>
            <w:r w:rsidRPr="00FA5D71">
              <w:rPr>
                <w:rFonts w:ascii="Arial" w:hAnsi="Arial" w:cs="Arial"/>
                <w:sz w:val="22"/>
                <w:szCs w:val="22"/>
              </w:rPr>
              <w:t>Alterações Orçamentárias</w:t>
            </w:r>
          </w:p>
        </w:tc>
        <w:tc>
          <w:tcPr>
            <w:tcW w:w="1640" w:type="dxa"/>
          </w:tcPr>
          <w:p w14:paraId="5B7D5883" w14:textId="77777777" w:rsidR="006F6316" w:rsidRPr="00FA5D71" w:rsidRDefault="006F6316" w:rsidP="006F6316">
            <w:pPr>
              <w:rPr>
                <w:rFonts w:ascii="Arial" w:hAnsi="Arial" w:cs="Arial"/>
                <w:sz w:val="22"/>
                <w:szCs w:val="22"/>
              </w:rPr>
            </w:pPr>
          </w:p>
        </w:tc>
      </w:tr>
      <w:tr w:rsidR="006F6316" w:rsidRPr="00FA5D71" w14:paraId="23F87ACC" w14:textId="77777777" w:rsidTr="00FA5D71">
        <w:tc>
          <w:tcPr>
            <w:tcW w:w="7088" w:type="dxa"/>
          </w:tcPr>
          <w:p w14:paraId="4F7435CC" w14:textId="77777777" w:rsidR="006F6316" w:rsidRPr="00FA5D71" w:rsidRDefault="006F6316" w:rsidP="006F6316">
            <w:pPr>
              <w:rPr>
                <w:rFonts w:ascii="Arial" w:hAnsi="Arial" w:cs="Arial"/>
                <w:sz w:val="22"/>
                <w:szCs w:val="22"/>
              </w:rPr>
            </w:pPr>
            <w:r w:rsidRPr="00FA5D71">
              <w:rPr>
                <w:rFonts w:ascii="Arial" w:hAnsi="Arial" w:cs="Arial"/>
                <w:sz w:val="22"/>
                <w:szCs w:val="22"/>
              </w:rPr>
              <w:tab/>
              <w:t>Créditos Suplementares</w:t>
            </w:r>
          </w:p>
        </w:tc>
        <w:tc>
          <w:tcPr>
            <w:tcW w:w="1640" w:type="dxa"/>
          </w:tcPr>
          <w:p w14:paraId="3840AB4D" w14:textId="77777777" w:rsidR="006F6316" w:rsidRPr="00FA5D71" w:rsidRDefault="006F6316" w:rsidP="00A94529">
            <w:pPr>
              <w:rPr>
                <w:rFonts w:ascii="Arial" w:hAnsi="Arial" w:cs="Arial"/>
                <w:sz w:val="22"/>
                <w:szCs w:val="22"/>
              </w:rPr>
            </w:pPr>
            <w:r w:rsidRPr="00FA5D71">
              <w:rPr>
                <w:rFonts w:ascii="Arial" w:hAnsi="Arial" w:cs="Arial"/>
                <w:sz w:val="22"/>
                <w:szCs w:val="22"/>
              </w:rPr>
              <w:t xml:space="preserve">** </w:t>
            </w:r>
          </w:p>
        </w:tc>
      </w:tr>
      <w:tr w:rsidR="006F6316" w:rsidRPr="00FA5D71" w14:paraId="60C4C3F7" w14:textId="77777777" w:rsidTr="00FA5D71">
        <w:tc>
          <w:tcPr>
            <w:tcW w:w="7088" w:type="dxa"/>
          </w:tcPr>
          <w:p w14:paraId="0E8BA513" w14:textId="77777777" w:rsidR="006F6316" w:rsidRPr="00FA5D71" w:rsidRDefault="006F6316" w:rsidP="006F6316">
            <w:pPr>
              <w:rPr>
                <w:rFonts w:ascii="Arial" w:hAnsi="Arial" w:cs="Arial"/>
                <w:sz w:val="22"/>
                <w:szCs w:val="22"/>
              </w:rPr>
            </w:pPr>
            <w:r w:rsidRPr="00FA5D71">
              <w:rPr>
                <w:rFonts w:ascii="Arial" w:hAnsi="Arial" w:cs="Arial"/>
                <w:sz w:val="22"/>
                <w:szCs w:val="22"/>
              </w:rPr>
              <w:tab/>
              <w:t>Créditos Especiais</w:t>
            </w:r>
          </w:p>
        </w:tc>
        <w:tc>
          <w:tcPr>
            <w:tcW w:w="1640" w:type="dxa"/>
          </w:tcPr>
          <w:p w14:paraId="1E488FE3" w14:textId="77777777" w:rsidR="006F6316" w:rsidRPr="00FA5D71" w:rsidRDefault="00A94529" w:rsidP="006F6316">
            <w:pPr>
              <w:rPr>
                <w:rFonts w:ascii="Arial" w:hAnsi="Arial" w:cs="Arial"/>
                <w:sz w:val="22"/>
                <w:szCs w:val="22"/>
              </w:rPr>
            </w:pPr>
            <w:r w:rsidRPr="00FA5D71">
              <w:rPr>
                <w:rFonts w:ascii="Arial" w:hAnsi="Arial" w:cs="Arial"/>
                <w:sz w:val="22"/>
                <w:szCs w:val="22"/>
              </w:rPr>
              <w:t>** (2</w:t>
            </w:r>
            <w:r w:rsidR="006F6316" w:rsidRPr="00FA5D71">
              <w:rPr>
                <w:rFonts w:ascii="Arial" w:hAnsi="Arial" w:cs="Arial"/>
                <w:sz w:val="22"/>
                <w:szCs w:val="22"/>
              </w:rPr>
              <w:t>)</w:t>
            </w:r>
          </w:p>
        </w:tc>
      </w:tr>
      <w:tr w:rsidR="006F6316" w:rsidRPr="00FA5D71" w14:paraId="5DC47E1B" w14:textId="77777777" w:rsidTr="00FA5D71">
        <w:tc>
          <w:tcPr>
            <w:tcW w:w="7088" w:type="dxa"/>
          </w:tcPr>
          <w:p w14:paraId="779EC606" w14:textId="77777777" w:rsidR="006F6316" w:rsidRPr="00FA5D71" w:rsidRDefault="006F6316" w:rsidP="006F6316">
            <w:pPr>
              <w:rPr>
                <w:rFonts w:ascii="Arial" w:hAnsi="Arial" w:cs="Arial"/>
                <w:sz w:val="22"/>
                <w:szCs w:val="22"/>
              </w:rPr>
            </w:pPr>
            <w:r w:rsidRPr="00FA5D71">
              <w:rPr>
                <w:rFonts w:ascii="Arial" w:hAnsi="Arial" w:cs="Arial"/>
                <w:sz w:val="22"/>
                <w:szCs w:val="22"/>
              </w:rPr>
              <w:t>Obras e Serviços de Engenharia em andamento</w:t>
            </w:r>
          </w:p>
        </w:tc>
        <w:tc>
          <w:tcPr>
            <w:tcW w:w="1640" w:type="dxa"/>
          </w:tcPr>
          <w:p w14:paraId="211FD895" w14:textId="77777777" w:rsidR="006F6316" w:rsidRPr="00FA5D71" w:rsidRDefault="006F6316" w:rsidP="006F6316">
            <w:pPr>
              <w:rPr>
                <w:rFonts w:ascii="Arial" w:hAnsi="Arial" w:cs="Arial"/>
                <w:sz w:val="22"/>
                <w:szCs w:val="22"/>
              </w:rPr>
            </w:pPr>
          </w:p>
        </w:tc>
      </w:tr>
      <w:tr w:rsidR="006F6316" w:rsidRPr="00FA5D71" w14:paraId="5D7F8D92" w14:textId="77777777" w:rsidTr="00FA5D71">
        <w:tc>
          <w:tcPr>
            <w:tcW w:w="7088" w:type="dxa"/>
          </w:tcPr>
          <w:p w14:paraId="5626B191" w14:textId="77777777" w:rsidR="006F6316" w:rsidRPr="00FA5D71" w:rsidRDefault="006F6316" w:rsidP="006F6316">
            <w:pPr>
              <w:rPr>
                <w:rFonts w:ascii="Arial" w:hAnsi="Arial" w:cs="Arial"/>
                <w:sz w:val="22"/>
                <w:szCs w:val="22"/>
              </w:rPr>
            </w:pPr>
            <w:r w:rsidRPr="00FA5D71">
              <w:rPr>
                <w:rFonts w:ascii="Arial" w:hAnsi="Arial" w:cs="Arial"/>
                <w:sz w:val="22"/>
                <w:szCs w:val="22"/>
              </w:rPr>
              <w:tab/>
              <w:t>Procedimento licitatório e contrato</w:t>
            </w:r>
          </w:p>
        </w:tc>
        <w:tc>
          <w:tcPr>
            <w:tcW w:w="1640" w:type="dxa"/>
          </w:tcPr>
          <w:p w14:paraId="2576E6C3" w14:textId="77777777" w:rsidR="006F6316" w:rsidRPr="00FA5D71" w:rsidRDefault="006F6316" w:rsidP="006F6316">
            <w:pPr>
              <w:rPr>
                <w:rFonts w:ascii="Arial" w:hAnsi="Arial" w:cs="Arial"/>
                <w:sz w:val="22"/>
                <w:szCs w:val="22"/>
              </w:rPr>
            </w:pPr>
            <w:r w:rsidRPr="00FA5D71">
              <w:rPr>
                <w:rFonts w:ascii="Arial" w:hAnsi="Arial" w:cs="Arial"/>
                <w:sz w:val="22"/>
                <w:szCs w:val="22"/>
              </w:rPr>
              <w:t>**</w:t>
            </w:r>
          </w:p>
        </w:tc>
      </w:tr>
      <w:tr w:rsidR="006F6316" w:rsidRPr="00FA5D71" w14:paraId="2D996B4C" w14:textId="77777777" w:rsidTr="00FA5D71">
        <w:tc>
          <w:tcPr>
            <w:tcW w:w="7088" w:type="dxa"/>
          </w:tcPr>
          <w:p w14:paraId="016705DD" w14:textId="77777777" w:rsidR="006F6316" w:rsidRPr="00FA5D71" w:rsidRDefault="006F6316" w:rsidP="006F6316">
            <w:pPr>
              <w:rPr>
                <w:rFonts w:ascii="Arial" w:hAnsi="Arial" w:cs="Arial"/>
                <w:sz w:val="22"/>
                <w:szCs w:val="22"/>
              </w:rPr>
            </w:pPr>
            <w:r w:rsidRPr="00FA5D71">
              <w:rPr>
                <w:rFonts w:ascii="Arial" w:hAnsi="Arial" w:cs="Arial"/>
                <w:sz w:val="22"/>
                <w:szCs w:val="22"/>
              </w:rPr>
              <w:tab/>
              <w:t>Entrega do objeto do contrato</w:t>
            </w:r>
          </w:p>
        </w:tc>
        <w:tc>
          <w:tcPr>
            <w:tcW w:w="1640" w:type="dxa"/>
          </w:tcPr>
          <w:p w14:paraId="6858B15F" w14:textId="77777777" w:rsidR="006F6316" w:rsidRPr="00FA5D71" w:rsidRDefault="006F6316" w:rsidP="006F6316">
            <w:pPr>
              <w:rPr>
                <w:rFonts w:ascii="Arial" w:hAnsi="Arial" w:cs="Arial"/>
                <w:sz w:val="22"/>
                <w:szCs w:val="22"/>
              </w:rPr>
            </w:pPr>
            <w:r w:rsidRPr="00FA5D71">
              <w:rPr>
                <w:rFonts w:ascii="Arial" w:hAnsi="Arial" w:cs="Arial"/>
                <w:sz w:val="22"/>
                <w:szCs w:val="22"/>
              </w:rPr>
              <w:t>**</w:t>
            </w:r>
          </w:p>
        </w:tc>
      </w:tr>
      <w:tr w:rsidR="006F6316" w:rsidRPr="00FA5D71" w14:paraId="70A6FB1F" w14:textId="77777777" w:rsidTr="00FA5D71">
        <w:tc>
          <w:tcPr>
            <w:tcW w:w="7088" w:type="dxa"/>
          </w:tcPr>
          <w:p w14:paraId="71B6031F" w14:textId="77777777" w:rsidR="006F6316" w:rsidRPr="00FA5D71" w:rsidRDefault="006F6316" w:rsidP="006F6316">
            <w:pPr>
              <w:rPr>
                <w:rFonts w:ascii="Arial" w:hAnsi="Arial" w:cs="Arial"/>
                <w:sz w:val="22"/>
                <w:szCs w:val="22"/>
              </w:rPr>
            </w:pPr>
            <w:r w:rsidRPr="00FA5D71">
              <w:rPr>
                <w:rFonts w:ascii="Arial" w:hAnsi="Arial" w:cs="Arial"/>
                <w:sz w:val="22"/>
                <w:szCs w:val="22"/>
              </w:rPr>
              <w:t>Obras e Serviços de Engenharia concluídas</w:t>
            </w:r>
          </w:p>
        </w:tc>
        <w:tc>
          <w:tcPr>
            <w:tcW w:w="1640" w:type="dxa"/>
          </w:tcPr>
          <w:p w14:paraId="6EA2A529" w14:textId="77777777" w:rsidR="006F6316" w:rsidRPr="00FA5D71" w:rsidRDefault="006F6316" w:rsidP="006F6316">
            <w:pPr>
              <w:rPr>
                <w:rFonts w:ascii="Arial" w:hAnsi="Arial" w:cs="Arial"/>
                <w:sz w:val="22"/>
                <w:szCs w:val="22"/>
              </w:rPr>
            </w:pPr>
          </w:p>
        </w:tc>
      </w:tr>
      <w:tr w:rsidR="006F6316" w:rsidRPr="00FA5D71" w14:paraId="4047B2DB" w14:textId="77777777" w:rsidTr="00FA5D71">
        <w:tc>
          <w:tcPr>
            <w:tcW w:w="7088" w:type="dxa"/>
          </w:tcPr>
          <w:p w14:paraId="50FCBD63" w14:textId="77777777" w:rsidR="006F6316" w:rsidRPr="00FA5D71" w:rsidRDefault="006F6316" w:rsidP="006F6316">
            <w:pPr>
              <w:rPr>
                <w:rFonts w:ascii="Arial" w:hAnsi="Arial" w:cs="Arial"/>
                <w:sz w:val="22"/>
                <w:szCs w:val="22"/>
              </w:rPr>
            </w:pPr>
            <w:r w:rsidRPr="00FA5D71">
              <w:rPr>
                <w:rFonts w:ascii="Arial" w:hAnsi="Arial" w:cs="Arial"/>
                <w:sz w:val="22"/>
                <w:szCs w:val="22"/>
              </w:rPr>
              <w:tab/>
              <w:t>Procedimento licitatório e contrato</w:t>
            </w:r>
          </w:p>
        </w:tc>
        <w:tc>
          <w:tcPr>
            <w:tcW w:w="1640" w:type="dxa"/>
          </w:tcPr>
          <w:p w14:paraId="0AFA52D0" w14:textId="77777777" w:rsidR="006F6316" w:rsidRPr="00FA5D71" w:rsidRDefault="006F6316" w:rsidP="006F6316">
            <w:pPr>
              <w:rPr>
                <w:rFonts w:ascii="Arial" w:hAnsi="Arial" w:cs="Arial"/>
                <w:sz w:val="22"/>
                <w:szCs w:val="22"/>
              </w:rPr>
            </w:pPr>
            <w:r w:rsidRPr="00FA5D71">
              <w:rPr>
                <w:rFonts w:ascii="Arial" w:hAnsi="Arial" w:cs="Arial"/>
                <w:sz w:val="22"/>
                <w:szCs w:val="22"/>
              </w:rPr>
              <w:t>**</w:t>
            </w:r>
          </w:p>
        </w:tc>
      </w:tr>
      <w:tr w:rsidR="006F6316" w:rsidRPr="00FA5D71" w14:paraId="0EEE635C" w14:textId="77777777" w:rsidTr="00FA5D71">
        <w:tc>
          <w:tcPr>
            <w:tcW w:w="7088" w:type="dxa"/>
          </w:tcPr>
          <w:p w14:paraId="19A5455E" w14:textId="77777777" w:rsidR="006F6316" w:rsidRPr="00FA5D71" w:rsidRDefault="006F6316" w:rsidP="006F6316">
            <w:pPr>
              <w:rPr>
                <w:rFonts w:ascii="Arial" w:hAnsi="Arial" w:cs="Arial"/>
                <w:sz w:val="22"/>
                <w:szCs w:val="22"/>
              </w:rPr>
            </w:pPr>
            <w:r w:rsidRPr="00FA5D71">
              <w:rPr>
                <w:rFonts w:ascii="Arial" w:hAnsi="Arial" w:cs="Arial"/>
                <w:sz w:val="22"/>
                <w:szCs w:val="22"/>
              </w:rPr>
              <w:tab/>
              <w:t>Entrega do objeto do contrato</w:t>
            </w:r>
          </w:p>
        </w:tc>
        <w:tc>
          <w:tcPr>
            <w:tcW w:w="1640" w:type="dxa"/>
          </w:tcPr>
          <w:p w14:paraId="7462D766" w14:textId="77777777" w:rsidR="006F6316" w:rsidRPr="00FA5D71" w:rsidRDefault="006F6316" w:rsidP="006F6316">
            <w:pPr>
              <w:rPr>
                <w:rFonts w:ascii="Arial" w:hAnsi="Arial" w:cs="Arial"/>
                <w:sz w:val="22"/>
                <w:szCs w:val="22"/>
              </w:rPr>
            </w:pPr>
            <w:r w:rsidRPr="00FA5D71">
              <w:rPr>
                <w:rFonts w:ascii="Arial" w:hAnsi="Arial" w:cs="Arial"/>
                <w:sz w:val="22"/>
                <w:szCs w:val="22"/>
              </w:rPr>
              <w:t>**</w:t>
            </w:r>
          </w:p>
        </w:tc>
      </w:tr>
      <w:tr w:rsidR="006F6316" w:rsidRPr="00FA5D71" w14:paraId="60416858" w14:textId="77777777" w:rsidTr="00FA5D71">
        <w:tc>
          <w:tcPr>
            <w:tcW w:w="7088" w:type="dxa"/>
          </w:tcPr>
          <w:p w14:paraId="6A668B46" w14:textId="77777777" w:rsidR="006F6316" w:rsidRPr="00FA5D71" w:rsidRDefault="006F6316" w:rsidP="006F6316">
            <w:pPr>
              <w:rPr>
                <w:rFonts w:ascii="Arial" w:hAnsi="Arial" w:cs="Arial"/>
                <w:sz w:val="22"/>
                <w:szCs w:val="22"/>
              </w:rPr>
            </w:pPr>
            <w:r w:rsidRPr="00FA5D71">
              <w:rPr>
                <w:rFonts w:ascii="Arial" w:hAnsi="Arial" w:cs="Arial"/>
                <w:sz w:val="22"/>
                <w:szCs w:val="22"/>
              </w:rPr>
              <w:t>Compras e Serviços</w:t>
            </w:r>
          </w:p>
        </w:tc>
        <w:tc>
          <w:tcPr>
            <w:tcW w:w="1640" w:type="dxa"/>
          </w:tcPr>
          <w:p w14:paraId="7AF9E7E0" w14:textId="77777777" w:rsidR="006F6316" w:rsidRPr="00FA5D71" w:rsidRDefault="006F6316" w:rsidP="006F6316">
            <w:pPr>
              <w:rPr>
                <w:rFonts w:ascii="Arial" w:hAnsi="Arial" w:cs="Arial"/>
                <w:sz w:val="22"/>
                <w:szCs w:val="22"/>
              </w:rPr>
            </w:pPr>
          </w:p>
        </w:tc>
      </w:tr>
      <w:tr w:rsidR="006F6316" w:rsidRPr="00FA5D71" w14:paraId="728E1DA2" w14:textId="77777777" w:rsidTr="00FA5D71">
        <w:tc>
          <w:tcPr>
            <w:tcW w:w="7088" w:type="dxa"/>
          </w:tcPr>
          <w:p w14:paraId="484CEE6E" w14:textId="77777777" w:rsidR="006F6316" w:rsidRPr="00FA5D71" w:rsidRDefault="006F6316" w:rsidP="006F6316">
            <w:pPr>
              <w:rPr>
                <w:rFonts w:ascii="Arial" w:hAnsi="Arial" w:cs="Arial"/>
                <w:sz w:val="22"/>
                <w:szCs w:val="22"/>
              </w:rPr>
            </w:pPr>
            <w:r w:rsidRPr="00FA5D71">
              <w:rPr>
                <w:rFonts w:ascii="Arial" w:hAnsi="Arial" w:cs="Arial"/>
                <w:sz w:val="22"/>
                <w:szCs w:val="22"/>
              </w:rPr>
              <w:tab/>
              <w:t>Procedimentos Licitatórios</w:t>
            </w:r>
          </w:p>
        </w:tc>
        <w:tc>
          <w:tcPr>
            <w:tcW w:w="1640" w:type="dxa"/>
          </w:tcPr>
          <w:p w14:paraId="4A63D278" w14:textId="77777777" w:rsidR="006F6316" w:rsidRPr="00FA5D71" w:rsidRDefault="006F6316" w:rsidP="006F6316">
            <w:pPr>
              <w:rPr>
                <w:rFonts w:ascii="Arial" w:hAnsi="Arial" w:cs="Arial"/>
                <w:sz w:val="22"/>
                <w:szCs w:val="22"/>
              </w:rPr>
            </w:pPr>
            <w:r w:rsidRPr="00FA5D71">
              <w:rPr>
                <w:rFonts w:ascii="Arial" w:hAnsi="Arial" w:cs="Arial"/>
                <w:sz w:val="22"/>
                <w:szCs w:val="22"/>
              </w:rPr>
              <w:t>**</w:t>
            </w:r>
          </w:p>
        </w:tc>
      </w:tr>
      <w:tr w:rsidR="006F6316" w:rsidRPr="00FA5D71" w14:paraId="68DDCBA4" w14:textId="77777777" w:rsidTr="00FA5D71">
        <w:tc>
          <w:tcPr>
            <w:tcW w:w="7088" w:type="dxa"/>
          </w:tcPr>
          <w:p w14:paraId="5113BA19" w14:textId="77777777" w:rsidR="006F6316" w:rsidRPr="00FA5D71" w:rsidRDefault="006F6316" w:rsidP="006F6316">
            <w:pPr>
              <w:rPr>
                <w:rFonts w:ascii="Arial" w:hAnsi="Arial" w:cs="Arial"/>
                <w:sz w:val="22"/>
                <w:szCs w:val="22"/>
              </w:rPr>
            </w:pPr>
            <w:r w:rsidRPr="00FA5D71">
              <w:rPr>
                <w:rFonts w:ascii="Arial" w:hAnsi="Arial" w:cs="Arial"/>
                <w:sz w:val="22"/>
                <w:szCs w:val="22"/>
              </w:rPr>
              <w:tab/>
              <w:t>Dispensas de Licitação</w:t>
            </w:r>
          </w:p>
        </w:tc>
        <w:tc>
          <w:tcPr>
            <w:tcW w:w="1640" w:type="dxa"/>
          </w:tcPr>
          <w:p w14:paraId="7CD740CC" w14:textId="77777777" w:rsidR="006F6316" w:rsidRPr="00FA5D71" w:rsidRDefault="006F6316" w:rsidP="006F6316">
            <w:pPr>
              <w:rPr>
                <w:rFonts w:ascii="Arial" w:hAnsi="Arial" w:cs="Arial"/>
                <w:sz w:val="22"/>
                <w:szCs w:val="22"/>
              </w:rPr>
            </w:pPr>
            <w:r w:rsidRPr="00FA5D71">
              <w:rPr>
                <w:rFonts w:ascii="Arial" w:hAnsi="Arial" w:cs="Arial"/>
                <w:sz w:val="22"/>
                <w:szCs w:val="22"/>
              </w:rPr>
              <w:t>**</w:t>
            </w:r>
          </w:p>
        </w:tc>
      </w:tr>
      <w:tr w:rsidR="006F6316" w:rsidRPr="00FA5D71" w14:paraId="7DC5C8E5" w14:textId="77777777" w:rsidTr="00FA5D71">
        <w:tc>
          <w:tcPr>
            <w:tcW w:w="7088" w:type="dxa"/>
          </w:tcPr>
          <w:p w14:paraId="1FDA4466" w14:textId="77777777" w:rsidR="006F6316" w:rsidRPr="00FA5D71" w:rsidRDefault="006F6316" w:rsidP="006F6316">
            <w:pPr>
              <w:rPr>
                <w:rFonts w:ascii="Arial" w:hAnsi="Arial" w:cs="Arial"/>
                <w:sz w:val="22"/>
                <w:szCs w:val="22"/>
              </w:rPr>
            </w:pPr>
            <w:r w:rsidRPr="00FA5D71">
              <w:rPr>
                <w:rFonts w:ascii="Arial" w:hAnsi="Arial" w:cs="Arial"/>
                <w:sz w:val="22"/>
                <w:szCs w:val="22"/>
              </w:rPr>
              <w:tab/>
              <w:t>Contratos e Aditivos</w:t>
            </w:r>
          </w:p>
        </w:tc>
        <w:tc>
          <w:tcPr>
            <w:tcW w:w="1640" w:type="dxa"/>
          </w:tcPr>
          <w:p w14:paraId="137EAD29" w14:textId="77777777" w:rsidR="006F6316" w:rsidRPr="00FA5D71" w:rsidRDefault="006F6316" w:rsidP="006F6316">
            <w:pPr>
              <w:rPr>
                <w:rFonts w:ascii="Arial" w:hAnsi="Arial" w:cs="Arial"/>
                <w:sz w:val="22"/>
                <w:szCs w:val="22"/>
              </w:rPr>
            </w:pPr>
            <w:r w:rsidRPr="00FA5D71">
              <w:rPr>
                <w:rFonts w:ascii="Arial" w:hAnsi="Arial" w:cs="Arial"/>
                <w:sz w:val="22"/>
                <w:szCs w:val="22"/>
              </w:rPr>
              <w:t>**</w:t>
            </w:r>
          </w:p>
        </w:tc>
      </w:tr>
      <w:tr w:rsidR="006F6316" w:rsidRPr="00FA5D71" w14:paraId="6E834A1F" w14:textId="77777777" w:rsidTr="00FA5D71">
        <w:tc>
          <w:tcPr>
            <w:tcW w:w="7088" w:type="dxa"/>
          </w:tcPr>
          <w:p w14:paraId="27B8F294" w14:textId="77777777" w:rsidR="006F6316" w:rsidRPr="00FA5D71" w:rsidRDefault="006F6316" w:rsidP="006F6316">
            <w:pPr>
              <w:rPr>
                <w:rFonts w:ascii="Arial" w:hAnsi="Arial" w:cs="Arial"/>
                <w:sz w:val="22"/>
                <w:szCs w:val="22"/>
              </w:rPr>
            </w:pPr>
            <w:r w:rsidRPr="00FA5D71">
              <w:rPr>
                <w:rFonts w:ascii="Arial" w:hAnsi="Arial" w:cs="Arial"/>
                <w:sz w:val="22"/>
                <w:szCs w:val="22"/>
              </w:rPr>
              <w:tab/>
              <w:t>Entrega do Objeto do Contrato</w:t>
            </w:r>
          </w:p>
        </w:tc>
        <w:tc>
          <w:tcPr>
            <w:tcW w:w="1640" w:type="dxa"/>
          </w:tcPr>
          <w:p w14:paraId="7D3ED521" w14:textId="77777777" w:rsidR="006F6316" w:rsidRPr="00FA5D71" w:rsidRDefault="006F6316" w:rsidP="006F6316">
            <w:pPr>
              <w:rPr>
                <w:rFonts w:ascii="Arial" w:hAnsi="Arial" w:cs="Arial"/>
                <w:sz w:val="22"/>
                <w:szCs w:val="22"/>
              </w:rPr>
            </w:pPr>
            <w:r w:rsidRPr="00FA5D71">
              <w:rPr>
                <w:rFonts w:ascii="Arial" w:hAnsi="Arial" w:cs="Arial"/>
                <w:sz w:val="22"/>
                <w:szCs w:val="22"/>
              </w:rPr>
              <w:t>**</w:t>
            </w:r>
          </w:p>
        </w:tc>
      </w:tr>
      <w:tr w:rsidR="006F6316" w:rsidRPr="00FA5D71" w14:paraId="429CEEAD" w14:textId="77777777" w:rsidTr="00FA5D71">
        <w:tc>
          <w:tcPr>
            <w:tcW w:w="7088" w:type="dxa"/>
          </w:tcPr>
          <w:p w14:paraId="3DBF8045" w14:textId="77777777" w:rsidR="006F6316" w:rsidRPr="00FA5D71" w:rsidRDefault="006F6316" w:rsidP="006F6316">
            <w:pPr>
              <w:rPr>
                <w:rFonts w:ascii="Arial" w:hAnsi="Arial" w:cs="Arial"/>
                <w:sz w:val="22"/>
                <w:szCs w:val="22"/>
              </w:rPr>
            </w:pPr>
            <w:r w:rsidRPr="00FA5D71">
              <w:rPr>
                <w:rFonts w:ascii="Arial" w:hAnsi="Arial" w:cs="Arial"/>
                <w:sz w:val="22"/>
                <w:szCs w:val="22"/>
              </w:rPr>
              <w:t>Gastos com Pessoal do Poder Legislativo</w:t>
            </w:r>
          </w:p>
        </w:tc>
        <w:tc>
          <w:tcPr>
            <w:tcW w:w="1640" w:type="dxa"/>
          </w:tcPr>
          <w:p w14:paraId="76A8BE64" w14:textId="77777777" w:rsidR="006F6316" w:rsidRPr="00FA5D71" w:rsidRDefault="006F6316" w:rsidP="006F6316">
            <w:pPr>
              <w:rPr>
                <w:rFonts w:ascii="Arial" w:hAnsi="Arial" w:cs="Arial"/>
                <w:sz w:val="22"/>
                <w:szCs w:val="22"/>
              </w:rPr>
            </w:pPr>
          </w:p>
        </w:tc>
      </w:tr>
      <w:tr w:rsidR="006F6316" w:rsidRPr="00FA5D71" w14:paraId="35DE564E" w14:textId="77777777" w:rsidTr="00FA5D71">
        <w:tc>
          <w:tcPr>
            <w:tcW w:w="7088" w:type="dxa"/>
          </w:tcPr>
          <w:p w14:paraId="197D2F81" w14:textId="77777777" w:rsidR="006F6316" w:rsidRPr="00FA5D71" w:rsidRDefault="006F6316" w:rsidP="006F6316">
            <w:pPr>
              <w:rPr>
                <w:rFonts w:ascii="Arial" w:hAnsi="Arial" w:cs="Arial"/>
                <w:sz w:val="22"/>
                <w:szCs w:val="22"/>
              </w:rPr>
            </w:pPr>
            <w:r w:rsidRPr="00FA5D71">
              <w:rPr>
                <w:rFonts w:ascii="Arial" w:hAnsi="Arial" w:cs="Arial"/>
                <w:sz w:val="22"/>
                <w:szCs w:val="22"/>
              </w:rPr>
              <w:tab/>
              <w:t xml:space="preserve">Apropriação contábil da Despesa </w:t>
            </w:r>
          </w:p>
        </w:tc>
        <w:tc>
          <w:tcPr>
            <w:tcW w:w="1640" w:type="dxa"/>
          </w:tcPr>
          <w:p w14:paraId="7294145E" w14:textId="77777777" w:rsidR="006F6316" w:rsidRPr="00FA5D71" w:rsidRDefault="006F6316" w:rsidP="006F6316">
            <w:pPr>
              <w:rPr>
                <w:rFonts w:ascii="Arial" w:hAnsi="Arial" w:cs="Arial"/>
                <w:sz w:val="22"/>
                <w:szCs w:val="22"/>
              </w:rPr>
            </w:pPr>
            <w:r w:rsidRPr="00FA5D71">
              <w:rPr>
                <w:rFonts w:ascii="Arial" w:hAnsi="Arial" w:cs="Arial"/>
                <w:sz w:val="22"/>
                <w:szCs w:val="22"/>
              </w:rPr>
              <w:t>**</w:t>
            </w:r>
          </w:p>
        </w:tc>
      </w:tr>
      <w:tr w:rsidR="006F6316" w:rsidRPr="00FA5D71" w14:paraId="0676CE4E" w14:textId="77777777" w:rsidTr="00FA5D71">
        <w:tc>
          <w:tcPr>
            <w:tcW w:w="7088" w:type="dxa"/>
          </w:tcPr>
          <w:p w14:paraId="2DA1C76D" w14:textId="77777777" w:rsidR="006F6316" w:rsidRPr="00FA5D71" w:rsidRDefault="006F6316" w:rsidP="006F6316">
            <w:pPr>
              <w:rPr>
                <w:rFonts w:ascii="Arial" w:hAnsi="Arial" w:cs="Arial"/>
                <w:sz w:val="22"/>
                <w:szCs w:val="22"/>
              </w:rPr>
            </w:pPr>
            <w:r w:rsidRPr="00FA5D71">
              <w:rPr>
                <w:rFonts w:ascii="Arial" w:hAnsi="Arial" w:cs="Arial"/>
                <w:sz w:val="22"/>
                <w:szCs w:val="22"/>
              </w:rPr>
              <w:tab/>
              <w:t xml:space="preserve">Limite de Gastos </w:t>
            </w:r>
          </w:p>
        </w:tc>
        <w:tc>
          <w:tcPr>
            <w:tcW w:w="1640" w:type="dxa"/>
          </w:tcPr>
          <w:p w14:paraId="326C7950" w14:textId="77777777" w:rsidR="006F6316" w:rsidRPr="00FA5D71" w:rsidRDefault="006F6316" w:rsidP="006F6316">
            <w:pPr>
              <w:rPr>
                <w:rFonts w:ascii="Arial" w:hAnsi="Arial" w:cs="Arial"/>
                <w:sz w:val="22"/>
                <w:szCs w:val="22"/>
              </w:rPr>
            </w:pPr>
            <w:r w:rsidRPr="00FA5D71">
              <w:rPr>
                <w:rFonts w:ascii="Arial" w:hAnsi="Arial" w:cs="Arial"/>
                <w:sz w:val="22"/>
                <w:szCs w:val="22"/>
              </w:rPr>
              <w:t>** (</w:t>
            </w:r>
            <w:proofErr w:type="gramStart"/>
            <w:r w:rsidRPr="00FA5D71">
              <w:rPr>
                <w:rFonts w:ascii="Arial" w:hAnsi="Arial" w:cs="Arial"/>
                <w:sz w:val="22"/>
                <w:szCs w:val="22"/>
              </w:rPr>
              <w:t>.....</w:t>
            </w:r>
            <w:proofErr w:type="gramEnd"/>
            <w:r w:rsidRPr="00FA5D71">
              <w:rPr>
                <w:rFonts w:ascii="Arial" w:hAnsi="Arial" w:cs="Arial"/>
                <w:sz w:val="22"/>
                <w:szCs w:val="22"/>
              </w:rPr>
              <w:t>%)</w:t>
            </w:r>
            <w:r w:rsidR="00030DB2" w:rsidRPr="00FA5D71">
              <w:rPr>
                <w:rFonts w:ascii="Arial" w:hAnsi="Arial" w:cs="Arial"/>
                <w:sz w:val="22"/>
                <w:szCs w:val="22"/>
              </w:rPr>
              <w:t xml:space="preserve"> (3)</w:t>
            </w:r>
          </w:p>
        </w:tc>
      </w:tr>
      <w:tr w:rsidR="006F6316" w:rsidRPr="00FA5D71" w14:paraId="12BAB59A" w14:textId="77777777" w:rsidTr="00FA5D71">
        <w:tc>
          <w:tcPr>
            <w:tcW w:w="7088" w:type="dxa"/>
          </w:tcPr>
          <w:p w14:paraId="16D52A74" w14:textId="77777777" w:rsidR="006F6316" w:rsidRPr="00FA5D71" w:rsidRDefault="006F6316" w:rsidP="006F6316">
            <w:pPr>
              <w:rPr>
                <w:rFonts w:ascii="Arial" w:hAnsi="Arial" w:cs="Arial"/>
                <w:sz w:val="22"/>
                <w:szCs w:val="22"/>
              </w:rPr>
            </w:pPr>
            <w:r w:rsidRPr="00FA5D71">
              <w:rPr>
                <w:rFonts w:ascii="Arial" w:hAnsi="Arial" w:cs="Arial"/>
                <w:sz w:val="22"/>
                <w:szCs w:val="22"/>
              </w:rPr>
              <w:tab/>
              <w:t>Publicidade do RGF</w:t>
            </w:r>
          </w:p>
        </w:tc>
        <w:tc>
          <w:tcPr>
            <w:tcW w:w="1640" w:type="dxa"/>
          </w:tcPr>
          <w:p w14:paraId="0ACA6CC0" w14:textId="77777777" w:rsidR="006F6316" w:rsidRPr="00FA5D71" w:rsidRDefault="006F6316" w:rsidP="006F6316">
            <w:pPr>
              <w:rPr>
                <w:rFonts w:ascii="Arial" w:hAnsi="Arial" w:cs="Arial"/>
                <w:sz w:val="22"/>
                <w:szCs w:val="22"/>
              </w:rPr>
            </w:pPr>
            <w:r w:rsidRPr="00FA5D71">
              <w:rPr>
                <w:rFonts w:ascii="Arial" w:hAnsi="Arial" w:cs="Arial"/>
                <w:sz w:val="22"/>
                <w:szCs w:val="22"/>
              </w:rPr>
              <w:t>**</w:t>
            </w:r>
          </w:p>
        </w:tc>
      </w:tr>
      <w:tr w:rsidR="006F6316" w:rsidRPr="00FA5D71" w14:paraId="38B3A6BF" w14:textId="77777777" w:rsidTr="00FA5D71">
        <w:tc>
          <w:tcPr>
            <w:tcW w:w="7088" w:type="dxa"/>
          </w:tcPr>
          <w:p w14:paraId="1FD5A319" w14:textId="77777777" w:rsidR="006F6316" w:rsidRPr="00FA5D71" w:rsidRDefault="006F6316" w:rsidP="006F6316">
            <w:pPr>
              <w:rPr>
                <w:rFonts w:ascii="Arial" w:hAnsi="Arial" w:cs="Arial"/>
                <w:strike/>
                <w:color w:val="FF0000"/>
                <w:sz w:val="22"/>
                <w:szCs w:val="22"/>
              </w:rPr>
            </w:pPr>
            <w:r w:rsidRPr="00FA5D71">
              <w:rPr>
                <w:rFonts w:ascii="Arial" w:hAnsi="Arial" w:cs="Arial"/>
                <w:sz w:val="22"/>
                <w:szCs w:val="22"/>
              </w:rPr>
              <w:t>Limites Constitucionais</w:t>
            </w:r>
          </w:p>
        </w:tc>
        <w:tc>
          <w:tcPr>
            <w:tcW w:w="1640" w:type="dxa"/>
          </w:tcPr>
          <w:p w14:paraId="61DEBADD" w14:textId="77777777" w:rsidR="006F6316" w:rsidRPr="00FA5D71" w:rsidRDefault="006F6316" w:rsidP="006F6316">
            <w:pPr>
              <w:rPr>
                <w:rFonts w:ascii="Arial" w:hAnsi="Arial" w:cs="Arial"/>
                <w:strike/>
                <w:color w:val="FF0000"/>
                <w:sz w:val="22"/>
                <w:szCs w:val="22"/>
              </w:rPr>
            </w:pPr>
          </w:p>
        </w:tc>
      </w:tr>
      <w:tr w:rsidR="006F6316" w:rsidRPr="00FA5D71" w14:paraId="79D79BAE" w14:textId="77777777" w:rsidTr="00FA5D71">
        <w:tc>
          <w:tcPr>
            <w:tcW w:w="7088" w:type="dxa"/>
          </w:tcPr>
          <w:p w14:paraId="5F10CDE5" w14:textId="77777777" w:rsidR="006F6316" w:rsidRPr="00FA5D71" w:rsidRDefault="006F6316" w:rsidP="006F6316">
            <w:pPr>
              <w:rPr>
                <w:rFonts w:ascii="Arial" w:hAnsi="Arial" w:cs="Arial"/>
                <w:sz w:val="22"/>
                <w:szCs w:val="22"/>
              </w:rPr>
            </w:pPr>
            <w:r w:rsidRPr="00FA5D71">
              <w:rPr>
                <w:rFonts w:ascii="Arial" w:hAnsi="Arial" w:cs="Arial"/>
                <w:sz w:val="22"/>
                <w:szCs w:val="22"/>
              </w:rPr>
              <w:tab/>
              <w:t>Gastos do Poder Legislativo (máximo de ...%)</w:t>
            </w:r>
          </w:p>
        </w:tc>
        <w:tc>
          <w:tcPr>
            <w:tcW w:w="1640" w:type="dxa"/>
          </w:tcPr>
          <w:p w14:paraId="22B7A23C" w14:textId="77777777" w:rsidR="006F6316" w:rsidRPr="00FA5D71" w:rsidRDefault="006F6316" w:rsidP="006F6316">
            <w:pPr>
              <w:rPr>
                <w:rFonts w:ascii="Arial" w:hAnsi="Arial" w:cs="Arial"/>
                <w:sz w:val="22"/>
                <w:szCs w:val="22"/>
              </w:rPr>
            </w:pPr>
            <w:r w:rsidRPr="00FA5D71">
              <w:rPr>
                <w:rFonts w:ascii="Arial" w:hAnsi="Arial" w:cs="Arial"/>
                <w:sz w:val="22"/>
                <w:szCs w:val="22"/>
              </w:rPr>
              <w:t>** (...%)</w:t>
            </w:r>
            <w:r w:rsidR="00030DB2" w:rsidRPr="00FA5D71">
              <w:rPr>
                <w:rFonts w:ascii="Arial" w:hAnsi="Arial" w:cs="Arial"/>
                <w:sz w:val="22"/>
                <w:szCs w:val="22"/>
              </w:rPr>
              <w:t xml:space="preserve"> </w:t>
            </w:r>
          </w:p>
        </w:tc>
      </w:tr>
      <w:tr w:rsidR="006F6316" w:rsidRPr="00FA5D71" w14:paraId="012F203F" w14:textId="77777777" w:rsidTr="00FA5D71">
        <w:tc>
          <w:tcPr>
            <w:tcW w:w="7088" w:type="dxa"/>
          </w:tcPr>
          <w:p w14:paraId="5F7C51C7" w14:textId="77777777" w:rsidR="006F6316" w:rsidRPr="00FA5D71" w:rsidRDefault="006F6316" w:rsidP="006F6316">
            <w:pPr>
              <w:rPr>
                <w:rFonts w:ascii="Arial" w:hAnsi="Arial" w:cs="Arial"/>
                <w:sz w:val="22"/>
                <w:szCs w:val="22"/>
              </w:rPr>
            </w:pPr>
            <w:r w:rsidRPr="00FA5D71">
              <w:rPr>
                <w:rFonts w:ascii="Arial" w:hAnsi="Arial" w:cs="Arial"/>
                <w:sz w:val="22"/>
                <w:szCs w:val="22"/>
              </w:rPr>
              <w:tab/>
              <w:t>Folha de pagamento da Câmara (máx. de 70%)</w:t>
            </w:r>
          </w:p>
        </w:tc>
        <w:tc>
          <w:tcPr>
            <w:tcW w:w="1640" w:type="dxa"/>
          </w:tcPr>
          <w:p w14:paraId="3F5A2AF7" w14:textId="77777777" w:rsidR="006F6316" w:rsidRPr="00FA5D71" w:rsidRDefault="006F6316" w:rsidP="006F6316">
            <w:pPr>
              <w:rPr>
                <w:rFonts w:ascii="Arial" w:hAnsi="Arial" w:cs="Arial"/>
                <w:sz w:val="22"/>
                <w:szCs w:val="22"/>
              </w:rPr>
            </w:pPr>
            <w:r w:rsidRPr="00FA5D71">
              <w:rPr>
                <w:rFonts w:ascii="Arial" w:hAnsi="Arial" w:cs="Arial"/>
                <w:sz w:val="22"/>
                <w:szCs w:val="22"/>
              </w:rPr>
              <w:t>** (...%)</w:t>
            </w:r>
          </w:p>
        </w:tc>
      </w:tr>
      <w:tr w:rsidR="006F6316" w:rsidRPr="00FA5D71" w14:paraId="27C7C6C8" w14:textId="77777777" w:rsidTr="00FA5D71">
        <w:tc>
          <w:tcPr>
            <w:tcW w:w="7088" w:type="dxa"/>
          </w:tcPr>
          <w:p w14:paraId="07F4D48D" w14:textId="77777777" w:rsidR="006F6316" w:rsidRPr="00FA5D71" w:rsidRDefault="006F6316" w:rsidP="006F6316">
            <w:pPr>
              <w:rPr>
                <w:rFonts w:ascii="Arial" w:hAnsi="Arial" w:cs="Arial"/>
                <w:sz w:val="22"/>
                <w:szCs w:val="22"/>
              </w:rPr>
            </w:pPr>
            <w:r w:rsidRPr="00FA5D71">
              <w:rPr>
                <w:rFonts w:ascii="Arial" w:hAnsi="Arial" w:cs="Arial"/>
                <w:sz w:val="22"/>
                <w:szCs w:val="22"/>
              </w:rPr>
              <w:t>Sistema de Informações Municipais do Tribunal de Contas</w:t>
            </w:r>
          </w:p>
        </w:tc>
        <w:tc>
          <w:tcPr>
            <w:tcW w:w="1640" w:type="dxa"/>
          </w:tcPr>
          <w:p w14:paraId="568AD986" w14:textId="77777777" w:rsidR="006F6316" w:rsidRPr="00FA5D71" w:rsidRDefault="006F6316" w:rsidP="006F6316">
            <w:pPr>
              <w:rPr>
                <w:rFonts w:ascii="Arial" w:hAnsi="Arial" w:cs="Arial"/>
                <w:sz w:val="22"/>
                <w:szCs w:val="22"/>
              </w:rPr>
            </w:pPr>
          </w:p>
        </w:tc>
      </w:tr>
      <w:tr w:rsidR="006F6316" w:rsidRPr="00FA5D71" w14:paraId="170DCAF7" w14:textId="77777777" w:rsidTr="00FA5D71">
        <w:tc>
          <w:tcPr>
            <w:tcW w:w="7088" w:type="dxa"/>
          </w:tcPr>
          <w:p w14:paraId="3621A167" w14:textId="77777777" w:rsidR="006F6316" w:rsidRPr="00FA5D71" w:rsidRDefault="006F6316" w:rsidP="006F6316">
            <w:pPr>
              <w:rPr>
                <w:rFonts w:ascii="Arial" w:hAnsi="Arial" w:cs="Arial"/>
                <w:sz w:val="22"/>
                <w:szCs w:val="22"/>
              </w:rPr>
            </w:pPr>
            <w:r w:rsidRPr="00FA5D71">
              <w:rPr>
                <w:rFonts w:ascii="Arial" w:hAnsi="Arial" w:cs="Arial"/>
                <w:sz w:val="22"/>
                <w:szCs w:val="22"/>
              </w:rPr>
              <w:tab/>
              <w:t xml:space="preserve">Fidelidade dos dados enviados ao Tribunal em relação aos </w:t>
            </w:r>
            <w:r w:rsidRPr="00FA5D71">
              <w:rPr>
                <w:rFonts w:ascii="Arial" w:hAnsi="Arial" w:cs="Arial"/>
                <w:sz w:val="22"/>
                <w:szCs w:val="22"/>
              </w:rPr>
              <w:tab/>
              <w:t>registros da:</w:t>
            </w:r>
          </w:p>
        </w:tc>
        <w:tc>
          <w:tcPr>
            <w:tcW w:w="1640" w:type="dxa"/>
          </w:tcPr>
          <w:p w14:paraId="4339AF7B" w14:textId="77777777" w:rsidR="006F6316" w:rsidRPr="00FA5D71" w:rsidRDefault="006F6316" w:rsidP="006F6316">
            <w:pPr>
              <w:rPr>
                <w:rFonts w:ascii="Arial" w:hAnsi="Arial" w:cs="Arial"/>
                <w:sz w:val="22"/>
                <w:szCs w:val="22"/>
              </w:rPr>
            </w:pPr>
          </w:p>
        </w:tc>
      </w:tr>
      <w:tr w:rsidR="006F6316" w:rsidRPr="00FA5D71" w14:paraId="7B83F867" w14:textId="77777777" w:rsidTr="00FA5D71">
        <w:tc>
          <w:tcPr>
            <w:tcW w:w="7088" w:type="dxa"/>
          </w:tcPr>
          <w:p w14:paraId="073031F0" w14:textId="77777777" w:rsidR="006F6316" w:rsidRPr="00FA5D71" w:rsidRDefault="006F6316" w:rsidP="006F6316">
            <w:pPr>
              <w:rPr>
                <w:rFonts w:ascii="Arial" w:hAnsi="Arial" w:cs="Arial"/>
                <w:sz w:val="22"/>
                <w:szCs w:val="22"/>
              </w:rPr>
            </w:pPr>
            <w:r w:rsidRPr="00FA5D71">
              <w:rPr>
                <w:rFonts w:ascii="Arial" w:hAnsi="Arial" w:cs="Arial"/>
                <w:sz w:val="22"/>
                <w:szCs w:val="22"/>
              </w:rPr>
              <w:tab/>
              <w:t>- Contabilidade (Orçamentária, Financeira e Patrimonial)</w:t>
            </w:r>
          </w:p>
        </w:tc>
        <w:tc>
          <w:tcPr>
            <w:tcW w:w="1640" w:type="dxa"/>
          </w:tcPr>
          <w:p w14:paraId="5EF86D3F" w14:textId="77777777" w:rsidR="006F6316" w:rsidRPr="00FA5D71" w:rsidRDefault="006F6316" w:rsidP="006F6316">
            <w:pPr>
              <w:rPr>
                <w:rFonts w:ascii="Arial" w:hAnsi="Arial" w:cs="Arial"/>
                <w:sz w:val="22"/>
                <w:szCs w:val="22"/>
              </w:rPr>
            </w:pPr>
            <w:r w:rsidRPr="00FA5D71">
              <w:rPr>
                <w:rFonts w:ascii="Arial" w:hAnsi="Arial" w:cs="Arial"/>
                <w:sz w:val="22"/>
                <w:szCs w:val="22"/>
              </w:rPr>
              <w:t>**</w:t>
            </w:r>
          </w:p>
        </w:tc>
      </w:tr>
      <w:tr w:rsidR="006F6316" w:rsidRPr="00FA5D71" w14:paraId="424435F0" w14:textId="77777777" w:rsidTr="00FA5D71">
        <w:tc>
          <w:tcPr>
            <w:tcW w:w="7088" w:type="dxa"/>
          </w:tcPr>
          <w:p w14:paraId="10DD848D" w14:textId="77777777" w:rsidR="006F6316" w:rsidRPr="00FA5D71" w:rsidRDefault="006F6316" w:rsidP="006F6316">
            <w:pPr>
              <w:rPr>
                <w:rFonts w:ascii="Arial" w:hAnsi="Arial" w:cs="Arial"/>
                <w:sz w:val="22"/>
                <w:szCs w:val="22"/>
              </w:rPr>
            </w:pPr>
            <w:r w:rsidRPr="00FA5D71">
              <w:rPr>
                <w:rFonts w:ascii="Arial" w:hAnsi="Arial" w:cs="Arial"/>
                <w:sz w:val="22"/>
                <w:szCs w:val="22"/>
              </w:rPr>
              <w:tab/>
              <w:t>- Diário da Contabilidade</w:t>
            </w:r>
          </w:p>
        </w:tc>
        <w:tc>
          <w:tcPr>
            <w:tcW w:w="1640" w:type="dxa"/>
          </w:tcPr>
          <w:p w14:paraId="1D32D5E3" w14:textId="77777777" w:rsidR="006F6316" w:rsidRPr="00FA5D71" w:rsidRDefault="006F6316" w:rsidP="006F6316">
            <w:pPr>
              <w:rPr>
                <w:rFonts w:ascii="Arial" w:hAnsi="Arial" w:cs="Arial"/>
                <w:sz w:val="22"/>
                <w:szCs w:val="22"/>
              </w:rPr>
            </w:pPr>
            <w:r w:rsidRPr="00FA5D71">
              <w:rPr>
                <w:rFonts w:ascii="Arial" w:hAnsi="Arial" w:cs="Arial"/>
                <w:sz w:val="22"/>
                <w:szCs w:val="22"/>
              </w:rPr>
              <w:t>**</w:t>
            </w:r>
          </w:p>
        </w:tc>
      </w:tr>
      <w:tr w:rsidR="006F6316" w:rsidRPr="00FA5D71" w14:paraId="2BFE3EC8" w14:textId="77777777" w:rsidTr="00FA5D71">
        <w:tc>
          <w:tcPr>
            <w:tcW w:w="7088" w:type="dxa"/>
          </w:tcPr>
          <w:p w14:paraId="4DD6152C" w14:textId="77777777" w:rsidR="006F6316" w:rsidRPr="00FA5D71" w:rsidRDefault="006F6316" w:rsidP="006F6316">
            <w:pPr>
              <w:rPr>
                <w:rFonts w:ascii="Arial" w:hAnsi="Arial" w:cs="Arial"/>
                <w:sz w:val="22"/>
                <w:szCs w:val="22"/>
              </w:rPr>
            </w:pPr>
            <w:r w:rsidRPr="00FA5D71">
              <w:rPr>
                <w:rFonts w:ascii="Arial" w:hAnsi="Arial" w:cs="Arial"/>
                <w:sz w:val="22"/>
                <w:szCs w:val="22"/>
              </w:rPr>
              <w:tab/>
              <w:t>- Tesouraria e o Diário de Tesouraria</w:t>
            </w:r>
          </w:p>
        </w:tc>
        <w:tc>
          <w:tcPr>
            <w:tcW w:w="1640" w:type="dxa"/>
          </w:tcPr>
          <w:p w14:paraId="28F722C9" w14:textId="77777777" w:rsidR="006F6316" w:rsidRPr="00FA5D71" w:rsidRDefault="006F6316" w:rsidP="006F6316">
            <w:pPr>
              <w:rPr>
                <w:rFonts w:ascii="Arial" w:hAnsi="Arial" w:cs="Arial"/>
                <w:sz w:val="22"/>
                <w:szCs w:val="22"/>
              </w:rPr>
            </w:pPr>
            <w:r w:rsidRPr="00FA5D71">
              <w:rPr>
                <w:rFonts w:ascii="Arial" w:hAnsi="Arial" w:cs="Arial"/>
                <w:sz w:val="22"/>
                <w:szCs w:val="22"/>
              </w:rPr>
              <w:t>**</w:t>
            </w:r>
          </w:p>
        </w:tc>
      </w:tr>
      <w:tr w:rsidR="006F6316" w:rsidRPr="00FA5D71" w14:paraId="0A50C38F" w14:textId="77777777" w:rsidTr="00FA5D71">
        <w:tc>
          <w:tcPr>
            <w:tcW w:w="7088" w:type="dxa"/>
          </w:tcPr>
          <w:p w14:paraId="53BB3641" w14:textId="77777777" w:rsidR="006F6316" w:rsidRPr="00FA5D71" w:rsidRDefault="006F6316" w:rsidP="006F6316">
            <w:pPr>
              <w:rPr>
                <w:rFonts w:ascii="Arial" w:hAnsi="Arial" w:cs="Arial"/>
                <w:sz w:val="22"/>
                <w:szCs w:val="22"/>
              </w:rPr>
            </w:pPr>
            <w:r w:rsidRPr="00FA5D71">
              <w:rPr>
                <w:rFonts w:ascii="Arial" w:hAnsi="Arial" w:cs="Arial"/>
                <w:sz w:val="22"/>
                <w:szCs w:val="22"/>
              </w:rPr>
              <w:tab/>
              <w:t>- Licitações e Contratos</w:t>
            </w:r>
          </w:p>
        </w:tc>
        <w:tc>
          <w:tcPr>
            <w:tcW w:w="1640" w:type="dxa"/>
          </w:tcPr>
          <w:p w14:paraId="501D2CE9" w14:textId="77777777" w:rsidR="006F6316" w:rsidRPr="00FA5D71" w:rsidRDefault="006F6316" w:rsidP="006F6316">
            <w:pPr>
              <w:rPr>
                <w:rFonts w:ascii="Arial" w:hAnsi="Arial" w:cs="Arial"/>
                <w:sz w:val="22"/>
                <w:szCs w:val="22"/>
              </w:rPr>
            </w:pPr>
            <w:r w:rsidRPr="00FA5D71">
              <w:rPr>
                <w:rFonts w:ascii="Arial" w:hAnsi="Arial" w:cs="Arial"/>
                <w:sz w:val="22"/>
                <w:szCs w:val="22"/>
              </w:rPr>
              <w:t>**</w:t>
            </w:r>
          </w:p>
        </w:tc>
      </w:tr>
      <w:tr w:rsidR="006F6316" w:rsidRPr="00FA5D71" w14:paraId="1D8EB656" w14:textId="77777777" w:rsidTr="00FA5D71">
        <w:tc>
          <w:tcPr>
            <w:tcW w:w="7088" w:type="dxa"/>
          </w:tcPr>
          <w:p w14:paraId="576B016A" w14:textId="77777777" w:rsidR="006F6316" w:rsidRPr="00FA5D71" w:rsidRDefault="006F6316" w:rsidP="006F6316">
            <w:pPr>
              <w:rPr>
                <w:rFonts w:ascii="Arial" w:hAnsi="Arial" w:cs="Arial"/>
                <w:sz w:val="22"/>
                <w:szCs w:val="22"/>
              </w:rPr>
            </w:pPr>
            <w:r w:rsidRPr="00FA5D71">
              <w:rPr>
                <w:rFonts w:ascii="Arial" w:hAnsi="Arial" w:cs="Arial"/>
                <w:sz w:val="22"/>
                <w:szCs w:val="22"/>
              </w:rPr>
              <w:lastRenderedPageBreak/>
              <w:tab/>
              <w:t>- Obras públicas</w:t>
            </w:r>
          </w:p>
        </w:tc>
        <w:tc>
          <w:tcPr>
            <w:tcW w:w="1640" w:type="dxa"/>
          </w:tcPr>
          <w:p w14:paraId="3F222FC0" w14:textId="77777777" w:rsidR="006F6316" w:rsidRPr="00FA5D71" w:rsidRDefault="006F6316" w:rsidP="006F6316">
            <w:pPr>
              <w:rPr>
                <w:rFonts w:ascii="Arial" w:hAnsi="Arial" w:cs="Arial"/>
                <w:sz w:val="22"/>
                <w:szCs w:val="22"/>
              </w:rPr>
            </w:pPr>
            <w:r w:rsidRPr="00FA5D71">
              <w:rPr>
                <w:rFonts w:ascii="Arial" w:hAnsi="Arial" w:cs="Arial"/>
                <w:sz w:val="22"/>
                <w:szCs w:val="22"/>
              </w:rPr>
              <w:t>**</w:t>
            </w:r>
          </w:p>
        </w:tc>
      </w:tr>
      <w:tr w:rsidR="006F6316" w:rsidRPr="00FA5D71" w14:paraId="50D95AB0" w14:textId="77777777" w:rsidTr="00FA5D71">
        <w:tc>
          <w:tcPr>
            <w:tcW w:w="7088" w:type="dxa"/>
          </w:tcPr>
          <w:p w14:paraId="06F5D611" w14:textId="77777777" w:rsidR="006F6316" w:rsidRPr="00FA5D71" w:rsidRDefault="006F6316" w:rsidP="006F6316">
            <w:pPr>
              <w:rPr>
                <w:rFonts w:ascii="Arial" w:hAnsi="Arial" w:cs="Arial"/>
                <w:sz w:val="22"/>
                <w:szCs w:val="22"/>
              </w:rPr>
            </w:pPr>
            <w:r w:rsidRPr="00FA5D71">
              <w:rPr>
                <w:rFonts w:ascii="Arial" w:hAnsi="Arial" w:cs="Arial"/>
                <w:sz w:val="22"/>
                <w:szCs w:val="22"/>
              </w:rPr>
              <w:tab/>
              <w:t>- Lei de Responsabilidade Fiscal</w:t>
            </w:r>
          </w:p>
        </w:tc>
        <w:tc>
          <w:tcPr>
            <w:tcW w:w="1640" w:type="dxa"/>
          </w:tcPr>
          <w:p w14:paraId="2021EEF8" w14:textId="77777777" w:rsidR="006F6316" w:rsidRPr="00FA5D71" w:rsidRDefault="006F6316" w:rsidP="006F6316">
            <w:pPr>
              <w:rPr>
                <w:rFonts w:ascii="Arial" w:hAnsi="Arial" w:cs="Arial"/>
                <w:sz w:val="22"/>
                <w:szCs w:val="22"/>
              </w:rPr>
            </w:pPr>
            <w:r w:rsidRPr="00FA5D71">
              <w:rPr>
                <w:rFonts w:ascii="Arial" w:hAnsi="Arial" w:cs="Arial"/>
                <w:sz w:val="22"/>
                <w:szCs w:val="22"/>
              </w:rPr>
              <w:t>**</w:t>
            </w:r>
          </w:p>
        </w:tc>
      </w:tr>
      <w:tr w:rsidR="006F6316" w:rsidRPr="00FA5D71" w14:paraId="265DB0B7" w14:textId="77777777" w:rsidTr="00FA5D71">
        <w:tc>
          <w:tcPr>
            <w:tcW w:w="7088" w:type="dxa"/>
          </w:tcPr>
          <w:p w14:paraId="3D78ED6D" w14:textId="77777777" w:rsidR="006F6316" w:rsidRPr="00FA5D71" w:rsidRDefault="006F6316" w:rsidP="006F6316">
            <w:pPr>
              <w:rPr>
                <w:rFonts w:ascii="Arial" w:hAnsi="Arial" w:cs="Arial"/>
                <w:sz w:val="22"/>
                <w:szCs w:val="22"/>
              </w:rPr>
            </w:pPr>
            <w:r w:rsidRPr="00FA5D71">
              <w:rPr>
                <w:rFonts w:ascii="Arial" w:hAnsi="Arial" w:cs="Arial"/>
                <w:sz w:val="22"/>
                <w:szCs w:val="22"/>
              </w:rPr>
              <w:tab/>
              <w:t>- Informações Anuais</w:t>
            </w:r>
          </w:p>
        </w:tc>
        <w:tc>
          <w:tcPr>
            <w:tcW w:w="1640" w:type="dxa"/>
          </w:tcPr>
          <w:p w14:paraId="6339401E" w14:textId="77777777" w:rsidR="006F6316" w:rsidRPr="00FA5D71" w:rsidRDefault="006F6316" w:rsidP="006F6316">
            <w:pPr>
              <w:rPr>
                <w:rFonts w:ascii="Arial" w:hAnsi="Arial" w:cs="Arial"/>
                <w:sz w:val="22"/>
                <w:szCs w:val="22"/>
              </w:rPr>
            </w:pPr>
            <w:r w:rsidRPr="00FA5D71">
              <w:rPr>
                <w:rFonts w:ascii="Arial" w:hAnsi="Arial" w:cs="Arial"/>
                <w:sz w:val="22"/>
                <w:szCs w:val="22"/>
              </w:rPr>
              <w:t>**</w:t>
            </w:r>
          </w:p>
        </w:tc>
      </w:tr>
      <w:tr w:rsidR="006F6316" w:rsidRPr="00FA5D71" w14:paraId="14802041" w14:textId="77777777" w:rsidTr="00FA5D71">
        <w:tc>
          <w:tcPr>
            <w:tcW w:w="7088" w:type="dxa"/>
          </w:tcPr>
          <w:p w14:paraId="735132F2" w14:textId="77777777" w:rsidR="006F6316" w:rsidRPr="00FA5D71" w:rsidRDefault="006F6316" w:rsidP="006F6316">
            <w:pPr>
              <w:rPr>
                <w:rFonts w:ascii="Arial" w:hAnsi="Arial" w:cs="Arial"/>
                <w:sz w:val="22"/>
                <w:szCs w:val="22"/>
              </w:rPr>
            </w:pPr>
            <w:r w:rsidRPr="00FA5D71">
              <w:rPr>
                <w:rFonts w:ascii="Arial" w:hAnsi="Arial" w:cs="Arial"/>
                <w:sz w:val="22"/>
                <w:szCs w:val="22"/>
              </w:rPr>
              <w:tab/>
              <w:t>- Bens Patrimoniais em relação ao inventário</w:t>
            </w:r>
          </w:p>
        </w:tc>
        <w:tc>
          <w:tcPr>
            <w:tcW w:w="1640" w:type="dxa"/>
          </w:tcPr>
          <w:p w14:paraId="0D1C5F49" w14:textId="77777777" w:rsidR="006F6316" w:rsidRPr="00FA5D71" w:rsidRDefault="006F6316" w:rsidP="006F6316">
            <w:pPr>
              <w:rPr>
                <w:rFonts w:ascii="Arial" w:hAnsi="Arial" w:cs="Arial"/>
                <w:sz w:val="22"/>
                <w:szCs w:val="22"/>
              </w:rPr>
            </w:pPr>
            <w:r w:rsidRPr="00FA5D71">
              <w:rPr>
                <w:rFonts w:ascii="Arial" w:hAnsi="Arial" w:cs="Arial"/>
                <w:sz w:val="22"/>
                <w:szCs w:val="22"/>
              </w:rPr>
              <w:t>**</w:t>
            </w:r>
          </w:p>
        </w:tc>
      </w:tr>
    </w:tbl>
    <w:p w14:paraId="126221F3" w14:textId="77777777" w:rsidR="006F6316" w:rsidRPr="00FA5D71" w:rsidRDefault="006F6316" w:rsidP="006F6316">
      <w:pPr>
        <w:jc w:val="both"/>
        <w:rPr>
          <w:rFonts w:ascii="Arial" w:hAnsi="Arial" w:cs="Arial"/>
          <w:sz w:val="22"/>
          <w:szCs w:val="22"/>
        </w:rPr>
      </w:pPr>
      <w:r w:rsidRPr="00FA5D71">
        <w:rPr>
          <w:rFonts w:ascii="Arial" w:hAnsi="Arial" w:cs="Arial"/>
          <w:sz w:val="22"/>
          <w:szCs w:val="22"/>
        </w:rPr>
        <w:t xml:space="preserve">(*) Programa mínimo indicado pelo Tribunal e Contas </w:t>
      </w:r>
    </w:p>
    <w:p w14:paraId="59BD33EE" w14:textId="77777777" w:rsidR="006F6316" w:rsidRPr="00FA5D71" w:rsidRDefault="006F6316" w:rsidP="006F6316">
      <w:pPr>
        <w:jc w:val="both"/>
        <w:rPr>
          <w:rFonts w:ascii="Arial" w:hAnsi="Arial" w:cs="Arial"/>
          <w:sz w:val="22"/>
          <w:szCs w:val="22"/>
        </w:rPr>
      </w:pPr>
      <w:r w:rsidRPr="00FA5D71">
        <w:rPr>
          <w:rFonts w:ascii="Arial" w:hAnsi="Arial" w:cs="Arial"/>
          <w:sz w:val="22"/>
          <w:szCs w:val="22"/>
        </w:rPr>
        <w:t>(**) Avaliação = Regular</w:t>
      </w:r>
      <w:r w:rsidR="00E635BD" w:rsidRPr="00FA5D71">
        <w:rPr>
          <w:rFonts w:ascii="Arial" w:hAnsi="Arial" w:cs="Arial"/>
          <w:sz w:val="22"/>
          <w:szCs w:val="22"/>
        </w:rPr>
        <w:t xml:space="preserve"> OU</w:t>
      </w:r>
      <w:r w:rsidRPr="00FA5D71">
        <w:rPr>
          <w:rFonts w:ascii="Arial" w:hAnsi="Arial" w:cs="Arial"/>
          <w:sz w:val="22"/>
          <w:szCs w:val="22"/>
        </w:rPr>
        <w:t xml:space="preserve"> Irregular</w:t>
      </w:r>
    </w:p>
    <w:p w14:paraId="4A7E0455" w14:textId="77777777" w:rsidR="006F6316" w:rsidRPr="00FA5D71" w:rsidRDefault="006F6316" w:rsidP="006F6316">
      <w:pPr>
        <w:jc w:val="both"/>
        <w:rPr>
          <w:rFonts w:ascii="Arial" w:hAnsi="Arial" w:cs="Arial"/>
          <w:sz w:val="22"/>
          <w:szCs w:val="22"/>
        </w:rPr>
      </w:pPr>
    </w:p>
    <w:p w14:paraId="5F7906AC" w14:textId="77777777" w:rsidR="006F6316" w:rsidRPr="00FA5D71" w:rsidRDefault="006F6316" w:rsidP="006F6316">
      <w:pPr>
        <w:jc w:val="both"/>
        <w:rPr>
          <w:rFonts w:ascii="Arial" w:hAnsi="Arial" w:cs="Arial"/>
        </w:rPr>
      </w:pPr>
    </w:p>
    <w:p w14:paraId="4101CD80" w14:textId="77777777" w:rsidR="006F6316" w:rsidRPr="00FA5D71" w:rsidRDefault="006F6316" w:rsidP="006F6316">
      <w:pPr>
        <w:jc w:val="both"/>
        <w:rPr>
          <w:rFonts w:ascii="Arial" w:hAnsi="Arial" w:cs="Arial"/>
          <w:b/>
        </w:rPr>
      </w:pPr>
      <w:r w:rsidRPr="00FA5D71">
        <w:rPr>
          <w:rFonts w:ascii="Arial" w:hAnsi="Arial" w:cs="Arial"/>
          <w:b/>
        </w:rPr>
        <w:t>6. Considerações relevantes e medidas recomendadas</w:t>
      </w:r>
    </w:p>
    <w:p w14:paraId="7D35793E" w14:textId="77777777" w:rsidR="006F6316" w:rsidRPr="00FA5D71" w:rsidRDefault="006F6316" w:rsidP="00DC3409">
      <w:pPr>
        <w:ind w:firstLine="1134"/>
        <w:jc w:val="both"/>
        <w:rPr>
          <w:rFonts w:ascii="Arial" w:hAnsi="Arial" w:cs="Arial"/>
        </w:rPr>
      </w:pPr>
      <w:r w:rsidRPr="00FA5D71">
        <w:rPr>
          <w:rFonts w:ascii="Arial" w:hAnsi="Arial" w:cs="Arial"/>
        </w:rPr>
        <w:t>Comentar as principais constatações originadas da aplicação do programa de trabalho e as recomendações encaminhadas ao Gestor da Entidade.</w:t>
      </w:r>
    </w:p>
    <w:p w14:paraId="07794640" w14:textId="77777777" w:rsidR="006F6316" w:rsidRPr="00FA5D71" w:rsidRDefault="006F6316" w:rsidP="00DC3409">
      <w:pPr>
        <w:ind w:firstLine="1134"/>
        <w:jc w:val="both"/>
        <w:rPr>
          <w:rFonts w:ascii="Arial" w:hAnsi="Arial" w:cs="Arial"/>
        </w:rPr>
      </w:pPr>
      <w:r w:rsidRPr="00FA5D71">
        <w:rPr>
          <w:rFonts w:ascii="Arial" w:hAnsi="Arial" w:cs="Arial"/>
        </w:rPr>
        <w:t>Comentar obrigatoriamente todas as situações de Irregularidade contidas no quadro de procedimentos acima, com a numeração de referência.</w:t>
      </w:r>
    </w:p>
    <w:p w14:paraId="5288A924" w14:textId="77777777" w:rsidR="006F6316" w:rsidRPr="00FA5D71" w:rsidRDefault="006F6316" w:rsidP="006F6316">
      <w:pPr>
        <w:jc w:val="both"/>
        <w:rPr>
          <w:rFonts w:ascii="Arial" w:hAnsi="Arial" w:cs="Arial"/>
        </w:rPr>
      </w:pPr>
    </w:p>
    <w:p w14:paraId="5FCDA424" w14:textId="77777777" w:rsidR="006F6316" w:rsidRPr="00FA5D71" w:rsidRDefault="006F6316" w:rsidP="006F6316">
      <w:pPr>
        <w:ind w:firstLine="360"/>
        <w:jc w:val="both"/>
        <w:rPr>
          <w:rFonts w:ascii="Arial" w:hAnsi="Arial" w:cs="Arial"/>
        </w:rPr>
      </w:pPr>
      <w:r w:rsidRPr="00FA5D71">
        <w:rPr>
          <w:rFonts w:ascii="Arial" w:hAnsi="Arial" w:cs="Arial"/>
        </w:rPr>
        <w:t>EXEMPLOS</w:t>
      </w:r>
    </w:p>
    <w:p w14:paraId="6F1EDFA7" w14:textId="77777777" w:rsidR="006F6316" w:rsidRPr="00FA5D71" w:rsidRDefault="006F6316" w:rsidP="00DC3409">
      <w:pPr>
        <w:ind w:left="360"/>
        <w:jc w:val="both"/>
        <w:rPr>
          <w:rFonts w:ascii="Arial" w:hAnsi="Arial" w:cs="Arial"/>
        </w:rPr>
      </w:pPr>
      <w:r w:rsidRPr="00FA5D71">
        <w:rPr>
          <w:rFonts w:ascii="Arial" w:hAnsi="Arial" w:cs="Arial"/>
        </w:rPr>
        <w:t xml:space="preserve">(1) </w:t>
      </w:r>
      <w:r w:rsidRPr="00FA5D71">
        <w:rPr>
          <w:rFonts w:ascii="Arial" w:hAnsi="Arial" w:cs="Arial"/>
          <w:b/>
        </w:rPr>
        <w:t>Diretrizes contidas na LDO</w:t>
      </w:r>
    </w:p>
    <w:p w14:paraId="0E76FD10" w14:textId="77777777" w:rsidR="006F6316" w:rsidRPr="00FA5D71" w:rsidRDefault="006F6316" w:rsidP="00DC3409">
      <w:pPr>
        <w:ind w:left="708"/>
        <w:jc w:val="both"/>
        <w:rPr>
          <w:rFonts w:ascii="Arial" w:hAnsi="Arial" w:cs="Arial"/>
        </w:rPr>
      </w:pPr>
      <w:r w:rsidRPr="00FA5D71">
        <w:rPr>
          <w:rFonts w:ascii="Arial" w:hAnsi="Arial" w:cs="Arial"/>
        </w:rPr>
        <w:t>Comentar a situação de irregularidade detectada e medidas encaminhadas.</w:t>
      </w:r>
    </w:p>
    <w:p w14:paraId="05D6F7CD" w14:textId="77777777" w:rsidR="006F6316" w:rsidRPr="00FA5D71" w:rsidRDefault="006F6316" w:rsidP="00DC3409">
      <w:pPr>
        <w:ind w:left="708"/>
        <w:jc w:val="both"/>
        <w:rPr>
          <w:rFonts w:ascii="Arial" w:hAnsi="Arial" w:cs="Arial"/>
        </w:rPr>
      </w:pPr>
      <w:r w:rsidRPr="00FA5D71">
        <w:rPr>
          <w:rFonts w:ascii="Arial" w:hAnsi="Arial" w:cs="Arial"/>
        </w:rPr>
        <w:t>Avaliar as justificativas e providências tomadas pela administração.</w:t>
      </w:r>
    </w:p>
    <w:p w14:paraId="22ED34AA" w14:textId="77777777" w:rsidR="006F6316" w:rsidRPr="00FA5D71" w:rsidRDefault="006F6316" w:rsidP="00DC3409">
      <w:pPr>
        <w:ind w:left="360"/>
        <w:jc w:val="both"/>
        <w:rPr>
          <w:rFonts w:ascii="Arial" w:hAnsi="Arial" w:cs="Arial"/>
        </w:rPr>
      </w:pPr>
      <w:r w:rsidRPr="00FA5D71">
        <w:rPr>
          <w:rFonts w:ascii="Arial" w:hAnsi="Arial" w:cs="Arial"/>
        </w:rPr>
        <w:t xml:space="preserve">(2) </w:t>
      </w:r>
      <w:r w:rsidRPr="00FA5D71">
        <w:rPr>
          <w:rFonts w:ascii="Arial" w:hAnsi="Arial" w:cs="Arial"/>
          <w:b/>
        </w:rPr>
        <w:t>Créditos Especiais</w:t>
      </w:r>
    </w:p>
    <w:p w14:paraId="010A1249" w14:textId="77777777" w:rsidR="006F6316" w:rsidRPr="00FA5D71" w:rsidRDefault="006F6316" w:rsidP="00DC3409">
      <w:pPr>
        <w:ind w:left="708"/>
        <w:jc w:val="both"/>
        <w:rPr>
          <w:rFonts w:ascii="Arial" w:hAnsi="Arial" w:cs="Arial"/>
        </w:rPr>
      </w:pPr>
      <w:r w:rsidRPr="00FA5D71">
        <w:rPr>
          <w:rFonts w:ascii="Arial" w:hAnsi="Arial" w:cs="Arial"/>
        </w:rPr>
        <w:t>Comentar a situação de irregularidade detectada e medidas encaminhadas.</w:t>
      </w:r>
    </w:p>
    <w:p w14:paraId="7A6C3AA8" w14:textId="77777777" w:rsidR="006F6316" w:rsidRPr="00FA5D71" w:rsidRDefault="006F6316" w:rsidP="00DC3409">
      <w:pPr>
        <w:ind w:left="708"/>
        <w:jc w:val="both"/>
        <w:rPr>
          <w:rFonts w:ascii="Arial" w:hAnsi="Arial" w:cs="Arial"/>
        </w:rPr>
      </w:pPr>
      <w:r w:rsidRPr="00FA5D71">
        <w:rPr>
          <w:rFonts w:ascii="Arial" w:hAnsi="Arial" w:cs="Arial"/>
        </w:rPr>
        <w:t>Avaliar as justificativas e providências tomadas pela administração.</w:t>
      </w:r>
    </w:p>
    <w:p w14:paraId="25132B75" w14:textId="77777777" w:rsidR="006F6316" w:rsidRPr="00FA5D71" w:rsidRDefault="006F6316" w:rsidP="00DC3409">
      <w:pPr>
        <w:ind w:left="360"/>
        <w:jc w:val="both"/>
        <w:rPr>
          <w:rFonts w:ascii="Arial" w:hAnsi="Arial" w:cs="Arial"/>
        </w:rPr>
      </w:pPr>
      <w:r w:rsidRPr="00FA5D71">
        <w:rPr>
          <w:rFonts w:ascii="Arial" w:hAnsi="Arial" w:cs="Arial"/>
        </w:rPr>
        <w:t xml:space="preserve">(3) </w:t>
      </w:r>
      <w:r w:rsidRPr="00FA5D71">
        <w:rPr>
          <w:rFonts w:ascii="Arial" w:hAnsi="Arial" w:cs="Arial"/>
          <w:b/>
        </w:rPr>
        <w:t>Gastos com Pessoal do Poder Legislativo – Limite de Gastos</w:t>
      </w:r>
    </w:p>
    <w:p w14:paraId="6B76E039" w14:textId="77777777" w:rsidR="006F6316" w:rsidRPr="00FA5D71" w:rsidRDefault="006F6316" w:rsidP="00DC3409">
      <w:pPr>
        <w:ind w:left="708"/>
        <w:jc w:val="both"/>
        <w:rPr>
          <w:rFonts w:ascii="Arial" w:hAnsi="Arial" w:cs="Arial"/>
        </w:rPr>
      </w:pPr>
      <w:r w:rsidRPr="00FA5D71">
        <w:rPr>
          <w:rFonts w:ascii="Arial" w:hAnsi="Arial" w:cs="Arial"/>
        </w:rPr>
        <w:t>Comentar a situação de irregularidade detectada e medidas encaminhadas.</w:t>
      </w:r>
    </w:p>
    <w:p w14:paraId="4A84D7CD" w14:textId="77777777" w:rsidR="006F6316" w:rsidRPr="00FA5D71" w:rsidRDefault="006F6316" w:rsidP="00DC3409">
      <w:pPr>
        <w:ind w:left="708"/>
        <w:jc w:val="both"/>
        <w:rPr>
          <w:rFonts w:ascii="Arial" w:hAnsi="Arial" w:cs="Arial"/>
        </w:rPr>
      </w:pPr>
      <w:r w:rsidRPr="00FA5D71">
        <w:rPr>
          <w:rFonts w:ascii="Arial" w:hAnsi="Arial" w:cs="Arial"/>
        </w:rPr>
        <w:t>Avaliar as justificativas e providências tomadas pela administração.</w:t>
      </w:r>
    </w:p>
    <w:p w14:paraId="6557BF4B" w14:textId="77777777" w:rsidR="006F6316" w:rsidRPr="00FA5D71" w:rsidRDefault="006F6316" w:rsidP="006F6316">
      <w:pPr>
        <w:ind w:left="708"/>
        <w:jc w:val="both"/>
        <w:rPr>
          <w:rFonts w:ascii="Arial" w:hAnsi="Arial" w:cs="Arial"/>
        </w:rPr>
      </w:pPr>
    </w:p>
    <w:p w14:paraId="725288B2" w14:textId="77777777" w:rsidR="006F6316" w:rsidRPr="00FA5D71" w:rsidRDefault="006F6316" w:rsidP="006F6316">
      <w:pPr>
        <w:jc w:val="both"/>
        <w:rPr>
          <w:rFonts w:ascii="Arial" w:hAnsi="Arial" w:cs="Arial"/>
        </w:rPr>
      </w:pPr>
    </w:p>
    <w:p w14:paraId="6352F672" w14:textId="77777777" w:rsidR="006F6316" w:rsidRPr="00FA5D71" w:rsidRDefault="006F6316" w:rsidP="006F6316">
      <w:pPr>
        <w:jc w:val="center"/>
        <w:rPr>
          <w:rFonts w:ascii="Arial" w:hAnsi="Arial" w:cs="Arial"/>
          <w:b/>
        </w:rPr>
      </w:pPr>
    </w:p>
    <w:p w14:paraId="00C54EE8" w14:textId="77777777" w:rsidR="006F6316" w:rsidRPr="00FA5D71" w:rsidRDefault="006F6316" w:rsidP="006F6316">
      <w:pPr>
        <w:jc w:val="center"/>
        <w:rPr>
          <w:rFonts w:ascii="Arial" w:hAnsi="Arial" w:cs="Arial"/>
          <w:b/>
        </w:rPr>
      </w:pPr>
    </w:p>
    <w:p w14:paraId="2C70C571" w14:textId="77777777" w:rsidR="006F6316" w:rsidRPr="00FA5D71" w:rsidRDefault="006F6316" w:rsidP="006F6316">
      <w:pPr>
        <w:jc w:val="center"/>
        <w:rPr>
          <w:rFonts w:ascii="Arial" w:hAnsi="Arial" w:cs="Arial"/>
          <w:b/>
        </w:rPr>
      </w:pPr>
    </w:p>
    <w:p w14:paraId="7D534B80" w14:textId="77777777" w:rsidR="006F6316" w:rsidRPr="00FA5D71" w:rsidRDefault="006F6316" w:rsidP="006F6316">
      <w:pPr>
        <w:jc w:val="center"/>
        <w:rPr>
          <w:rFonts w:ascii="Arial" w:hAnsi="Arial" w:cs="Arial"/>
          <w:b/>
        </w:rPr>
      </w:pPr>
    </w:p>
    <w:p w14:paraId="7F8475D4" w14:textId="77777777" w:rsidR="006F6316" w:rsidRPr="00FA5D71" w:rsidRDefault="006F6316" w:rsidP="006F6316">
      <w:pPr>
        <w:jc w:val="center"/>
        <w:rPr>
          <w:rFonts w:ascii="Arial" w:hAnsi="Arial" w:cs="Arial"/>
          <w:b/>
        </w:rPr>
      </w:pPr>
    </w:p>
    <w:p w14:paraId="17A94612" w14:textId="77777777" w:rsidR="006F6316" w:rsidRPr="00FA5D71" w:rsidRDefault="006F6316" w:rsidP="006F6316">
      <w:pPr>
        <w:jc w:val="center"/>
        <w:rPr>
          <w:rFonts w:ascii="Arial" w:hAnsi="Arial" w:cs="Arial"/>
          <w:b/>
        </w:rPr>
      </w:pPr>
    </w:p>
    <w:p w14:paraId="53F1E459" w14:textId="77777777" w:rsidR="006F6316" w:rsidRPr="00FA5D71" w:rsidRDefault="006F6316" w:rsidP="006F6316">
      <w:pPr>
        <w:jc w:val="center"/>
        <w:rPr>
          <w:rFonts w:ascii="Arial" w:hAnsi="Arial" w:cs="Arial"/>
          <w:b/>
        </w:rPr>
      </w:pPr>
    </w:p>
    <w:p w14:paraId="01D212F0" w14:textId="77777777" w:rsidR="006F6316" w:rsidRPr="00FA5D71" w:rsidRDefault="006F6316" w:rsidP="006F6316">
      <w:pPr>
        <w:jc w:val="center"/>
        <w:rPr>
          <w:rFonts w:ascii="Arial" w:hAnsi="Arial" w:cs="Arial"/>
          <w:b/>
        </w:rPr>
      </w:pPr>
    </w:p>
    <w:p w14:paraId="732D242D" w14:textId="77777777" w:rsidR="006F6316" w:rsidRPr="00FA5D71" w:rsidRDefault="006F6316" w:rsidP="006F6316">
      <w:pPr>
        <w:jc w:val="center"/>
        <w:rPr>
          <w:rFonts w:ascii="Arial" w:hAnsi="Arial" w:cs="Arial"/>
          <w:b/>
        </w:rPr>
      </w:pPr>
    </w:p>
    <w:p w14:paraId="25D1CBE3" w14:textId="77777777" w:rsidR="006F6316" w:rsidRPr="00FA5D71" w:rsidRDefault="006F6316" w:rsidP="006F6316">
      <w:pPr>
        <w:jc w:val="center"/>
        <w:rPr>
          <w:rFonts w:ascii="Arial" w:hAnsi="Arial" w:cs="Arial"/>
          <w:b/>
        </w:rPr>
      </w:pPr>
    </w:p>
    <w:p w14:paraId="7C877F7B" w14:textId="77777777" w:rsidR="006F6316" w:rsidRPr="00FA5D71" w:rsidRDefault="006F6316" w:rsidP="006F6316">
      <w:pPr>
        <w:jc w:val="center"/>
        <w:rPr>
          <w:rFonts w:ascii="Arial" w:hAnsi="Arial" w:cs="Arial"/>
          <w:b/>
        </w:rPr>
      </w:pPr>
    </w:p>
    <w:p w14:paraId="75327E7A" w14:textId="77777777" w:rsidR="006F6316" w:rsidRPr="00FA5D71" w:rsidRDefault="006F6316" w:rsidP="006F6316">
      <w:pPr>
        <w:jc w:val="center"/>
        <w:rPr>
          <w:rFonts w:ascii="Arial" w:hAnsi="Arial" w:cs="Arial"/>
          <w:b/>
        </w:rPr>
      </w:pPr>
    </w:p>
    <w:p w14:paraId="2D2B04A2" w14:textId="77777777" w:rsidR="006F6316" w:rsidRPr="00FA5D71" w:rsidRDefault="006F6316" w:rsidP="006F6316">
      <w:pPr>
        <w:jc w:val="center"/>
        <w:rPr>
          <w:rFonts w:ascii="Arial" w:hAnsi="Arial" w:cs="Arial"/>
          <w:b/>
        </w:rPr>
      </w:pPr>
    </w:p>
    <w:p w14:paraId="665D8D7F" w14:textId="77777777" w:rsidR="006F6316" w:rsidRPr="00FA5D71" w:rsidRDefault="006F6316" w:rsidP="006F6316">
      <w:pPr>
        <w:jc w:val="center"/>
        <w:rPr>
          <w:rFonts w:ascii="Arial" w:hAnsi="Arial" w:cs="Arial"/>
          <w:b/>
        </w:rPr>
      </w:pPr>
    </w:p>
    <w:p w14:paraId="2E0A2864" w14:textId="77777777" w:rsidR="0076481F" w:rsidRPr="00FA5D71" w:rsidRDefault="0076481F" w:rsidP="006F6316">
      <w:pPr>
        <w:jc w:val="center"/>
        <w:rPr>
          <w:rFonts w:ascii="Arial" w:hAnsi="Arial" w:cs="Arial"/>
          <w:b/>
        </w:rPr>
      </w:pPr>
    </w:p>
    <w:p w14:paraId="56BC4357" w14:textId="77777777" w:rsidR="006F6316" w:rsidRPr="00FA5D71" w:rsidRDefault="006F6316" w:rsidP="006F6316">
      <w:pPr>
        <w:jc w:val="center"/>
        <w:rPr>
          <w:rFonts w:ascii="Arial" w:hAnsi="Arial" w:cs="Arial"/>
          <w:b/>
        </w:rPr>
      </w:pPr>
    </w:p>
    <w:p w14:paraId="0F705798" w14:textId="77777777" w:rsidR="006F6316" w:rsidRPr="00FA5D71" w:rsidRDefault="006F6316" w:rsidP="006F6316">
      <w:pPr>
        <w:jc w:val="center"/>
        <w:rPr>
          <w:rFonts w:ascii="Arial" w:hAnsi="Arial" w:cs="Arial"/>
          <w:b/>
        </w:rPr>
      </w:pPr>
    </w:p>
    <w:p w14:paraId="63DD26C7" w14:textId="77777777" w:rsidR="006F6316" w:rsidRPr="00FA5D71" w:rsidRDefault="006F6316" w:rsidP="006F6316">
      <w:pPr>
        <w:jc w:val="center"/>
        <w:rPr>
          <w:rFonts w:ascii="Arial" w:hAnsi="Arial" w:cs="Arial"/>
          <w:b/>
        </w:rPr>
      </w:pPr>
    </w:p>
    <w:p w14:paraId="362581DA" w14:textId="77777777" w:rsidR="006F6316" w:rsidRPr="00FA5D71" w:rsidRDefault="006F6316" w:rsidP="006F6316">
      <w:pPr>
        <w:jc w:val="center"/>
        <w:rPr>
          <w:rFonts w:ascii="Arial" w:hAnsi="Arial" w:cs="Arial"/>
          <w:b/>
        </w:rPr>
      </w:pPr>
    </w:p>
    <w:p w14:paraId="57F34EB4" w14:textId="2A89C3AC" w:rsidR="00012239" w:rsidRPr="00FA5D71" w:rsidRDefault="00DC3409" w:rsidP="00DC3409">
      <w:pPr>
        <w:jc w:val="right"/>
        <w:rPr>
          <w:rFonts w:ascii="Arial" w:hAnsi="Arial" w:cs="Arial"/>
          <w:sz w:val="20"/>
          <w:szCs w:val="20"/>
        </w:rPr>
      </w:pPr>
      <w:r w:rsidRPr="00FA5D71">
        <w:rPr>
          <w:rFonts w:ascii="Arial" w:hAnsi="Arial" w:cs="Arial"/>
          <w:b/>
        </w:rPr>
        <w:br w:type="page"/>
      </w:r>
      <w:r w:rsidR="00012239" w:rsidRPr="00FA5D71">
        <w:rPr>
          <w:rFonts w:ascii="Arial" w:hAnsi="Arial" w:cs="Arial"/>
          <w:b/>
          <w:sz w:val="20"/>
          <w:szCs w:val="20"/>
        </w:rPr>
        <w:lastRenderedPageBreak/>
        <w:t>Modelo 1-B da Instrução Normativa nº</w:t>
      </w:r>
      <w:r w:rsidR="003537C3">
        <w:rPr>
          <w:rFonts w:ascii="Arial" w:hAnsi="Arial" w:cs="Arial"/>
          <w:b/>
          <w:sz w:val="20"/>
          <w:szCs w:val="20"/>
        </w:rPr>
        <w:t xml:space="preserve"> 85</w:t>
      </w:r>
      <w:r w:rsidR="00012239" w:rsidRPr="00FA5D71">
        <w:rPr>
          <w:rFonts w:ascii="Arial" w:hAnsi="Arial" w:cs="Arial"/>
          <w:b/>
          <w:sz w:val="20"/>
          <w:szCs w:val="20"/>
        </w:rPr>
        <w:t>/2012</w:t>
      </w:r>
    </w:p>
    <w:p w14:paraId="2C1F264F" w14:textId="77777777" w:rsidR="00012239" w:rsidRPr="00FA5D71" w:rsidRDefault="00012239" w:rsidP="006F6316">
      <w:pPr>
        <w:jc w:val="center"/>
        <w:rPr>
          <w:rFonts w:ascii="Arial" w:hAnsi="Arial" w:cs="Arial"/>
          <w:b/>
        </w:rPr>
      </w:pPr>
    </w:p>
    <w:p w14:paraId="420D7326" w14:textId="77777777" w:rsidR="006F6316" w:rsidRPr="00FA5D71" w:rsidRDefault="006F6316" w:rsidP="006F6316">
      <w:pPr>
        <w:jc w:val="center"/>
        <w:rPr>
          <w:rFonts w:ascii="Arial" w:hAnsi="Arial" w:cs="Arial"/>
          <w:b/>
        </w:rPr>
      </w:pPr>
      <w:r w:rsidRPr="00FA5D71">
        <w:rPr>
          <w:rFonts w:ascii="Arial" w:hAnsi="Arial" w:cs="Arial"/>
          <w:b/>
        </w:rPr>
        <w:t>PARECER DO DIRIGENTE DO CONTROLE INTERNO</w:t>
      </w:r>
    </w:p>
    <w:p w14:paraId="19075977" w14:textId="77777777" w:rsidR="006F6316" w:rsidRPr="00FA5D71" w:rsidRDefault="006F6316" w:rsidP="006F6316">
      <w:pPr>
        <w:rPr>
          <w:rFonts w:ascii="Arial" w:hAnsi="Arial" w:cs="Arial"/>
        </w:rPr>
      </w:pPr>
    </w:p>
    <w:p w14:paraId="49FFE9D8" w14:textId="77777777" w:rsidR="006F6316" w:rsidRPr="00FA5D71" w:rsidRDefault="006F6316" w:rsidP="006F6316">
      <w:pPr>
        <w:rPr>
          <w:rFonts w:ascii="Arial" w:hAnsi="Arial" w:cs="Arial"/>
        </w:rPr>
      </w:pPr>
    </w:p>
    <w:p w14:paraId="79BAE579" w14:textId="77777777" w:rsidR="006F6316" w:rsidRPr="00FA5D71" w:rsidRDefault="006F6316" w:rsidP="006F6316">
      <w:pPr>
        <w:jc w:val="center"/>
        <w:rPr>
          <w:rFonts w:ascii="Arial" w:hAnsi="Arial" w:cs="Arial"/>
          <w:b/>
        </w:rPr>
      </w:pPr>
      <w:r w:rsidRPr="00FA5D71">
        <w:rPr>
          <w:rFonts w:ascii="Arial" w:hAnsi="Arial" w:cs="Arial"/>
          <w:b/>
        </w:rPr>
        <w:t xml:space="preserve">AVALIAÇÃO DA GESTÃO </w:t>
      </w:r>
    </w:p>
    <w:p w14:paraId="12024347" w14:textId="77777777" w:rsidR="006F6316" w:rsidRPr="00FA5D71" w:rsidRDefault="006F6316" w:rsidP="006F6316">
      <w:pPr>
        <w:jc w:val="center"/>
        <w:rPr>
          <w:rFonts w:ascii="Arial" w:hAnsi="Arial" w:cs="Arial"/>
          <w:b/>
        </w:rPr>
      </w:pPr>
      <w:r w:rsidRPr="00FA5D71">
        <w:rPr>
          <w:rFonts w:ascii="Arial" w:hAnsi="Arial" w:cs="Arial"/>
          <w:b/>
        </w:rPr>
        <w:t>(PRESTAÇÃO DE CONTAS ANUAL)</w:t>
      </w:r>
    </w:p>
    <w:p w14:paraId="7BDBB90E" w14:textId="77777777" w:rsidR="006F6316" w:rsidRPr="00FA5D71" w:rsidRDefault="006F6316" w:rsidP="006F6316">
      <w:pPr>
        <w:jc w:val="center"/>
        <w:rPr>
          <w:rFonts w:ascii="Arial" w:hAnsi="Arial" w:cs="Arial"/>
        </w:rPr>
      </w:pPr>
    </w:p>
    <w:p w14:paraId="37574C1E" w14:textId="77777777" w:rsidR="006F6316" w:rsidRPr="00FA5D71" w:rsidRDefault="006F6316" w:rsidP="006F6316">
      <w:pPr>
        <w:jc w:val="center"/>
        <w:rPr>
          <w:rFonts w:ascii="Arial" w:hAnsi="Arial" w:cs="Arial"/>
        </w:rPr>
      </w:pPr>
    </w:p>
    <w:p w14:paraId="2B0FE275" w14:textId="77777777" w:rsidR="006F6316" w:rsidRPr="00FA5D71" w:rsidRDefault="006F6316" w:rsidP="006F6316">
      <w:pPr>
        <w:jc w:val="both"/>
        <w:rPr>
          <w:rFonts w:ascii="Arial" w:hAnsi="Arial" w:cs="Arial"/>
        </w:rPr>
      </w:pPr>
      <w:r w:rsidRPr="00FA5D71">
        <w:rPr>
          <w:rFonts w:ascii="Arial" w:hAnsi="Arial" w:cs="Arial"/>
        </w:rPr>
        <w:t>Em atenção às exigência</w:t>
      </w:r>
      <w:r w:rsidR="004A092F" w:rsidRPr="00FA5D71">
        <w:rPr>
          <w:rFonts w:ascii="Arial" w:hAnsi="Arial" w:cs="Arial"/>
        </w:rPr>
        <w:t>s</w:t>
      </w:r>
      <w:r w:rsidRPr="00FA5D71">
        <w:rPr>
          <w:rFonts w:ascii="Arial" w:hAnsi="Arial" w:cs="Arial"/>
        </w:rPr>
        <w:t xml:space="preserve"> legais, notadamente o art. 74 da Constituição Federal e regulamentação própria desta Unidade Federativa,  e à vista dos elementos que integram o presente processo de Prestação de Contas Anual, exercício de 20XX, do </w:t>
      </w:r>
      <w:r w:rsidR="00E66C65" w:rsidRPr="00FA5D71">
        <w:rPr>
          <w:rFonts w:ascii="Arial" w:hAnsi="Arial" w:cs="Arial"/>
        </w:rPr>
        <w:t xml:space="preserve">PODER </w:t>
      </w:r>
      <w:r w:rsidRPr="00FA5D71">
        <w:rPr>
          <w:rFonts w:ascii="Arial" w:hAnsi="Arial" w:cs="Arial"/>
        </w:rPr>
        <w:t>LEGISLATIVO DE (Nome da entidade)</w:t>
      </w:r>
      <w:r w:rsidR="00E66C65" w:rsidRPr="00FA5D71">
        <w:rPr>
          <w:rFonts w:ascii="Arial" w:hAnsi="Arial" w:cs="Arial"/>
        </w:rPr>
        <w:t>,</w:t>
      </w:r>
      <w:r w:rsidRPr="00FA5D71">
        <w:rPr>
          <w:rFonts w:ascii="Arial" w:hAnsi="Arial" w:cs="Arial"/>
        </w:rPr>
        <w:t xml:space="preserve"> tendo por base os resultados do acompanhamento consubstanciado no presente Relatório, que é pela </w:t>
      </w:r>
      <w:r w:rsidR="00E635BD" w:rsidRPr="00FA5D71">
        <w:rPr>
          <w:rFonts w:ascii="Arial" w:hAnsi="Arial" w:cs="Arial"/>
        </w:rPr>
        <w:t>.................................</w:t>
      </w:r>
      <w:r w:rsidRPr="00FA5D71">
        <w:rPr>
          <w:rFonts w:ascii="Arial" w:hAnsi="Arial" w:cs="Arial"/>
        </w:rPr>
        <w:t xml:space="preserve"> da gestão praticada pelos responsáveis no período avaliado, concluo que o processo encontra-se em condições de ser submetido ao Tribunal de Contas do Estado do Paraná, sem prejuízo do encaminhamento das considerações e/ou recomendações aqui presentes para conhecimento e providências </w:t>
      </w:r>
      <w:r w:rsidR="00E66C65" w:rsidRPr="00FA5D71">
        <w:rPr>
          <w:rFonts w:ascii="Arial" w:hAnsi="Arial" w:cs="Arial"/>
        </w:rPr>
        <w:t>pelo Presidente do</w:t>
      </w:r>
      <w:r w:rsidRPr="00FA5D71">
        <w:rPr>
          <w:rFonts w:ascii="Arial" w:hAnsi="Arial" w:cs="Arial"/>
        </w:rPr>
        <w:t xml:space="preserve"> </w:t>
      </w:r>
      <w:r w:rsidR="00E66C65" w:rsidRPr="00FA5D71">
        <w:rPr>
          <w:rFonts w:ascii="Arial" w:hAnsi="Arial" w:cs="Arial"/>
        </w:rPr>
        <w:t>Legislativo</w:t>
      </w:r>
      <w:r w:rsidRPr="00FA5D71">
        <w:rPr>
          <w:rFonts w:ascii="Arial" w:hAnsi="Arial" w:cs="Arial"/>
        </w:rPr>
        <w:t>.</w:t>
      </w:r>
    </w:p>
    <w:p w14:paraId="1B6F67E4" w14:textId="77777777" w:rsidR="006F6316" w:rsidRPr="00FA5D71" w:rsidRDefault="006F6316" w:rsidP="006F6316">
      <w:pPr>
        <w:jc w:val="both"/>
        <w:rPr>
          <w:rFonts w:ascii="Arial" w:hAnsi="Arial" w:cs="Arial"/>
        </w:rPr>
      </w:pPr>
    </w:p>
    <w:p w14:paraId="1BF150F3" w14:textId="77777777" w:rsidR="006F6316" w:rsidRPr="00FA5D71" w:rsidRDefault="006F6316" w:rsidP="006F6316">
      <w:pPr>
        <w:jc w:val="both"/>
        <w:rPr>
          <w:rFonts w:ascii="Arial" w:hAnsi="Arial" w:cs="Arial"/>
        </w:rPr>
      </w:pPr>
      <w:r w:rsidRPr="00FA5D71">
        <w:rPr>
          <w:rFonts w:ascii="Arial" w:hAnsi="Arial" w:cs="Arial"/>
        </w:rPr>
        <w:t>Local e Data</w:t>
      </w:r>
    </w:p>
    <w:p w14:paraId="13BB39D2" w14:textId="77777777" w:rsidR="006F6316" w:rsidRPr="00FA5D71" w:rsidRDefault="006F6316" w:rsidP="006F6316">
      <w:pPr>
        <w:jc w:val="both"/>
        <w:rPr>
          <w:rFonts w:ascii="Arial" w:hAnsi="Arial" w:cs="Arial"/>
        </w:rPr>
      </w:pPr>
    </w:p>
    <w:p w14:paraId="10A5E1F8" w14:textId="77777777" w:rsidR="006F6316" w:rsidRPr="00FA5D71" w:rsidRDefault="006F6316" w:rsidP="006F6316">
      <w:pPr>
        <w:jc w:val="both"/>
        <w:rPr>
          <w:rFonts w:ascii="Arial" w:hAnsi="Arial" w:cs="Arial"/>
        </w:rPr>
      </w:pPr>
      <w:r w:rsidRPr="00FA5D71">
        <w:rPr>
          <w:rFonts w:ascii="Arial" w:hAnsi="Arial" w:cs="Arial"/>
        </w:rPr>
        <w:t>Nome e Assinatura do Responsável</w:t>
      </w:r>
    </w:p>
    <w:p w14:paraId="46DA8ECE" w14:textId="77777777" w:rsidR="006F6316" w:rsidRPr="00FA5D71" w:rsidRDefault="006F6316" w:rsidP="006F6316">
      <w:pPr>
        <w:jc w:val="both"/>
        <w:rPr>
          <w:rFonts w:ascii="Arial" w:hAnsi="Arial" w:cs="Arial"/>
        </w:rPr>
      </w:pPr>
    </w:p>
    <w:p w14:paraId="49A55904" w14:textId="77777777" w:rsidR="006F6316" w:rsidRPr="00FA5D71" w:rsidRDefault="006F6316" w:rsidP="006F6316">
      <w:pPr>
        <w:jc w:val="both"/>
        <w:rPr>
          <w:rFonts w:ascii="Arial" w:hAnsi="Arial" w:cs="Arial"/>
        </w:rPr>
      </w:pPr>
    </w:p>
    <w:p w14:paraId="6754C2AC" w14:textId="77777777" w:rsidR="006F6316" w:rsidRPr="00FA5D71" w:rsidRDefault="006F6316" w:rsidP="006F6316">
      <w:pPr>
        <w:ind w:left="2124"/>
        <w:jc w:val="both"/>
        <w:rPr>
          <w:rFonts w:ascii="Arial" w:hAnsi="Arial" w:cs="Arial"/>
        </w:rPr>
      </w:pPr>
      <w:r w:rsidRPr="00FA5D71">
        <w:rPr>
          <w:rFonts w:ascii="Arial" w:hAnsi="Arial" w:cs="Arial"/>
        </w:rPr>
        <w:t>Obs.: O relatório deve estar assinado pelo Responsável cadastrado junto ao Setor de Cadastro Geral do Tribunal de Contas, na qualidade de Responsável pelo Controle Interno, com datas coincidentes ao exercício de 20XX.</w:t>
      </w:r>
    </w:p>
    <w:p w14:paraId="39BD209E" w14:textId="77777777" w:rsidR="006F6316" w:rsidRPr="00FA5D71" w:rsidRDefault="006F6316" w:rsidP="006F6316">
      <w:pPr>
        <w:jc w:val="center"/>
        <w:rPr>
          <w:rFonts w:ascii="Arial" w:hAnsi="Arial" w:cs="Arial"/>
        </w:rPr>
      </w:pPr>
    </w:p>
    <w:p w14:paraId="279928F6" w14:textId="77777777" w:rsidR="006F6316" w:rsidRPr="00FA5D71" w:rsidRDefault="006F6316" w:rsidP="006F6316">
      <w:pPr>
        <w:jc w:val="center"/>
        <w:rPr>
          <w:rFonts w:ascii="Arial" w:hAnsi="Arial" w:cs="Arial"/>
        </w:rPr>
      </w:pPr>
    </w:p>
    <w:p w14:paraId="39C53DDC" w14:textId="77777777" w:rsidR="006F6316" w:rsidRPr="00FA5D71" w:rsidRDefault="006F6316" w:rsidP="00173BCA">
      <w:pPr>
        <w:ind w:left="2124"/>
        <w:jc w:val="both"/>
        <w:rPr>
          <w:rFonts w:ascii="Arial" w:hAnsi="Arial" w:cs="Arial"/>
        </w:rPr>
      </w:pPr>
    </w:p>
    <w:p w14:paraId="5EE2E841" w14:textId="0DF9E17B" w:rsidR="004E0263" w:rsidRPr="00FA5D71" w:rsidRDefault="00E66C65" w:rsidP="004E0263">
      <w:pPr>
        <w:pStyle w:val="Cabealho"/>
        <w:ind w:left="1134"/>
        <w:jc w:val="right"/>
        <w:rPr>
          <w:rFonts w:ascii="Arial" w:hAnsi="Arial" w:cs="Arial"/>
          <w:sz w:val="20"/>
          <w:szCs w:val="20"/>
        </w:rPr>
      </w:pPr>
      <w:r w:rsidRPr="00FA5D71">
        <w:rPr>
          <w:rFonts w:ascii="Arial" w:hAnsi="Arial" w:cs="Arial"/>
        </w:rPr>
        <w:br w:type="page"/>
      </w:r>
      <w:r w:rsidR="004E0263" w:rsidRPr="00FA5D71">
        <w:rPr>
          <w:rFonts w:ascii="Arial" w:hAnsi="Arial" w:cs="Arial"/>
          <w:b/>
          <w:sz w:val="20"/>
          <w:szCs w:val="20"/>
        </w:rPr>
        <w:lastRenderedPageBreak/>
        <w:t>Modelo 1-C da Instrução Normativa nº</w:t>
      </w:r>
      <w:r w:rsidR="003537C3">
        <w:rPr>
          <w:rFonts w:ascii="Arial" w:hAnsi="Arial" w:cs="Arial"/>
          <w:b/>
          <w:sz w:val="20"/>
          <w:szCs w:val="20"/>
        </w:rPr>
        <w:t xml:space="preserve"> 85</w:t>
      </w:r>
      <w:r w:rsidR="004E0263" w:rsidRPr="00FA5D71">
        <w:rPr>
          <w:rFonts w:ascii="Arial" w:hAnsi="Arial" w:cs="Arial"/>
          <w:b/>
          <w:sz w:val="20"/>
          <w:szCs w:val="20"/>
        </w:rPr>
        <w:t>/2012</w:t>
      </w:r>
    </w:p>
    <w:p w14:paraId="41F4DC75" w14:textId="77777777" w:rsidR="00602FB9" w:rsidRPr="00FA5D71" w:rsidRDefault="00602FB9" w:rsidP="00D818E5">
      <w:pPr>
        <w:jc w:val="center"/>
        <w:rPr>
          <w:rFonts w:ascii="Arial" w:hAnsi="Arial" w:cs="Arial"/>
        </w:rPr>
      </w:pPr>
    </w:p>
    <w:p w14:paraId="69BA3BFC" w14:textId="77777777" w:rsidR="00E66C65" w:rsidRPr="00FA5D71" w:rsidRDefault="00E66C65" w:rsidP="004E0263">
      <w:pPr>
        <w:tabs>
          <w:tab w:val="left" w:pos="2948"/>
        </w:tabs>
        <w:jc w:val="right"/>
        <w:rPr>
          <w:rFonts w:ascii="Arial" w:hAnsi="Arial" w:cs="Arial"/>
          <w:b/>
        </w:rPr>
      </w:pPr>
      <w:r w:rsidRPr="00FA5D71">
        <w:rPr>
          <w:rFonts w:ascii="Arial" w:hAnsi="Arial" w:cs="Arial"/>
          <w:b/>
        </w:rPr>
        <w:t>NOME DA ENTIDADE_________________________________</w:t>
      </w:r>
    </w:p>
    <w:p w14:paraId="289C1754" w14:textId="77777777" w:rsidR="00E66C65" w:rsidRPr="00FA5D71" w:rsidRDefault="00E66C65" w:rsidP="00E66C65">
      <w:pPr>
        <w:jc w:val="center"/>
        <w:rPr>
          <w:rFonts w:ascii="Arial" w:hAnsi="Arial" w:cs="Arial"/>
          <w:b/>
        </w:rPr>
      </w:pPr>
    </w:p>
    <w:p w14:paraId="0737B0C2" w14:textId="77777777" w:rsidR="00E66C65" w:rsidRPr="00FA5D71" w:rsidRDefault="00E66C65" w:rsidP="00E66C65">
      <w:pPr>
        <w:jc w:val="center"/>
        <w:rPr>
          <w:rFonts w:ascii="Arial" w:hAnsi="Arial" w:cs="Arial"/>
          <w:b/>
        </w:rPr>
      </w:pPr>
      <w:r w:rsidRPr="00FA5D71">
        <w:rPr>
          <w:rFonts w:ascii="Arial" w:hAnsi="Arial" w:cs="Arial"/>
          <w:b/>
        </w:rPr>
        <w:t>RELATÓRIO DO CONTROLE INTERNO</w:t>
      </w:r>
    </w:p>
    <w:p w14:paraId="7E84C1A3" w14:textId="77777777" w:rsidR="00E66C65" w:rsidRPr="00FA5D71" w:rsidRDefault="00E66C65" w:rsidP="00E66C65">
      <w:pPr>
        <w:jc w:val="center"/>
        <w:rPr>
          <w:rFonts w:ascii="Arial" w:hAnsi="Arial" w:cs="Arial"/>
          <w:b/>
        </w:rPr>
      </w:pPr>
      <w:r w:rsidRPr="00FA5D71">
        <w:rPr>
          <w:rFonts w:ascii="Arial" w:hAnsi="Arial" w:cs="Arial"/>
          <w:b/>
        </w:rPr>
        <w:t>Exercício de 201X</w:t>
      </w:r>
    </w:p>
    <w:p w14:paraId="46058F23" w14:textId="77777777" w:rsidR="00E66C65" w:rsidRPr="00FA5D71" w:rsidRDefault="00E66C65" w:rsidP="00E66C65">
      <w:pPr>
        <w:rPr>
          <w:rFonts w:ascii="Arial" w:hAnsi="Arial" w:cs="Arial"/>
        </w:rPr>
      </w:pPr>
    </w:p>
    <w:p w14:paraId="5E51148B" w14:textId="77777777" w:rsidR="00E66C65" w:rsidRPr="00FA5D71" w:rsidRDefault="00E66C65" w:rsidP="00E66C65">
      <w:pPr>
        <w:jc w:val="both"/>
        <w:rPr>
          <w:rFonts w:ascii="Arial" w:hAnsi="Arial" w:cs="Arial"/>
          <w:b/>
        </w:rPr>
      </w:pPr>
      <w:r w:rsidRPr="00FA5D71">
        <w:rPr>
          <w:rFonts w:ascii="Arial" w:hAnsi="Arial" w:cs="Arial"/>
          <w:b/>
        </w:rPr>
        <w:t>1. Normatização do sistema e Histórico Legal</w:t>
      </w:r>
    </w:p>
    <w:p w14:paraId="678E08BD" w14:textId="77777777" w:rsidR="00E66C65" w:rsidRPr="00FA5D71" w:rsidRDefault="00E66C65" w:rsidP="00DC3409">
      <w:pPr>
        <w:ind w:firstLine="1134"/>
        <w:jc w:val="both"/>
        <w:rPr>
          <w:rFonts w:ascii="Arial" w:hAnsi="Arial" w:cs="Arial"/>
        </w:rPr>
      </w:pPr>
      <w:r w:rsidRPr="00FA5D71">
        <w:rPr>
          <w:rFonts w:ascii="Arial" w:hAnsi="Arial" w:cs="Arial"/>
        </w:rPr>
        <w:t>Descrever a sequência de ocorrências para implantação do Sistema de Controle Interno:</w:t>
      </w:r>
    </w:p>
    <w:p w14:paraId="4EF2183F" w14:textId="77777777" w:rsidR="00E66C65" w:rsidRPr="00FA5D71" w:rsidRDefault="00E66C65" w:rsidP="00DC3409">
      <w:pPr>
        <w:ind w:firstLine="1134"/>
        <w:jc w:val="both"/>
        <w:rPr>
          <w:rFonts w:ascii="Arial" w:hAnsi="Arial" w:cs="Arial"/>
        </w:rPr>
      </w:pPr>
      <w:r w:rsidRPr="00FA5D71">
        <w:rPr>
          <w:rFonts w:ascii="Arial" w:hAnsi="Arial" w:cs="Arial"/>
        </w:rPr>
        <w:t xml:space="preserve">Lei de Criação legal do sistema no âmbito do Município (considerando sua aplicação </w:t>
      </w:r>
      <w:r w:rsidR="00030DB2" w:rsidRPr="00FA5D71">
        <w:rPr>
          <w:rFonts w:ascii="Arial" w:hAnsi="Arial" w:cs="Arial"/>
        </w:rPr>
        <w:t>à Entidade</w:t>
      </w:r>
      <w:r w:rsidRPr="00FA5D71">
        <w:rPr>
          <w:rFonts w:ascii="Arial" w:hAnsi="Arial" w:cs="Arial"/>
        </w:rPr>
        <w:t>).</w:t>
      </w:r>
    </w:p>
    <w:p w14:paraId="3898FDB5" w14:textId="77777777" w:rsidR="00E66C65" w:rsidRPr="00FA5D71" w:rsidRDefault="00E66C65" w:rsidP="00DC3409">
      <w:pPr>
        <w:ind w:firstLine="1134"/>
        <w:jc w:val="both"/>
        <w:rPr>
          <w:rFonts w:ascii="Arial" w:hAnsi="Arial" w:cs="Arial"/>
        </w:rPr>
      </w:pPr>
      <w:r w:rsidRPr="00FA5D71">
        <w:rPr>
          <w:rFonts w:ascii="Arial" w:hAnsi="Arial" w:cs="Arial"/>
        </w:rPr>
        <w:t>Decreto ou ato normativo Regulamentando o Sistema de Controle Interno.</w:t>
      </w:r>
    </w:p>
    <w:p w14:paraId="6049D3E8" w14:textId="464BD81E" w:rsidR="00E66C65" w:rsidRPr="00FA5D71" w:rsidRDefault="00E66C65" w:rsidP="00DC3409">
      <w:pPr>
        <w:ind w:firstLine="1134"/>
        <w:jc w:val="both"/>
        <w:rPr>
          <w:rFonts w:ascii="Arial" w:hAnsi="Arial" w:cs="Arial"/>
        </w:rPr>
      </w:pPr>
      <w:r w:rsidRPr="00FA5D71">
        <w:rPr>
          <w:rFonts w:ascii="Arial" w:hAnsi="Arial" w:cs="Arial"/>
        </w:rPr>
        <w:t>Relacionar as Outras Leis / Decretos que implementaram alterações significativas no Sistema de Controle Interno.</w:t>
      </w:r>
    </w:p>
    <w:p w14:paraId="0B534C3E" w14:textId="77777777" w:rsidR="00E66C65" w:rsidRPr="00FA5D71" w:rsidRDefault="00E66C65" w:rsidP="00E66C65">
      <w:pPr>
        <w:ind w:left="708" w:firstLine="708"/>
        <w:jc w:val="both"/>
        <w:rPr>
          <w:rFonts w:ascii="Arial" w:hAnsi="Arial" w:cs="Arial"/>
        </w:rPr>
      </w:pPr>
    </w:p>
    <w:p w14:paraId="15A09BA7" w14:textId="77777777" w:rsidR="00E66C65" w:rsidRPr="00FA5D71" w:rsidRDefault="00E66C65" w:rsidP="00E66C65">
      <w:pPr>
        <w:jc w:val="both"/>
        <w:rPr>
          <w:rFonts w:ascii="Arial" w:hAnsi="Arial" w:cs="Arial"/>
          <w:b/>
        </w:rPr>
      </w:pPr>
      <w:r w:rsidRPr="00FA5D71">
        <w:rPr>
          <w:rFonts w:ascii="Arial" w:hAnsi="Arial" w:cs="Arial"/>
          <w:b/>
        </w:rPr>
        <w:t>2. Qualificação do(s) responsável(</w:t>
      </w:r>
      <w:proofErr w:type="spellStart"/>
      <w:r w:rsidRPr="00FA5D71">
        <w:rPr>
          <w:rFonts w:ascii="Arial" w:hAnsi="Arial" w:cs="Arial"/>
          <w:b/>
        </w:rPr>
        <w:t>is</w:t>
      </w:r>
      <w:proofErr w:type="spellEnd"/>
      <w:r w:rsidRPr="00FA5D71">
        <w:rPr>
          <w:rFonts w:ascii="Arial" w:hAnsi="Arial" w:cs="Arial"/>
          <w:b/>
        </w:rPr>
        <w:t>) pelo Controle Interno</w:t>
      </w:r>
    </w:p>
    <w:p w14:paraId="4D8000D3" w14:textId="77777777" w:rsidR="00E66C65" w:rsidRPr="00FA5D71" w:rsidRDefault="00E66C65" w:rsidP="00E66C65">
      <w:pPr>
        <w:rPr>
          <w:rFonts w:ascii="Arial" w:hAnsi="Arial" w:cs="Arial"/>
        </w:rPr>
      </w:pPr>
      <w:r w:rsidRPr="00FA5D71">
        <w:rPr>
          <w:rFonts w:ascii="Arial" w:hAnsi="Arial" w:cs="Arial"/>
        </w:rPr>
        <w:tab/>
      </w:r>
    </w:p>
    <w:tbl>
      <w:tblPr>
        <w:tblW w:w="8789" w:type="dxa"/>
        <w:tblInd w:w="212" w:type="dxa"/>
        <w:tblCellMar>
          <w:left w:w="70" w:type="dxa"/>
          <w:right w:w="70" w:type="dxa"/>
        </w:tblCellMar>
        <w:tblLook w:val="0000" w:firstRow="0" w:lastRow="0" w:firstColumn="0" w:lastColumn="0" w:noHBand="0" w:noVBand="0"/>
      </w:tblPr>
      <w:tblGrid>
        <w:gridCol w:w="5131"/>
        <w:gridCol w:w="3658"/>
      </w:tblGrid>
      <w:tr w:rsidR="00E66C65" w:rsidRPr="00FA5D71" w14:paraId="712F220F"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42AC9078" w14:textId="77777777" w:rsidR="00E66C65" w:rsidRPr="00FA5D71" w:rsidRDefault="00E66C65" w:rsidP="00E66C65">
            <w:pPr>
              <w:jc w:val="center"/>
              <w:rPr>
                <w:rFonts w:ascii="Arial" w:hAnsi="Arial" w:cs="Arial"/>
                <w:b/>
                <w:bCs/>
              </w:rPr>
            </w:pPr>
            <w:r w:rsidRPr="00FA5D71">
              <w:rPr>
                <w:rFonts w:ascii="Arial" w:hAnsi="Arial" w:cs="Arial"/>
                <w:b/>
                <w:bCs/>
              </w:rPr>
              <w:t>1º CONTROLADOR *</w:t>
            </w:r>
          </w:p>
        </w:tc>
      </w:tr>
      <w:tr w:rsidR="00E66C65" w:rsidRPr="00FA5D71" w14:paraId="38EC4706" w14:textId="77777777" w:rsidTr="005F40BD">
        <w:trPr>
          <w:trHeight w:val="255"/>
        </w:trPr>
        <w:tc>
          <w:tcPr>
            <w:tcW w:w="8789" w:type="dxa"/>
            <w:gridSpan w:val="2"/>
            <w:tcBorders>
              <w:top w:val="single" w:sz="4" w:space="0" w:color="auto"/>
              <w:left w:val="single" w:sz="4" w:space="0" w:color="auto"/>
              <w:bottom w:val="nil"/>
              <w:right w:val="single" w:sz="4" w:space="0" w:color="000000"/>
            </w:tcBorders>
            <w:shd w:val="clear" w:color="auto" w:fill="auto"/>
            <w:noWrap/>
            <w:vAlign w:val="bottom"/>
          </w:tcPr>
          <w:p w14:paraId="383A8AD1" w14:textId="77777777" w:rsidR="00E66C65" w:rsidRPr="00FA5D71" w:rsidRDefault="00E66C65" w:rsidP="00E66C65">
            <w:pPr>
              <w:rPr>
                <w:rFonts w:ascii="Arial" w:hAnsi="Arial" w:cs="Arial"/>
              </w:rPr>
            </w:pPr>
            <w:r w:rsidRPr="00FA5D71">
              <w:rPr>
                <w:rFonts w:ascii="Arial" w:hAnsi="Arial" w:cs="Arial"/>
              </w:rPr>
              <w:t>Nome:</w:t>
            </w:r>
          </w:p>
        </w:tc>
      </w:tr>
      <w:tr w:rsidR="00E66C65" w:rsidRPr="00FA5D71" w14:paraId="2F43AE2E" w14:textId="77777777" w:rsidTr="005F40BD">
        <w:trPr>
          <w:trHeight w:val="255"/>
        </w:trPr>
        <w:tc>
          <w:tcPr>
            <w:tcW w:w="5131" w:type="dxa"/>
            <w:tcBorders>
              <w:top w:val="nil"/>
              <w:left w:val="single" w:sz="4" w:space="0" w:color="auto"/>
              <w:bottom w:val="nil"/>
              <w:right w:val="nil"/>
            </w:tcBorders>
            <w:shd w:val="clear" w:color="auto" w:fill="auto"/>
            <w:noWrap/>
            <w:vAlign w:val="bottom"/>
          </w:tcPr>
          <w:p w14:paraId="5B6D7583" w14:textId="77777777" w:rsidR="00E66C65" w:rsidRPr="00FA5D71" w:rsidRDefault="00E66C65" w:rsidP="00E66C65">
            <w:pPr>
              <w:rPr>
                <w:rFonts w:ascii="Arial" w:hAnsi="Arial" w:cs="Arial"/>
              </w:rPr>
            </w:pPr>
            <w:r w:rsidRPr="00FA5D71">
              <w:rPr>
                <w:rFonts w:ascii="Arial" w:hAnsi="Arial" w:cs="Arial"/>
              </w:rPr>
              <w:t>CPF:</w:t>
            </w:r>
          </w:p>
        </w:tc>
        <w:tc>
          <w:tcPr>
            <w:tcW w:w="3658" w:type="dxa"/>
            <w:tcBorders>
              <w:top w:val="nil"/>
              <w:left w:val="nil"/>
              <w:bottom w:val="nil"/>
              <w:right w:val="single" w:sz="4" w:space="0" w:color="000000"/>
            </w:tcBorders>
            <w:shd w:val="clear" w:color="auto" w:fill="auto"/>
            <w:noWrap/>
            <w:vAlign w:val="bottom"/>
          </w:tcPr>
          <w:p w14:paraId="1142159C" w14:textId="77777777" w:rsidR="00E66C65" w:rsidRPr="00FA5D71" w:rsidRDefault="00E66C65" w:rsidP="00E66C65">
            <w:pPr>
              <w:rPr>
                <w:rFonts w:ascii="Arial" w:hAnsi="Arial" w:cs="Arial"/>
              </w:rPr>
            </w:pPr>
            <w:r w:rsidRPr="00FA5D71">
              <w:rPr>
                <w:rFonts w:ascii="Arial" w:hAnsi="Arial" w:cs="Arial"/>
              </w:rPr>
              <w:t>RG:</w:t>
            </w:r>
          </w:p>
        </w:tc>
      </w:tr>
      <w:tr w:rsidR="00E66C65" w:rsidRPr="00FA5D71" w14:paraId="44805DE1" w14:textId="77777777" w:rsidTr="005F40BD">
        <w:trPr>
          <w:trHeight w:val="255"/>
        </w:trPr>
        <w:tc>
          <w:tcPr>
            <w:tcW w:w="8789" w:type="dxa"/>
            <w:gridSpan w:val="2"/>
            <w:tcBorders>
              <w:top w:val="nil"/>
              <w:left w:val="single" w:sz="4" w:space="0" w:color="auto"/>
              <w:bottom w:val="nil"/>
              <w:right w:val="single" w:sz="4" w:space="0" w:color="000000"/>
            </w:tcBorders>
            <w:shd w:val="clear" w:color="auto" w:fill="auto"/>
            <w:noWrap/>
            <w:vAlign w:val="bottom"/>
          </w:tcPr>
          <w:p w14:paraId="527DF081" w14:textId="77777777" w:rsidR="00E66C65" w:rsidRPr="00FA5D71" w:rsidRDefault="00E66C65" w:rsidP="00E66C65">
            <w:pPr>
              <w:rPr>
                <w:rFonts w:ascii="Arial" w:hAnsi="Arial" w:cs="Arial"/>
              </w:rPr>
            </w:pPr>
            <w:r w:rsidRPr="00FA5D71">
              <w:rPr>
                <w:rFonts w:ascii="Arial" w:hAnsi="Arial" w:cs="Arial"/>
              </w:rPr>
              <w:t>Endereço:</w:t>
            </w:r>
          </w:p>
        </w:tc>
      </w:tr>
      <w:tr w:rsidR="00E66C65" w:rsidRPr="00FA5D71" w14:paraId="50C042E2" w14:textId="77777777" w:rsidTr="005F40BD">
        <w:trPr>
          <w:trHeight w:val="255"/>
        </w:trPr>
        <w:tc>
          <w:tcPr>
            <w:tcW w:w="5131" w:type="dxa"/>
            <w:tcBorders>
              <w:top w:val="nil"/>
              <w:left w:val="single" w:sz="4" w:space="0" w:color="auto"/>
              <w:bottom w:val="nil"/>
              <w:right w:val="nil"/>
            </w:tcBorders>
            <w:shd w:val="clear" w:color="auto" w:fill="auto"/>
            <w:noWrap/>
            <w:vAlign w:val="bottom"/>
          </w:tcPr>
          <w:p w14:paraId="0B9E527D" w14:textId="77777777" w:rsidR="00E66C65" w:rsidRPr="00FA5D71" w:rsidRDefault="00E66C65" w:rsidP="00E66C65">
            <w:pPr>
              <w:rPr>
                <w:rFonts w:ascii="Arial" w:hAnsi="Arial" w:cs="Arial"/>
              </w:rPr>
            </w:pPr>
            <w:r w:rsidRPr="00FA5D71">
              <w:rPr>
                <w:rFonts w:ascii="Arial" w:hAnsi="Arial" w:cs="Arial"/>
              </w:rPr>
              <w:t>Bairro:</w:t>
            </w:r>
          </w:p>
        </w:tc>
        <w:tc>
          <w:tcPr>
            <w:tcW w:w="3658" w:type="dxa"/>
            <w:tcBorders>
              <w:top w:val="nil"/>
              <w:left w:val="nil"/>
              <w:bottom w:val="nil"/>
              <w:right w:val="single" w:sz="4" w:space="0" w:color="000000"/>
            </w:tcBorders>
            <w:shd w:val="clear" w:color="auto" w:fill="auto"/>
            <w:noWrap/>
            <w:vAlign w:val="bottom"/>
          </w:tcPr>
          <w:p w14:paraId="53CF3F67" w14:textId="77777777" w:rsidR="00E66C65" w:rsidRPr="00FA5D71" w:rsidRDefault="00E66C65" w:rsidP="00E66C65">
            <w:pPr>
              <w:rPr>
                <w:rFonts w:ascii="Arial" w:hAnsi="Arial" w:cs="Arial"/>
              </w:rPr>
            </w:pPr>
            <w:r w:rsidRPr="00FA5D71">
              <w:rPr>
                <w:rFonts w:ascii="Arial" w:hAnsi="Arial" w:cs="Arial"/>
              </w:rPr>
              <w:t>CEP:</w:t>
            </w:r>
          </w:p>
        </w:tc>
      </w:tr>
      <w:tr w:rsidR="00E66C65" w:rsidRPr="00FA5D71" w14:paraId="02EE4634" w14:textId="77777777" w:rsidTr="005F40BD">
        <w:trPr>
          <w:trHeight w:val="255"/>
        </w:trPr>
        <w:tc>
          <w:tcPr>
            <w:tcW w:w="5131" w:type="dxa"/>
            <w:tcBorders>
              <w:top w:val="nil"/>
              <w:left w:val="single" w:sz="4" w:space="0" w:color="auto"/>
              <w:bottom w:val="nil"/>
              <w:right w:val="nil"/>
            </w:tcBorders>
            <w:shd w:val="clear" w:color="auto" w:fill="auto"/>
            <w:noWrap/>
            <w:vAlign w:val="bottom"/>
          </w:tcPr>
          <w:p w14:paraId="7AD2CA97" w14:textId="77777777" w:rsidR="00E66C65" w:rsidRPr="00FA5D71" w:rsidRDefault="00E66C65" w:rsidP="00E66C65">
            <w:pPr>
              <w:rPr>
                <w:rFonts w:ascii="Arial" w:hAnsi="Arial" w:cs="Arial"/>
              </w:rPr>
            </w:pPr>
            <w:r w:rsidRPr="00FA5D71">
              <w:rPr>
                <w:rFonts w:ascii="Arial" w:hAnsi="Arial" w:cs="Arial"/>
              </w:rPr>
              <w:t>Cidade:</w:t>
            </w:r>
          </w:p>
        </w:tc>
        <w:tc>
          <w:tcPr>
            <w:tcW w:w="3658" w:type="dxa"/>
            <w:tcBorders>
              <w:top w:val="nil"/>
              <w:left w:val="nil"/>
              <w:bottom w:val="nil"/>
              <w:right w:val="single" w:sz="4" w:space="0" w:color="000000"/>
            </w:tcBorders>
            <w:shd w:val="clear" w:color="auto" w:fill="auto"/>
            <w:noWrap/>
            <w:vAlign w:val="bottom"/>
          </w:tcPr>
          <w:p w14:paraId="03B2F1AE" w14:textId="77777777" w:rsidR="00E66C65" w:rsidRPr="00FA5D71" w:rsidRDefault="00E66C65" w:rsidP="00E66C65">
            <w:pPr>
              <w:rPr>
                <w:rFonts w:ascii="Arial" w:hAnsi="Arial" w:cs="Arial"/>
              </w:rPr>
            </w:pPr>
            <w:r w:rsidRPr="00FA5D71">
              <w:rPr>
                <w:rFonts w:ascii="Arial" w:hAnsi="Arial" w:cs="Arial"/>
              </w:rPr>
              <w:t>Estado:</w:t>
            </w:r>
          </w:p>
        </w:tc>
      </w:tr>
      <w:tr w:rsidR="00E66C65" w:rsidRPr="00FA5D71" w14:paraId="7E9E1088" w14:textId="77777777" w:rsidTr="005F40BD">
        <w:trPr>
          <w:trHeight w:val="255"/>
        </w:trPr>
        <w:tc>
          <w:tcPr>
            <w:tcW w:w="5131" w:type="dxa"/>
            <w:tcBorders>
              <w:top w:val="nil"/>
              <w:left w:val="single" w:sz="4" w:space="0" w:color="auto"/>
              <w:bottom w:val="single" w:sz="4" w:space="0" w:color="auto"/>
              <w:right w:val="nil"/>
            </w:tcBorders>
            <w:shd w:val="clear" w:color="auto" w:fill="auto"/>
            <w:noWrap/>
            <w:vAlign w:val="bottom"/>
          </w:tcPr>
          <w:p w14:paraId="0A07EFE4" w14:textId="77777777" w:rsidR="00E66C65" w:rsidRPr="00FA5D71" w:rsidRDefault="00E66C65" w:rsidP="00E66C65">
            <w:pPr>
              <w:rPr>
                <w:rFonts w:ascii="Arial" w:hAnsi="Arial" w:cs="Arial"/>
              </w:rPr>
            </w:pPr>
            <w:r w:rsidRPr="00FA5D71">
              <w:rPr>
                <w:rFonts w:ascii="Arial" w:hAnsi="Arial" w:cs="Arial"/>
              </w:rPr>
              <w:t>Telefone:</w:t>
            </w:r>
          </w:p>
        </w:tc>
        <w:tc>
          <w:tcPr>
            <w:tcW w:w="3658" w:type="dxa"/>
            <w:tcBorders>
              <w:top w:val="nil"/>
              <w:left w:val="nil"/>
              <w:bottom w:val="single" w:sz="4" w:space="0" w:color="auto"/>
              <w:right w:val="single" w:sz="4" w:space="0" w:color="000000"/>
            </w:tcBorders>
            <w:shd w:val="clear" w:color="auto" w:fill="auto"/>
            <w:noWrap/>
            <w:vAlign w:val="bottom"/>
          </w:tcPr>
          <w:p w14:paraId="6D8ABDBE" w14:textId="77777777" w:rsidR="00E66C65" w:rsidRPr="00FA5D71" w:rsidRDefault="00E66C65" w:rsidP="00E66C65">
            <w:pPr>
              <w:rPr>
                <w:rFonts w:ascii="Arial" w:hAnsi="Arial" w:cs="Arial"/>
              </w:rPr>
            </w:pPr>
            <w:r w:rsidRPr="00FA5D71">
              <w:rPr>
                <w:rFonts w:ascii="Arial" w:hAnsi="Arial" w:cs="Arial"/>
              </w:rPr>
              <w:t>e-mail:</w:t>
            </w:r>
          </w:p>
        </w:tc>
      </w:tr>
      <w:tr w:rsidR="00E66C65" w:rsidRPr="00FA5D71" w14:paraId="73D79EF9"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0ED1F54" w14:textId="77777777" w:rsidR="00E66C65" w:rsidRPr="00FA5D71" w:rsidRDefault="00E66C65" w:rsidP="00E66C65">
            <w:pPr>
              <w:rPr>
                <w:rFonts w:ascii="Arial" w:hAnsi="Arial" w:cs="Arial"/>
              </w:rPr>
            </w:pPr>
            <w:r w:rsidRPr="00FA5D71">
              <w:rPr>
                <w:rFonts w:ascii="Arial" w:hAnsi="Arial" w:cs="Arial"/>
              </w:rPr>
              <w:t>Período de responsabilidade: Data do Início:                        Data do Fim:</w:t>
            </w:r>
          </w:p>
        </w:tc>
      </w:tr>
      <w:tr w:rsidR="00E66C65" w:rsidRPr="00FA5D71" w14:paraId="76AF0C36"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1FA9EE9" w14:textId="77777777" w:rsidR="00E66C65" w:rsidRPr="00FA5D71" w:rsidRDefault="00E66C65" w:rsidP="00E66C65">
            <w:pPr>
              <w:rPr>
                <w:rFonts w:ascii="Arial" w:hAnsi="Arial" w:cs="Arial"/>
              </w:rPr>
            </w:pPr>
            <w:r w:rsidRPr="00FA5D71">
              <w:rPr>
                <w:rFonts w:ascii="Arial" w:hAnsi="Arial" w:cs="Arial"/>
              </w:rPr>
              <w:t>Servidor ocupante de cargo efetivo?</w:t>
            </w:r>
            <w:r w:rsidRPr="00FA5D71">
              <w:rPr>
                <w:rFonts w:ascii="Arial" w:hAnsi="Arial" w:cs="Arial"/>
              </w:rPr>
              <w:tab/>
            </w:r>
            <w:r w:rsidRPr="00FA5D71">
              <w:rPr>
                <w:rFonts w:ascii="Arial" w:hAnsi="Arial" w:cs="Arial"/>
              </w:rPr>
              <w:tab/>
            </w:r>
            <w:r w:rsidRPr="00FA5D71">
              <w:rPr>
                <w:rFonts w:ascii="Arial" w:hAnsi="Arial" w:cs="Arial"/>
              </w:rPr>
              <w:tab/>
            </w:r>
            <w:proofErr w:type="gramStart"/>
            <w:r w:rsidRPr="00FA5D71">
              <w:rPr>
                <w:rFonts w:ascii="Arial" w:hAnsi="Arial" w:cs="Arial"/>
              </w:rPr>
              <w:t xml:space="preserve">(  </w:t>
            </w:r>
            <w:proofErr w:type="gramEnd"/>
            <w:r w:rsidRPr="00FA5D71">
              <w:rPr>
                <w:rFonts w:ascii="Arial" w:hAnsi="Arial" w:cs="Arial"/>
              </w:rPr>
              <w:t xml:space="preserve"> ) SIM</w:t>
            </w:r>
            <w:r w:rsidRPr="00FA5D71">
              <w:rPr>
                <w:rFonts w:ascii="Arial" w:hAnsi="Arial" w:cs="Arial"/>
              </w:rPr>
              <w:tab/>
              <w:t>(   ) NÃO</w:t>
            </w:r>
          </w:p>
        </w:tc>
      </w:tr>
      <w:tr w:rsidR="00E66C65" w:rsidRPr="00FA5D71" w14:paraId="6F1F588D"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4745CF8" w14:textId="77777777" w:rsidR="00E66C65" w:rsidRPr="00FA5D71" w:rsidRDefault="00E66C65" w:rsidP="00E66C65">
            <w:pPr>
              <w:rPr>
                <w:rFonts w:ascii="Arial" w:hAnsi="Arial" w:cs="Arial"/>
              </w:rPr>
            </w:pPr>
            <w:r w:rsidRPr="00FA5D71">
              <w:rPr>
                <w:rFonts w:ascii="Arial" w:hAnsi="Arial" w:cs="Arial"/>
              </w:rPr>
              <w:t>Nome do cargo ocupado:</w:t>
            </w:r>
          </w:p>
        </w:tc>
      </w:tr>
      <w:tr w:rsidR="00E66C65" w:rsidRPr="00FA5D71" w14:paraId="13A6D4CB"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0951DD9" w14:textId="77777777" w:rsidR="00E66C65" w:rsidRPr="00FA5D71" w:rsidRDefault="00E66C65" w:rsidP="00E66C65">
            <w:pPr>
              <w:rPr>
                <w:rFonts w:ascii="Arial" w:hAnsi="Arial" w:cs="Arial"/>
              </w:rPr>
            </w:pPr>
            <w:r w:rsidRPr="00FA5D71">
              <w:rPr>
                <w:rFonts w:ascii="Arial" w:hAnsi="Arial" w:cs="Arial"/>
              </w:rPr>
              <w:t xml:space="preserve">Ato de nomeação: </w:t>
            </w:r>
          </w:p>
        </w:tc>
      </w:tr>
      <w:tr w:rsidR="00E66C65" w:rsidRPr="00FA5D71" w14:paraId="24EE327A"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23E23C0" w14:textId="77777777" w:rsidR="00E66C65" w:rsidRPr="00FA5D71" w:rsidRDefault="00E66C65" w:rsidP="00E66C65">
            <w:pPr>
              <w:rPr>
                <w:rFonts w:ascii="Arial" w:hAnsi="Arial" w:cs="Arial"/>
              </w:rPr>
            </w:pPr>
            <w:r w:rsidRPr="00FA5D71">
              <w:rPr>
                <w:rFonts w:ascii="Arial" w:hAnsi="Arial" w:cs="Arial"/>
              </w:rPr>
              <w:t xml:space="preserve">Data da nomeação no cargo: </w:t>
            </w:r>
          </w:p>
        </w:tc>
      </w:tr>
      <w:tr w:rsidR="00E66C65" w:rsidRPr="00FA5D71" w14:paraId="37F9BC23"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1132EDD" w14:textId="77777777" w:rsidR="00E66C65" w:rsidRPr="00FA5D71" w:rsidRDefault="00E66C65" w:rsidP="00E66C65">
            <w:pPr>
              <w:rPr>
                <w:rFonts w:ascii="Arial" w:hAnsi="Arial" w:cs="Arial"/>
              </w:rPr>
            </w:pPr>
            <w:r w:rsidRPr="00FA5D71">
              <w:rPr>
                <w:rFonts w:ascii="Arial" w:hAnsi="Arial" w:cs="Arial"/>
              </w:rPr>
              <w:t>Data da realização do concurso:</w:t>
            </w:r>
          </w:p>
        </w:tc>
      </w:tr>
    </w:tbl>
    <w:p w14:paraId="02B35B1E" w14:textId="77777777" w:rsidR="00E66C65" w:rsidRPr="00FA5D71" w:rsidRDefault="00E66C65" w:rsidP="00E66C65">
      <w:pPr>
        <w:jc w:val="both"/>
        <w:rPr>
          <w:rFonts w:ascii="Arial" w:hAnsi="Arial" w:cs="Arial"/>
          <w:bCs/>
        </w:rPr>
      </w:pPr>
      <w:r w:rsidRPr="00FA5D71">
        <w:rPr>
          <w:rFonts w:ascii="Arial" w:hAnsi="Arial" w:cs="Arial"/>
          <w:bCs/>
        </w:rPr>
        <w:t>* Informações sobre o cargo devem ser compatíveis com os dados do SIM-Atos de Pessoal</w:t>
      </w:r>
    </w:p>
    <w:p w14:paraId="35BB3D8E" w14:textId="77777777" w:rsidR="00E66C65" w:rsidRPr="00FA5D71" w:rsidRDefault="00E66C65" w:rsidP="00E66C65">
      <w:pPr>
        <w:rPr>
          <w:rFonts w:ascii="Arial" w:hAnsi="Arial" w:cs="Arial"/>
          <w:b/>
          <w:bCs/>
        </w:rPr>
      </w:pPr>
    </w:p>
    <w:tbl>
      <w:tblPr>
        <w:tblW w:w="8789" w:type="dxa"/>
        <w:tblInd w:w="212" w:type="dxa"/>
        <w:tblCellMar>
          <w:left w:w="70" w:type="dxa"/>
          <w:right w:w="70" w:type="dxa"/>
        </w:tblCellMar>
        <w:tblLook w:val="0000" w:firstRow="0" w:lastRow="0" w:firstColumn="0" w:lastColumn="0" w:noHBand="0" w:noVBand="0"/>
      </w:tblPr>
      <w:tblGrid>
        <w:gridCol w:w="5131"/>
        <w:gridCol w:w="3658"/>
      </w:tblGrid>
      <w:tr w:rsidR="00E66C65" w:rsidRPr="00FA5D71" w14:paraId="73B7BFD3"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6B353824" w14:textId="77777777" w:rsidR="00E66C65" w:rsidRPr="00FA5D71" w:rsidRDefault="00E66C65" w:rsidP="00E66C65">
            <w:pPr>
              <w:jc w:val="center"/>
              <w:rPr>
                <w:rFonts w:ascii="Arial" w:hAnsi="Arial" w:cs="Arial"/>
                <w:b/>
                <w:bCs/>
              </w:rPr>
            </w:pPr>
            <w:r w:rsidRPr="00FA5D71">
              <w:rPr>
                <w:rFonts w:ascii="Arial" w:hAnsi="Arial" w:cs="Arial"/>
                <w:b/>
                <w:bCs/>
              </w:rPr>
              <w:t>2º CONTROLADOR *</w:t>
            </w:r>
          </w:p>
        </w:tc>
      </w:tr>
      <w:tr w:rsidR="00E66C65" w:rsidRPr="00FA5D71" w14:paraId="1DEB42A3" w14:textId="77777777" w:rsidTr="005F40BD">
        <w:trPr>
          <w:trHeight w:val="255"/>
        </w:trPr>
        <w:tc>
          <w:tcPr>
            <w:tcW w:w="8789" w:type="dxa"/>
            <w:gridSpan w:val="2"/>
            <w:tcBorders>
              <w:top w:val="single" w:sz="4" w:space="0" w:color="auto"/>
              <w:left w:val="single" w:sz="4" w:space="0" w:color="auto"/>
              <w:bottom w:val="nil"/>
              <w:right w:val="single" w:sz="4" w:space="0" w:color="000000"/>
            </w:tcBorders>
            <w:shd w:val="clear" w:color="auto" w:fill="auto"/>
            <w:noWrap/>
            <w:vAlign w:val="bottom"/>
          </w:tcPr>
          <w:p w14:paraId="6B470081" w14:textId="77777777" w:rsidR="00E66C65" w:rsidRPr="00FA5D71" w:rsidRDefault="00E66C65" w:rsidP="00E66C65">
            <w:pPr>
              <w:rPr>
                <w:rFonts w:ascii="Arial" w:hAnsi="Arial" w:cs="Arial"/>
              </w:rPr>
            </w:pPr>
            <w:r w:rsidRPr="00FA5D71">
              <w:rPr>
                <w:rFonts w:ascii="Arial" w:hAnsi="Arial" w:cs="Arial"/>
              </w:rPr>
              <w:t>Nome:</w:t>
            </w:r>
          </w:p>
        </w:tc>
      </w:tr>
      <w:tr w:rsidR="00E66C65" w:rsidRPr="00FA5D71" w14:paraId="722F84F1" w14:textId="77777777" w:rsidTr="005F40BD">
        <w:trPr>
          <w:trHeight w:val="255"/>
        </w:trPr>
        <w:tc>
          <w:tcPr>
            <w:tcW w:w="5131" w:type="dxa"/>
            <w:tcBorders>
              <w:top w:val="nil"/>
              <w:left w:val="single" w:sz="4" w:space="0" w:color="auto"/>
              <w:bottom w:val="nil"/>
              <w:right w:val="nil"/>
            </w:tcBorders>
            <w:shd w:val="clear" w:color="auto" w:fill="auto"/>
            <w:noWrap/>
            <w:vAlign w:val="bottom"/>
          </w:tcPr>
          <w:p w14:paraId="65681EBC" w14:textId="77777777" w:rsidR="00E66C65" w:rsidRPr="00FA5D71" w:rsidRDefault="00E66C65" w:rsidP="00E66C65">
            <w:pPr>
              <w:rPr>
                <w:rFonts w:ascii="Arial" w:hAnsi="Arial" w:cs="Arial"/>
              </w:rPr>
            </w:pPr>
            <w:r w:rsidRPr="00FA5D71">
              <w:rPr>
                <w:rFonts w:ascii="Arial" w:hAnsi="Arial" w:cs="Arial"/>
              </w:rPr>
              <w:t>CPF:</w:t>
            </w:r>
          </w:p>
        </w:tc>
        <w:tc>
          <w:tcPr>
            <w:tcW w:w="3658" w:type="dxa"/>
            <w:tcBorders>
              <w:top w:val="nil"/>
              <w:left w:val="nil"/>
              <w:bottom w:val="nil"/>
              <w:right w:val="single" w:sz="4" w:space="0" w:color="000000"/>
            </w:tcBorders>
            <w:shd w:val="clear" w:color="auto" w:fill="auto"/>
            <w:noWrap/>
            <w:vAlign w:val="bottom"/>
          </w:tcPr>
          <w:p w14:paraId="667002FD" w14:textId="77777777" w:rsidR="00E66C65" w:rsidRPr="00FA5D71" w:rsidRDefault="00E66C65" w:rsidP="00E66C65">
            <w:pPr>
              <w:rPr>
                <w:rFonts w:ascii="Arial" w:hAnsi="Arial" w:cs="Arial"/>
              </w:rPr>
            </w:pPr>
            <w:r w:rsidRPr="00FA5D71">
              <w:rPr>
                <w:rFonts w:ascii="Arial" w:hAnsi="Arial" w:cs="Arial"/>
              </w:rPr>
              <w:t>RG:</w:t>
            </w:r>
          </w:p>
        </w:tc>
      </w:tr>
      <w:tr w:rsidR="00E66C65" w:rsidRPr="00FA5D71" w14:paraId="799CBE46" w14:textId="77777777" w:rsidTr="005F40BD">
        <w:trPr>
          <w:trHeight w:val="255"/>
        </w:trPr>
        <w:tc>
          <w:tcPr>
            <w:tcW w:w="8789" w:type="dxa"/>
            <w:gridSpan w:val="2"/>
            <w:tcBorders>
              <w:top w:val="nil"/>
              <w:left w:val="single" w:sz="4" w:space="0" w:color="auto"/>
              <w:bottom w:val="nil"/>
              <w:right w:val="single" w:sz="4" w:space="0" w:color="000000"/>
            </w:tcBorders>
            <w:shd w:val="clear" w:color="auto" w:fill="auto"/>
            <w:noWrap/>
            <w:vAlign w:val="bottom"/>
          </w:tcPr>
          <w:p w14:paraId="240BF402" w14:textId="77777777" w:rsidR="00E66C65" w:rsidRPr="00FA5D71" w:rsidRDefault="00E66C65" w:rsidP="00E66C65">
            <w:pPr>
              <w:rPr>
                <w:rFonts w:ascii="Arial" w:hAnsi="Arial" w:cs="Arial"/>
              </w:rPr>
            </w:pPr>
            <w:r w:rsidRPr="00FA5D71">
              <w:rPr>
                <w:rFonts w:ascii="Arial" w:hAnsi="Arial" w:cs="Arial"/>
              </w:rPr>
              <w:t>Endereço:</w:t>
            </w:r>
          </w:p>
        </w:tc>
      </w:tr>
      <w:tr w:rsidR="00E66C65" w:rsidRPr="00FA5D71" w14:paraId="5923D6EB" w14:textId="77777777" w:rsidTr="005F40BD">
        <w:trPr>
          <w:trHeight w:val="255"/>
        </w:trPr>
        <w:tc>
          <w:tcPr>
            <w:tcW w:w="5131" w:type="dxa"/>
            <w:tcBorders>
              <w:top w:val="nil"/>
              <w:left w:val="single" w:sz="4" w:space="0" w:color="auto"/>
              <w:bottom w:val="nil"/>
              <w:right w:val="nil"/>
            </w:tcBorders>
            <w:shd w:val="clear" w:color="auto" w:fill="auto"/>
            <w:noWrap/>
            <w:vAlign w:val="bottom"/>
          </w:tcPr>
          <w:p w14:paraId="0D3C838F" w14:textId="77777777" w:rsidR="00E66C65" w:rsidRPr="00FA5D71" w:rsidRDefault="00E66C65" w:rsidP="00E66C65">
            <w:pPr>
              <w:rPr>
                <w:rFonts w:ascii="Arial" w:hAnsi="Arial" w:cs="Arial"/>
              </w:rPr>
            </w:pPr>
            <w:r w:rsidRPr="00FA5D71">
              <w:rPr>
                <w:rFonts w:ascii="Arial" w:hAnsi="Arial" w:cs="Arial"/>
              </w:rPr>
              <w:t>Bairro:</w:t>
            </w:r>
          </w:p>
        </w:tc>
        <w:tc>
          <w:tcPr>
            <w:tcW w:w="3658" w:type="dxa"/>
            <w:tcBorders>
              <w:top w:val="nil"/>
              <w:left w:val="nil"/>
              <w:bottom w:val="nil"/>
              <w:right w:val="single" w:sz="4" w:space="0" w:color="000000"/>
            </w:tcBorders>
            <w:shd w:val="clear" w:color="auto" w:fill="auto"/>
            <w:noWrap/>
            <w:vAlign w:val="bottom"/>
          </w:tcPr>
          <w:p w14:paraId="658FCFCD" w14:textId="77777777" w:rsidR="00E66C65" w:rsidRPr="00FA5D71" w:rsidRDefault="00E66C65" w:rsidP="00E66C65">
            <w:pPr>
              <w:rPr>
                <w:rFonts w:ascii="Arial" w:hAnsi="Arial" w:cs="Arial"/>
              </w:rPr>
            </w:pPr>
            <w:r w:rsidRPr="00FA5D71">
              <w:rPr>
                <w:rFonts w:ascii="Arial" w:hAnsi="Arial" w:cs="Arial"/>
              </w:rPr>
              <w:t>CEP:</w:t>
            </w:r>
          </w:p>
        </w:tc>
      </w:tr>
      <w:tr w:rsidR="00E66C65" w:rsidRPr="00FA5D71" w14:paraId="6E0435CF" w14:textId="77777777" w:rsidTr="005F40BD">
        <w:trPr>
          <w:trHeight w:val="255"/>
        </w:trPr>
        <w:tc>
          <w:tcPr>
            <w:tcW w:w="5131" w:type="dxa"/>
            <w:tcBorders>
              <w:top w:val="nil"/>
              <w:left w:val="single" w:sz="4" w:space="0" w:color="auto"/>
              <w:bottom w:val="nil"/>
              <w:right w:val="nil"/>
            </w:tcBorders>
            <w:shd w:val="clear" w:color="auto" w:fill="auto"/>
            <w:noWrap/>
            <w:vAlign w:val="bottom"/>
          </w:tcPr>
          <w:p w14:paraId="4EF8E158" w14:textId="77777777" w:rsidR="00E66C65" w:rsidRPr="00FA5D71" w:rsidRDefault="00E66C65" w:rsidP="00E66C65">
            <w:pPr>
              <w:rPr>
                <w:rFonts w:ascii="Arial" w:hAnsi="Arial" w:cs="Arial"/>
              </w:rPr>
            </w:pPr>
            <w:r w:rsidRPr="00FA5D71">
              <w:rPr>
                <w:rFonts w:ascii="Arial" w:hAnsi="Arial" w:cs="Arial"/>
              </w:rPr>
              <w:t>Cidade:</w:t>
            </w:r>
          </w:p>
        </w:tc>
        <w:tc>
          <w:tcPr>
            <w:tcW w:w="3658" w:type="dxa"/>
            <w:tcBorders>
              <w:top w:val="nil"/>
              <w:left w:val="nil"/>
              <w:bottom w:val="nil"/>
              <w:right w:val="single" w:sz="4" w:space="0" w:color="000000"/>
            </w:tcBorders>
            <w:shd w:val="clear" w:color="auto" w:fill="auto"/>
            <w:noWrap/>
            <w:vAlign w:val="bottom"/>
          </w:tcPr>
          <w:p w14:paraId="3CE9BCFE" w14:textId="77777777" w:rsidR="00E66C65" w:rsidRPr="00FA5D71" w:rsidRDefault="00E66C65" w:rsidP="00E66C65">
            <w:pPr>
              <w:rPr>
                <w:rFonts w:ascii="Arial" w:hAnsi="Arial" w:cs="Arial"/>
              </w:rPr>
            </w:pPr>
            <w:r w:rsidRPr="00FA5D71">
              <w:rPr>
                <w:rFonts w:ascii="Arial" w:hAnsi="Arial" w:cs="Arial"/>
              </w:rPr>
              <w:t>Estado:</w:t>
            </w:r>
          </w:p>
        </w:tc>
      </w:tr>
      <w:tr w:rsidR="00E66C65" w:rsidRPr="00FA5D71" w14:paraId="2F447119" w14:textId="77777777" w:rsidTr="005F40BD">
        <w:trPr>
          <w:trHeight w:val="255"/>
        </w:trPr>
        <w:tc>
          <w:tcPr>
            <w:tcW w:w="5131" w:type="dxa"/>
            <w:tcBorders>
              <w:top w:val="nil"/>
              <w:left w:val="single" w:sz="4" w:space="0" w:color="auto"/>
              <w:bottom w:val="single" w:sz="4" w:space="0" w:color="auto"/>
              <w:right w:val="nil"/>
            </w:tcBorders>
            <w:shd w:val="clear" w:color="auto" w:fill="auto"/>
            <w:noWrap/>
            <w:vAlign w:val="bottom"/>
          </w:tcPr>
          <w:p w14:paraId="329148BA" w14:textId="77777777" w:rsidR="00E66C65" w:rsidRPr="00FA5D71" w:rsidRDefault="00E66C65" w:rsidP="00E66C65">
            <w:pPr>
              <w:rPr>
                <w:rFonts w:ascii="Arial" w:hAnsi="Arial" w:cs="Arial"/>
              </w:rPr>
            </w:pPr>
            <w:r w:rsidRPr="00FA5D71">
              <w:rPr>
                <w:rFonts w:ascii="Arial" w:hAnsi="Arial" w:cs="Arial"/>
              </w:rPr>
              <w:t>Telefone:</w:t>
            </w:r>
          </w:p>
        </w:tc>
        <w:tc>
          <w:tcPr>
            <w:tcW w:w="3658" w:type="dxa"/>
            <w:tcBorders>
              <w:top w:val="nil"/>
              <w:left w:val="nil"/>
              <w:bottom w:val="single" w:sz="4" w:space="0" w:color="auto"/>
              <w:right w:val="single" w:sz="4" w:space="0" w:color="000000"/>
            </w:tcBorders>
            <w:shd w:val="clear" w:color="auto" w:fill="auto"/>
            <w:noWrap/>
            <w:vAlign w:val="bottom"/>
          </w:tcPr>
          <w:p w14:paraId="0A9FCB3C" w14:textId="77777777" w:rsidR="00E66C65" w:rsidRPr="00FA5D71" w:rsidRDefault="00E66C65" w:rsidP="00E66C65">
            <w:pPr>
              <w:rPr>
                <w:rFonts w:ascii="Arial" w:hAnsi="Arial" w:cs="Arial"/>
              </w:rPr>
            </w:pPr>
            <w:r w:rsidRPr="00FA5D71">
              <w:rPr>
                <w:rFonts w:ascii="Arial" w:hAnsi="Arial" w:cs="Arial"/>
              </w:rPr>
              <w:t>e-mail:</w:t>
            </w:r>
          </w:p>
        </w:tc>
      </w:tr>
      <w:tr w:rsidR="00E66C65" w:rsidRPr="00FA5D71" w14:paraId="58B4EEA2"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FB39DAD" w14:textId="77777777" w:rsidR="00E66C65" w:rsidRPr="00FA5D71" w:rsidRDefault="00E66C65" w:rsidP="00E66C65">
            <w:pPr>
              <w:rPr>
                <w:rFonts w:ascii="Arial" w:hAnsi="Arial" w:cs="Arial"/>
              </w:rPr>
            </w:pPr>
            <w:r w:rsidRPr="00FA5D71">
              <w:rPr>
                <w:rFonts w:ascii="Arial" w:hAnsi="Arial" w:cs="Arial"/>
              </w:rPr>
              <w:t>Período de responsabilidade: Data do Início:                        Data do Fim:</w:t>
            </w:r>
          </w:p>
        </w:tc>
      </w:tr>
      <w:tr w:rsidR="00E66C65" w:rsidRPr="00FA5D71" w14:paraId="450962E8"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0338F33" w14:textId="77777777" w:rsidR="00E66C65" w:rsidRPr="00FA5D71" w:rsidRDefault="00E66C65" w:rsidP="00E66C65">
            <w:pPr>
              <w:rPr>
                <w:rFonts w:ascii="Arial" w:hAnsi="Arial" w:cs="Arial"/>
              </w:rPr>
            </w:pPr>
            <w:r w:rsidRPr="00FA5D71">
              <w:rPr>
                <w:rFonts w:ascii="Arial" w:hAnsi="Arial" w:cs="Arial"/>
              </w:rPr>
              <w:t>Servidor ocupante de cargo efetivo?</w:t>
            </w:r>
            <w:r w:rsidRPr="00FA5D71">
              <w:rPr>
                <w:rFonts w:ascii="Arial" w:hAnsi="Arial" w:cs="Arial"/>
              </w:rPr>
              <w:tab/>
            </w:r>
            <w:r w:rsidRPr="00FA5D71">
              <w:rPr>
                <w:rFonts w:ascii="Arial" w:hAnsi="Arial" w:cs="Arial"/>
              </w:rPr>
              <w:tab/>
            </w:r>
            <w:r w:rsidRPr="00FA5D71">
              <w:rPr>
                <w:rFonts w:ascii="Arial" w:hAnsi="Arial" w:cs="Arial"/>
              </w:rPr>
              <w:tab/>
            </w:r>
            <w:proofErr w:type="gramStart"/>
            <w:r w:rsidRPr="00FA5D71">
              <w:rPr>
                <w:rFonts w:ascii="Arial" w:hAnsi="Arial" w:cs="Arial"/>
              </w:rPr>
              <w:t xml:space="preserve">(  </w:t>
            </w:r>
            <w:proofErr w:type="gramEnd"/>
            <w:r w:rsidRPr="00FA5D71">
              <w:rPr>
                <w:rFonts w:ascii="Arial" w:hAnsi="Arial" w:cs="Arial"/>
              </w:rPr>
              <w:t xml:space="preserve"> ) SIM</w:t>
            </w:r>
            <w:r w:rsidRPr="00FA5D71">
              <w:rPr>
                <w:rFonts w:ascii="Arial" w:hAnsi="Arial" w:cs="Arial"/>
              </w:rPr>
              <w:tab/>
              <w:t>(   ) NÃO</w:t>
            </w:r>
          </w:p>
        </w:tc>
      </w:tr>
      <w:tr w:rsidR="00E66C65" w:rsidRPr="00FA5D71" w14:paraId="4AFD20C8"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4242DC8" w14:textId="77777777" w:rsidR="00E66C65" w:rsidRPr="00FA5D71" w:rsidRDefault="00E66C65" w:rsidP="00E66C65">
            <w:pPr>
              <w:rPr>
                <w:rFonts w:ascii="Arial" w:hAnsi="Arial" w:cs="Arial"/>
              </w:rPr>
            </w:pPr>
            <w:r w:rsidRPr="00FA5D71">
              <w:rPr>
                <w:rFonts w:ascii="Arial" w:hAnsi="Arial" w:cs="Arial"/>
              </w:rPr>
              <w:t>Nome do cargo ocupado:</w:t>
            </w:r>
          </w:p>
        </w:tc>
      </w:tr>
      <w:tr w:rsidR="00E66C65" w:rsidRPr="00FA5D71" w14:paraId="75245039"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BDF6B4D" w14:textId="77777777" w:rsidR="00E66C65" w:rsidRPr="00FA5D71" w:rsidRDefault="00E66C65" w:rsidP="00E66C65">
            <w:pPr>
              <w:rPr>
                <w:rFonts w:ascii="Arial" w:hAnsi="Arial" w:cs="Arial"/>
              </w:rPr>
            </w:pPr>
            <w:r w:rsidRPr="00FA5D71">
              <w:rPr>
                <w:rFonts w:ascii="Arial" w:hAnsi="Arial" w:cs="Arial"/>
              </w:rPr>
              <w:t xml:space="preserve">Ato de nomeação: </w:t>
            </w:r>
          </w:p>
        </w:tc>
      </w:tr>
      <w:tr w:rsidR="00E66C65" w:rsidRPr="00FA5D71" w14:paraId="19125C6F"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D26803D" w14:textId="77777777" w:rsidR="00E66C65" w:rsidRPr="00FA5D71" w:rsidRDefault="00E66C65" w:rsidP="00E66C65">
            <w:pPr>
              <w:rPr>
                <w:rFonts w:ascii="Arial" w:hAnsi="Arial" w:cs="Arial"/>
              </w:rPr>
            </w:pPr>
            <w:r w:rsidRPr="00FA5D71">
              <w:rPr>
                <w:rFonts w:ascii="Arial" w:hAnsi="Arial" w:cs="Arial"/>
              </w:rPr>
              <w:t xml:space="preserve">Data da nomeação no cargo: </w:t>
            </w:r>
          </w:p>
        </w:tc>
      </w:tr>
      <w:tr w:rsidR="00E66C65" w:rsidRPr="00FA5D71" w14:paraId="33262BDC" w14:textId="77777777" w:rsidTr="005F40BD">
        <w:trPr>
          <w:trHeight w:val="255"/>
        </w:trPr>
        <w:tc>
          <w:tcPr>
            <w:tcW w:w="87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070D19B" w14:textId="77777777" w:rsidR="00E66C65" w:rsidRPr="00FA5D71" w:rsidRDefault="00E66C65" w:rsidP="00E66C65">
            <w:pPr>
              <w:rPr>
                <w:rFonts w:ascii="Arial" w:hAnsi="Arial" w:cs="Arial"/>
              </w:rPr>
            </w:pPr>
            <w:r w:rsidRPr="00FA5D71">
              <w:rPr>
                <w:rFonts w:ascii="Arial" w:hAnsi="Arial" w:cs="Arial"/>
              </w:rPr>
              <w:t>Data da realização do concurso:</w:t>
            </w:r>
          </w:p>
        </w:tc>
      </w:tr>
    </w:tbl>
    <w:p w14:paraId="5A6D56D6" w14:textId="77777777" w:rsidR="00E66C65" w:rsidRPr="00FA5D71" w:rsidRDefault="00E66C65" w:rsidP="00E66C65">
      <w:pPr>
        <w:jc w:val="both"/>
        <w:rPr>
          <w:rFonts w:ascii="Arial" w:hAnsi="Arial" w:cs="Arial"/>
          <w:bCs/>
        </w:rPr>
      </w:pPr>
      <w:r w:rsidRPr="00FA5D71">
        <w:rPr>
          <w:rFonts w:ascii="Arial" w:hAnsi="Arial" w:cs="Arial"/>
          <w:bCs/>
        </w:rPr>
        <w:t>* Informações sobre o cargo devem ser compatíveis com os dados do SIM-Atos de Pessoal</w:t>
      </w:r>
    </w:p>
    <w:p w14:paraId="2FA92742" w14:textId="77777777" w:rsidR="00DC3409" w:rsidRPr="00FA5D71" w:rsidRDefault="00DC3409" w:rsidP="00E66C65">
      <w:pPr>
        <w:jc w:val="both"/>
        <w:rPr>
          <w:rFonts w:ascii="Arial" w:hAnsi="Arial" w:cs="Arial"/>
          <w:b/>
        </w:rPr>
      </w:pPr>
    </w:p>
    <w:p w14:paraId="0753EED0" w14:textId="77777777" w:rsidR="00DC3409" w:rsidRPr="00FA5D71" w:rsidRDefault="00DC3409" w:rsidP="00E66C65">
      <w:pPr>
        <w:jc w:val="both"/>
        <w:rPr>
          <w:rFonts w:ascii="Arial" w:hAnsi="Arial" w:cs="Arial"/>
          <w:b/>
        </w:rPr>
      </w:pPr>
    </w:p>
    <w:p w14:paraId="39FD6141" w14:textId="77777777" w:rsidR="00E66C65" w:rsidRPr="00FA5D71" w:rsidRDefault="00E66C65" w:rsidP="00E66C65">
      <w:pPr>
        <w:jc w:val="both"/>
        <w:rPr>
          <w:rFonts w:ascii="Arial" w:hAnsi="Arial" w:cs="Arial"/>
          <w:b/>
        </w:rPr>
      </w:pPr>
      <w:r w:rsidRPr="00FA5D71">
        <w:rPr>
          <w:rFonts w:ascii="Arial" w:hAnsi="Arial" w:cs="Arial"/>
          <w:b/>
        </w:rPr>
        <w:t>3. Relação de Servidores</w:t>
      </w:r>
    </w:p>
    <w:p w14:paraId="4888BD39" w14:textId="77777777" w:rsidR="00E66C65" w:rsidRPr="00FA5D71" w:rsidRDefault="00E66C65" w:rsidP="00DC3409">
      <w:pPr>
        <w:ind w:firstLine="1134"/>
        <w:jc w:val="both"/>
        <w:rPr>
          <w:rFonts w:ascii="Arial" w:hAnsi="Arial" w:cs="Arial"/>
        </w:rPr>
      </w:pPr>
      <w:r w:rsidRPr="00FA5D71">
        <w:rPr>
          <w:rFonts w:ascii="Arial" w:hAnsi="Arial" w:cs="Arial"/>
        </w:rPr>
        <w:t>Relacionar os servidores lotados no Sistema de Controle Interno, com as respectivas datas de lotação, função e natureza do cargo (efetivo ou não).</w:t>
      </w:r>
    </w:p>
    <w:p w14:paraId="40D01FE7" w14:textId="77777777" w:rsidR="00E66C65" w:rsidRPr="00FA5D71" w:rsidRDefault="00E66C65" w:rsidP="00E66C65">
      <w:pPr>
        <w:jc w:val="both"/>
        <w:rPr>
          <w:rFonts w:ascii="Arial" w:hAnsi="Arial" w:cs="Arial"/>
        </w:rPr>
      </w:pPr>
    </w:p>
    <w:p w14:paraId="0B64C5DA" w14:textId="77777777" w:rsidR="00E66C65" w:rsidRPr="00FA5D71" w:rsidRDefault="00E66C65" w:rsidP="00E66C65">
      <w:pPr>
        <w:jc w:val="both"/>
        <w:rPr>
          <w:rFonts w:ascii="Arial" w:hAnsi="Arial" w:cs="Arial"/>
          <w:b/>
        </w:rPr>
      </w:pPr>
      <w:r w:rsidRPr="00FA5D71">
        <w:rPr>
          <w:rFonts w:ascii="Arial" w:hAnsi="Arial" w:cs="Arial"/>
          <w:b/>
        </w:rPr>
        <w:t>4. Ações desenvolvidas</w:t>
      </w:r>
    </w:p>
    <w:p w14:paraId="3406E302" w14:textId="77777777" w:rsidR="00E66C65" w:rsidRPr="00FA5D71" w:rsidRDefault="00E66C65" w:rsidP="00DC3409">
      <w:pPr>
        <w:ind w:firstLine="1134"/>
        <w:jc w:val="both"/>
        <w:rPr>
          <w:rFonts w:ascii="Arial" w:hAnsi="Arial" w:cs="Arial"/>
        </w:rPr>
      </w:pPr>
      <w:r w:rsidRPr="00FA5D71">
        <w:rPr>
          <w:rFonts w:ascii="Arial" w:hAnsi="Arial" w:cs="Arial"/>
        </w:rPr>
        <w:t>Listar as auditorias ou avaliações especiais ou pontuais realizadas durante o exercício de 20XX, indicando a data/período da realização e o respectivo escopo.</w:t>
      </w:r>
    </w:p>
    <w:p w14:paraId="073FA104" w14:textId="77777777" w:rsidR="00E66C65" w:rsidRPr="00FA5D71" w:rsidRDefault="00E66C65" w:rsidP="00E66C65">
      <w:pPr>
        <w:jc w:val="both"/>
        <w:rPr>
          <w:rFonts w:ascii="Arial" w:hAnsi="Arial" w:cs="Arial"/>
        </w:rPr>
      </w:pPr>
    </w:p>
    <w:p w14:paraId="2F10CF66" w14:textId="77777777" w:rsidR="00E66C65" w:rsidRPr="00FA5D71" w:rsidRDefault="00E66C65" w:rsidP="00E66C65">
      <w:pPr>
        <w:jc w:val="both"/>
        <w:rPr>
          <w:rFonts w:ascii="Arial" w:hAnsi="Arial" w:cs="Arial"/>
          <w:b/>
        </w:rPr>
      </w:pPr>
      <w:r w:rsidRPr="00FA5D71">
        <w:rPr>
          <w:rFonts w:ascii="Arial" w:hAnsi="Arial" w:cs="Arial"/>
          <w:b/>
        </w:rPr>
        <w:t>5. Síntese das avaliações</w:t>
      </w:r>
    </w:p>
    <w:p w14:paraId="32F157B1" w14:textId="77777777" w:rsidR="00E66C65" w:rsidRPr="00FA5D71" w:rsidRDefault="00E66C65" w:rsidP="00DC3409">
      <w:pPr>
        <w:ind w:firstLine="1134"/>
        <w:jc w:val="both"/>
        <w:rPr>
          <w:rFonts w:ascii="Arial" w:hAnsi="Arial" w:cs="Arial"/>
        </w:rPr>
      </w:pPr>
      <w:r w:rsidRPr="00FA5D71">
        <w:rPr>
          <w:rFonts w:ascii="Arial" w:hAnsi="Arial" w:cs="Arial"/>
        </w:rPr>
        <w:t>O quadro de procedimentos deve conter ao menos as situações já indicadas abaixo, podendo cada item/assunto ser subdividido conforme as situações verificadas pelo Controle Interno.</w:t>
      </w:r>
    </w:p>
    <w:p w14:paraId="6FBE00C2" w14:textId="77777777" w:rsidR="00E66C65" w:rsidRPr="00FA5D71" w:rsidRDefault="00E66C65" w:rsidP="00E66C65">
      <w:pPr>
        <w:rPr>
          <w:rFonts w:ascii="Arial" w:hAnsi="Arial"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1782"/>
      </w:tblGrid>
      <w:tr w:rsidR="00E66C65" w:rsidRPr="00FA5D71" w14:paraId="1721A262" w14:textId="77777777" w:rsidTr="00FA5D71">
        <w:tc>
          <w:tcPr>
            <w:tcW w:w="6946" w:type="dxa"/>
          </w:tcPr>
          <w:p w14:paraId="672FFC0C" w14:textId="77777777" w:rsidR="00E66C65" w:rsidRPr="00FA5D71" w:rsidRDefault="00E66C65" w:rsidP="00E66C65">
            <w:pPr>
              <w:jc w:val="center"/>
              <w:rPr>
                <w:rFonts w:ascii="Arial" w:hAnsi="Arial" w:cs="Arial"/>
                <w:b/>
                <w:sz w:val="22"/>
                <w:szCs w:val="22"/>
              </w:rPr>
            </w:pPr>
            <w:r w:rsidRPr="00FA5D71">
              <w:rPr>
                <w:rFonts w:ascii="Arial" w:hAnsi="Arial" w:cs="Arial"/>
                <w:b/>
                <w:sz w:val="22"/>
                <w:szCs w:val="22"/>
              </w:rPr>
              <w:t>Procedimentos Realizados (*)</w:t>
            </w:r>
          </w:p>
        </w:tc>
        <w:tc>
          <w:tcPr>
            <w:tcW w:w="1782" w:type="dxa"/>
          </w:tcPr>
          <w:p w14:paraId="36E55604" w14:textId="77777777" w:rsidR="00E66C65" w:rsidRPr="00FA5D71" w:rsidRDefault="00E66C65" w:rsidP="00E66C65">
            <w:pPr>
              <w:jc w:val="center"/>
              <w:rPr>
                <w:rFonts w:ascii="Arial" w:hAnsi="Arial" w:cs="Arial"/>
                <w:b/>
                <w:sz w:val="22"/>
                <w:szCs w:val="22"/>
              </w:rPr>
            </w:pPr>
            <w:r w:rsidRPr="00FA5D71">
              <w:rPr>
                <w:rFonts w:ascii="Arial" w:hAnsi="Arial" w:cs="Arial"/>
                <w:b/>
                <w:sz w:val="22"/>
                <w:szCs w:val="22"/>
              </w:rPr>
              <w:t>Avaliação (**)</w:t>
            </w:r>
          </w:p>
        </w:tc>
      </w:tr>
      <w:tr w:rsidR="00E66C65" w:rsidRPr="00FA5D71" w14:paraId="30D6F1B8" w14:textId="77777777" w:rsidTr="00FA5D71">
        <w:tc>
          <w:tcPr>
            <w:tcW w:w="6946" w:type="dxa"/>
          </w:tcPr>
          <w:p w14:paraId="005F55A8" w14:textId="77777777" w:rsidR="00E66C65" w:rsidRPr="00FA5D71" w:rsidRDefault="00E66C65" w:rsidP="00E66C65">
            <w:pPr>
              <w:rPr>
                <w:rFonts w:ascii="Arial" w:hAnsi="Arial" w:cs="Arial"/>
                <w:sz w:val="22"/>
                <w:szCs w:val="22"/>
              </w:rPr>
            </w:pPr>
            <w:r w:rsidRPr="00FA5D71">
              <w:rPr>
                <w:rFonts w:ascii="Arial" w:hAnsi="Arial" w:cs="Arial"/>
                <w:sz w:val="22"/>
                <w:szCs w:val="22"/>
              </w:rPr>
              <w:t>Planos e Políticas de Governo</w:t>
            </w:r>
          </w:p>
        </w:tc>
        <w:tc>
          <w:tcPr>
            <w:tcW w:w="1782" w:type="dxa"/>
          </w:tcPr>
          <w:p w14:paraId="6465CF84" w14:textId="77777777" w:rsidR="00E66C65" w:rsidRPr="00FA5D71" w:rsidRDefault="00E66C65" w:rsidP="00E66C65">
            <w:pPr>
              <w:rPr>
                <w:rFonts w:ascii="Arial" w:hAnsi="Arial" w:cs="Arial"/>
                <w:sz w:val="22"/>
                <w:szCs w:val="22"/>
              </w:rPr>
            </w:pPr>
          </w:p>
        </w:tc>
      </w:tr>
      <w:tr w:rsidR="00E66C65" w:rsidRPr="00FA5D71" w14:paraId="35CF54D7" w14:textId="77777777" w:rsidTr="00FA5D71">
        <w:tc>
          <w:tcPr>
            <w:tcW w:w="6946" w:type="dxa"/>
          </w:tcPr>
          <w:p w14:paraId="4103DDE2" w14:textId="77777777" w:rsidR="00E66C65" w:rsidRPr="00FA5D71" w:rsidRDefault="00E66C65" w:rsidP="00E66C65">
            <w:pPr>
              <w:rPr>
                <w:rFonts w:ascii="Arial" w:hAnsi="Arial" w:cs="Arial"/>
                <w:sz w:val="22"/>
                <w:szCs w:val="22"/>
              </w:rPr>
            </w:pPr>
            <w:r w:rsidRPr="00FA5D71">
              <w:rPr>
                <w:rFonts w:ascii="Arial" w:hAnsi="Arial" w:cs="Arial"/>
                <w:sz w:val="22"/>
                <w:szCs w:val="22"/>
              </w:rPr>
              <w:tab/>
              <w:t>Cumprimento das Metas contidas no Plano Plurianual</w:t>
            </w:r>
          </w:p>
        </w:tc>
        <w:tc>
          <w:tcPr>
            <w:tcW w:w="1782" w:type="dxa"/>
          </w:tcPr>
          <w:p w14:paraId="4C64103A" w14:textId="77777777" w:rsidR="00E66C65" w:rsidRPr="00FA5D71" w:rsidRDefault="00E66C65" w:rsidP="00E66C65">
            <w:pPr>
              <w:rPr>
                <w:rFonts w:ascii="Arial" w:hAnsi="Arial" w:cs="Arial"/>
                <w:sz w:val="22"/>
                <w:szCs w:val="22"/>
              </w:rPr>
            </w:pPr>
            <w:r w:rsidRPr="00FA5D71">
              <w:rPr>
                <w:rFonts w:ascii="Arial" w:hAnsi="Arial" w:cs="Arial"/>
                <w:sz w:val="22"/>
                <w:szCs w:val="22"/>
              </w:rPr>
              <w:t>**</w:t>
            </w:r>
          </w:p>
        </w:tc>
      </w:tr>
      <w:tr w:rsidR="00E66C65" w:rsidRPr="00FA5D71" w14:paraId="3125A9BA" w14:textId="77777777" w:rsidTr="00FA5D71">
        <w:tc>
          <w:tcPr>
            <w:tcW w:w="6946" w:type="dxa"/>
          </w:tcPr>
          <w:p w14:paraId="6DF698CA" w14:textId="77777777" w:rsidR="00E66C65" w:rsidRPr="00FA5D71" w:rsidRDefault="00E66C65" w:rsidP="00E66C65">
            <w:pPr>
              <w:rPr>
                <w:rFonts w:ascii="Arial" w:hAnsi="Arial" w:cs="Arial"/>
                <w:sz w:val="22"/>
                <w:szCs w:val="22"/>
              </w:rPr>
            </w:pPr>
            <w:r w:rsidRPr="00FA5D71">
              <w:rPr>
                <w:rFonts w:ascii="Arial" w:hAnsi="Arial" w:cs="Arial"/>
                <w:sz w:val="22"/>
                <w:szCs w:val="22"/>
              </w:rPr>
              <w:tab/>
              <w:t>Eficácia da aplicação das políticas de governo</w:t>
            </w:r>
          </w:p>
        </w:tc>
        <w:tc>
          <w:tcPr>
            <w:tcW w:w="1782" w:type="dxa"/>
          </w:tcPr>
          <w:p w14:paraId="285071AC" w14:textId="77777777" w:rsidR="00E66C65" w:rsidRPr="00FA5D71" w:rsidRDefault="00E66C65" w:rsidP="00E66C65">
            <w:pPr>
              <w:rPr>
                <w:rFonts w:ascii="Arial" w:hAnsi="Arial" w:cs="Arial"/>
                <w:sz w:val="22"/>
                <w:szCs w:val="22"/>
              </w:rPr>
            </w:pPr>
            <w:r w:rsidRPr="00FA5D71">
              <w:rPr>
                <w:rFonts w:ascii="Arial" w:hAnsi="Arial" w:cs="Arial"/>
                <w:sz w:val="22"/>
                <w:szCs w:val="22"/>
              </w:rPr>
              <w:t>**</w:t>
            </w:r>
          </w:p>
        </w:tc>
      </w:tr>
      <w:tr w:rsidR="00E66C65" w:rsidRPr="00FA5D71" w14:paraId="5C6C6C7D" w14:textId="77777777" w:rsidTr="00FA5D71">
        <w:tc>
          <w:tcPr>
            <w:tcW w:w="6946" w:type="dxa"/>
          </w:tcPr>
          <w:p w14:paraId="0CED2109" w14:textId="77777777" w:rsidR="00E66C65" w:rsidRPr="00FA5D71" w:rsidRDefault="00E66C65" w:rsidP="00E66C65">
            <w:pPr>
              <w:rPr>
                <w:rFonts w:ascii="Arial" w:hAnsi="Arial" w:cs="Arial"/>
                <w:sz w:val="22"/>
                <w:szCs w:val="22"/>
              </w:rPr>
            </w:pPr>
            <w:r w:rsidRPr="00FA5D71">
              <w:rPr>
                <w:rFonts w:ascii="Arial" w:hAnsi="Arial" w:cs="Arial"/>
                <w:sz w:val="22"/>
                <w:szCs w:val="22"/>
              </w:rPr>
              <w:tab/>
              <w:t>Estimativas da receita em bases conservadoras</w:t>
            </w:r>
          </w:p>
        </w:tc>
        <w:tc>
          <w:tcPr>
            <w:tcW w:w="1782" w:type="dxa"/>
          </w:tcPr>
          <w:p w14:paraId="00190F4B" w14:textId="77777777" w:rsidR="00E66C65" w:rsidRPr="00FA5D71" w:rsidRDefault="00E66C65" w:rsidP="00E66C65">
            <w:pPr>
              <w:rPr>
                <w:rFonts w:ascii="Arial" w:hAnsi="Arial" w:cs="Arial"/>
                <w:sz w:val="22"/>
                <w:szCs w:val="22"/>
              </w:rPr>
            </w:pPr>
            <w:r w:rsidRPr="00FA5D71">
              <w:rPr>
                <w:rFonts w:ascii="Arial" w:hAnsi="Arial" w:cs="Arial"/>
                <w:sz w:val="22"/>
                <w:szCs w:val="22"/>
              </w:rPr>
              <w:t>**</w:t>
            </w:r>
          </w:p>
        </w:tc>
      </w:tr>
      <w:tr w:rsidR="00E66C65" w:rsidRPr="00FA5D71" w14:paraId="339A8667" w14:textId="77777777" w:rsidTr="00FA5D71">
        <w:tc>
          <w:tcPr>
            <w:tcW w:w="6946" w:type="dxa"/>
          </w:tcPr>
          <w:p w14:paraId="468AD2C0" w14:textId="77777777" w:rsidR="00E66C65" w:rsidRPr="00FA5D71" w:rsidRDefault="00E66C65" w:rsidP="00E66C65">
            <w:pPr>
              <w:rPr>
                <w:rFonts w:ascii="Arial" w:hAnsi="Arial" w:cs="Arial"/>
                <w:sz w:val="22"/>
                <w:szCs w:val="22"/>
              </w:rPr>
            </w:pPr>
            <w:r w:rsidRPr="00FA5D71">
              <w:rPr>
                <w:rFonts w:ascii="Arial" w:hAnsi="Arial" w:cs="Arial"/>
                <w:sz w:val="22"/>
                <w:szCs w:val="22"/>
              </w:rPr>
              <w:t>Adequação da LOA ao PPA e à LDO</w:t>
            </w:r>
          </w:p>
        </w:tc>
        <w:tc>
          <w:tcPr>
            <w:tcW w:w="1782" w:type="dxa"/>
          </w:tcPr>
          <w:p w14:paraId="56C3E0F9" w14:textId="77777777" w:rsidR="00E66C65" w:rsidRPr="00FA5D71" w:rsidRDefault="00E66C65" w:rsidP="00E66C65">
            <w:pPr>
              <w:rPr>
                <w:rFonts w:ascii="Arial" w:hAnsi="Arial" w:cs="Arial"/>
                <w:sz w:val="22"/>
                <w:szCs w:val="22"/>
              </w:rPr>
            </w:pPr>
          </w:p>
        </w:tc>
      </w:tr>
      <w:tr w:rsidR="00E66C65" w:rsidRPr="00FA5D71" w14:paraId="7561048A" w14:textId="77777777" w:rsidTr="00FA5D71">
        <w:tc>
          <w:tcPr>
            <w:tcW w:w="6946" w:type="dxa"/>
          </w:tcPr>
          <w:p w14:paraId="4A22DE02" w14:textId="77777777" w:rsidR="00E66C65" w:rsidRPr="00FA5D71" w:rsidRDefault="00E66C65" w:rsidP="00E66C65">
            <w:pPr>
              <w:rPr>
                <w:rFonts w:ascii="Arial" w:hAnsi="Arial" w:cs="Arial"/>
                <w:sz w:val="22"/>
                <w:szCs w:val="22"/>
              </w:rPr>
            </w:pPr>
            <w:r w:rsidRPr="00FA5D71">
              <w:rPr>
                <w:rFonts w:ascii="Arial" w:hAnsi="Arial" w:cs="Arial"/>
                <w:sz w:val="22"/>
                <w:szCs w:val="22"/>
              </w:rPr>
              <w:tab/>
              <w:t>Diretrizes contidas na LDO</w:t>
            </w:r>
          </w:p>
        </w:tc>
        <w:tc>
          <w:tcPr>
            <w:tcW w:w="1782" w:type="dxa"/>
          </w:tcPr>
          <w:p w14:paraId="36ABBC3B" w14:textId="77777777" w:rsidR="00E66C65" w:rsidRPr="00FA5D71" w:rsidRDefault="00E66C65" w:rsidP="00E66C65">
            <w:pPr>
              <w:rPr>
                <w:rFonts w:ascii="Arial" w:hAnsi="Arial" w:cs="Arial"/>
                <w:sz w:val="22"/>
                <w:szCs w:val="22"/>
              </w:rPr>
            </w:pPr>
            <w:r w:rsidRPr="00FA5D71">
              <w:rPr>
                <w:rFonts w:ascii="Arial" w:hAnsi="Arial" w:cs="Arial"/>
                <w:sz w:val="22"/>
                <w:szCs w:val="22"/>
              </w:rPr>
              <w:t>** (1)</w:t>
            </w:r>
          </w:p>
        </w:tc>
      </w:tr>
      <w:tr w:rsidR="00E66C65" w:rsidRPr="00FA5D71" w14:paraId="2F902182" w14:textId="77777777" w:rsidTr="00FA5D71">
        <w:tc>
          <w:tcPr>
            <w:tcW w:w="6946" w:type="dxa"/>
          </w:tcPr>
          <w:p w14:paraId="25F80B8F" w14:textId="77777777" w:rsidR="00E66C65" w:rsidRPr="00FA5D71" w:rsidRDefault="00E66C65" w:rsidP="00E66C65">
            <w:pPr>
              <w:rPr>
                <w:rFonts w:ascii="Arial" w:hAnsi="Arial" w:cs="Arial"/>
                <w:sz w:val="22"/>
                <w:szCs w:val="22"/>
              </w:rPr>
            </w:pPr>
            <w:r w:rsidRPr="00FA5D71">
              <w:rPr>
                <w:rFonts w:ascii="Arial" w:hAnsi="Arial" w:cs="Arial"/>
                <w:sz w:val="22"/>
                <w:szCs w:val="22"/>
              </w:rPr>
              <w:tab/>
              <w:t>Ações e programas do PPA previstos para o período</w:t>
            </w:r>
          </w:p>
        </w:tc>
        <w:tc>
          <w:tcPr>
            <w:tcW w:w="1782" w:type="dxa"/>
          </w:tcPr>
          <w:p w14:paraId="37E0364E" w14:textId="77777777" w:rsidR="00E66C65" w:rsidRPr="00FA5D71" w:rsidRDefault="00E66C65" w:rsidP="00E66C65">
            <w:pPr>
              <w:rPr>
                <w:rFonts w:ascii="Arial" w:hAnsi="Arial" w:cs="Arial"/>
                <w:sz w:val="22"/>
                <w:szCs w:val="22"/>
              </w:rPr>
            </w:pPr>
            <w:r w:rsidRPr="00FA5D71">
              <w:rPr>
                <w:rFonts w:ascii="Arial" w:hAnsi="Arial" w:cs="Arial"/>
                <w:sz w:val="22"/>
                <w:szCs w:val="22"/>
              </w:rPr>
              <w:t>**</w:t>
            </w:r>
          </w:p>
        </w:tc>
      </w:tr>
      <w:tr w:rsidR="00E66C65" w:rsidRPr="00FA5D71" w14:paraId="76F04A6E" w14:textId="77777777" w:rsidTr="00FA5D71">
        <w:tc>
          <w:tcPr>
            <w:tcW w:w="6946" w:type="dxa"/>
          </w:tcPr>
          <w:p w14:paraId="47624388" w14:textId="77777777" w:rsidR="00E66C65" w:rsidRPr="00FA5D71" w:rsidRDefault="00E66C65" w:rsidP="00E66C65">
            <w:pPr>
              <w:rPr>
                <w:rFonts w:ascii="Arial" w:hAnsi="Arial" w:cs="Arial"/>
                <w:sz w:val="22"/>
                <w:szCs w:val="22"/>
              </w:rPr>
            </w:pPr>
            <w:r w:rsidRPr="00FA5D71">
              <w:rPr>
                <w:rFonts w:ascii="Arial" w:hAnsi="Arial" w:cs="Arial"/>
                <w:sz w:val="22"/>
                <w:szCs w:val="22"/>
              </w:rPr>
              <w:t>Execução Orçamentária</w:t>
            </w:r>
          </w:p>
        </w:tc>
        <w:tc>
          <w:tcPr>
            <w:tcW w:w="1782" w:type="dxa"/>
          </w:tcPr>
          <w:p w14:paraId="1FC580F0" w14:textId="77777777" w:rsidR="00E66C65" w:rsidRPr="00FA5D71" w:rsidRDefault="00E66C65" w:rsidP="00E66C65">
            <w:pPr>
              <w:rPr>
                <w:rFonts w:ascii="Arial" w:hAnsi="Arial" w:cs="Arial"/>
                <w:sz w:val="22"/>
                <w:szCs w:val="22"/>
              </w:rPr>
            </w:pPr>
          </w:p>
        </w:tc>
      </w:tr>
      <w:tr w:rsidR="00E66C65" w:rsidRPr="00FA5D71" w14:paraId="62BB76B5" w14:textId="77777777" w:rsidTr="00FA5D71">
        <w:tc>
          <w:tcPr>
            <w:tcW w:w="6946" w:type="dxa"/>
          </w:tcPr>
          <w:p w14:paraId="7B645698" w14:textId="77777777" w:rsidR="00E66C65" w:rsidRPr="00FA5D71" w:rsidRDefault="00E66C65" w:rsidP="00E66C65">
            <w:pPr>
              <w:rPr>
                <w:rFonts w:ascii="Arial" w:hAnsi="Arial" w:cs="Arial"/>
                <w:sz w:val="22"/>
                <w:szCs w:val="22"/>
              </w:rPr>
            </w:pPr>
            <w:r w:rsidRPr="00FA5D71">
              <w:rPr>
                <w:rFonts w:ascii="Arial" w:hAnsi="Arial" w:cs="Arial"/>
                <w:sz w:val="22"/>
                <w:szCs w:val="22"/>
              </w:rPr>
              <w:tab/>
              <w:t>Programação financeira e congelamento de dotações</w:t>
            </w:r>
          </w:p>
        </w:tc>
        <w:tc>
          <w:tcPr>
            <w:tcW w:w="1782" w:type="dxa"/>
          </w:tcPr>
          <w:p w14:paraId="535AF024" w14:textId="77777777" w:rsidR="00E66C65" w:rsidRPr="00FA5D71" w:rsidRDefault="00E66C65" w:rsidP="00E66C65">
            <w:pPr>
              <w:rPr>
                <w:rFonts w:ascii="Arial" w:hAnsi="Arial" w:cs="Arial"/>
                <w:sz w:val="22"/>
                <w:szCs w:val="22"/>
              </w:rPr>
            </w:pPr>
            <w:r w:rsidRPr="00FA5D71">
              <w:rPr>
                <w:rFonts w:ascii="Arial" w:hAnsi="Arial" w:cs="Arial"/>
                <w:sz w:val="22"/>
                <w:szCs w:val="22"/>
              </w:rPr>
              <w:t>**</w:t>
            </w:r>
          </w:p>
        </w:tc>
      </w:tr>
      <w:tr w:rsidR="00E66C65" w:rsidRPr="00FA5D71" w14:paraId="792F9346" w14:textId="77777777" w:rsidTr="00FA5D71">
        <w:tc>
          <w:tcPr>
            <w:tcW w:w="6946" w:type="dxa"/>
          </w:tcPr>
          <w:p w14:paraId="4CC5F198" w14:textId="77777777" w:rsidR="00E66C65" w:rsidRPr="00FA5D71" w:rsidRDefault="00E66C65" w:rsidP="00E66C65">
            <w:pPr>
              <w:rPr>
                <w:rFonts w:ascii="Arial" w:hAnsi="Arial" w:cs="Arial"/>
                <w:sz w:val="22"/>
                <w:szCs w:val="22"/>
              </w:rPr>
            </w:pPr>
            <w:r w:rsidRPr="00FA5D71">
              <w:rPr>
                <w:rFonts w:ascii="Arial" w:hAnsi="Arial" w:cs="Arial"/>
                <w:sz w:val="22"/>
                <w:szCs w:val="22"/>
              </w:rPr>
              <w:t>Alterações Orçamentárias</w:t>
            </w:r>
          </w:p>
        </w:tc>
        <w:tc>
          <w:tcPr>
            <w:tcW w:w="1782" w:type="dxa"/>
          </w:tcPr>
          <w:p w14:paraId="60D22703" w14:textId="77777777" w:rsidR="00E66C65" w:rsidRPr="00FA5D71" w:rsidRDefault="00E66C65" w:rsidP="00E66C65">
            <w:pPr>
              <w:rPr>
                <w:rFonts w:ascii="Arial" w:hAnsi="Arial" w:cs="Arial"/>
                <w:sz w:val="22"/>
                <w:szCs w:val="22"/>
              </w:rPr>
            </w:pPr>
          </w:p>
        </w:tc>
      </w:tr>
      <w:tr w:rsidR="00E66C65" w:rsidRPr="00FA5D71" w14:paraId="7EC7BD20" w14:textId="77777777" w:rsidTr="00FA5D71">
        <w:tc>
          <w:tcPr>
            <w:tcW w:w="6946" w:type="dxa"/>
          </w:tcPr>
          <w:p w14:paraId="3131E7EE" w14:textId="77777777" w:rsidR="00E66C65" w:rsidRPr="00FA5D71" w:rsidRDefault="00E66C65" w:rsidP="00E66C65">
            <w:pPr>
              <w:rPr>
                <w:rFonts w:ascii="Arial" w:hAnsi="Arial" w:cs="Arial"/>
                <w:sz w:val="22"/>
                <w:szCs w:val="22"/>
              </w:rPr>
            </w:pPr>
            <w:r w:rsidRPr="00FA5D71">
              <w:rPr>
                <w:rFonts w:ascii="Arial" w:hAnsi="Arial" w:cs="Arial"/>
                <w:sz w:val="22"/>
                <w:szCs w:val="22"/>
              </w:rPr>
              <w:tab/>
              <w:t>Créditos Suplementares</w:t>
            </w:r>
          </w:p>
        </w:tc>
        <w:tc>
          <w:tcPr>
            <w:tcW w:w="1782" w:type="dxa"/>
          </w:tcPr>
          <w:p w14:paraId="629B66E8" w14:textId="77777777" w:rsidR="00E66C65" w:rsidRPr="00FA5D71" w:rsidRDefault="00E66C65" w:rsidP="00E66C65">
            <w:pPr>
              <w:rPr>
                <w:rFonts w:ascii="Arial" w:hAnsi="Arial" w:cs="Arial"/>
                <w:sz w:val="22"/>
                <w:szCs w:val="22"/>
              </w:rPr>
            </w:pPr>
            <w:r w:rsidRPr="00FA5D71">
              <w:rPr>
                <w:rFonts w:ascii="Arial" w:hAnsi="Arial" w:cs="Arial"/>
                <w:sz w:val="22"/>
                <w:szCs w:val="22"/>
              </w:rPr>
              <w:t xml:space="preserve">** </w:t>
            </w:r>
          </w:p>
        </w:tc>
      </w:tr>
      <w:tr w:rsidR="00E66C65" w:rsidRPr="00FA5D71" w14:paraId="0CC6CE1C" w14:textId="77777777" w:rsidTr="00FA5D71">
        <w:tc>
          <w:tcPr>
            <w:tcW w:w="6946" w:type="dxa"/>
          </w:tcPr>
          <w:p w14:paraId="4FAF7593" w14:textId="77777777" w:rsidR="00E66C65" w:rsidRPr="00FA5D71" w:rsidRDefault="00E66C65" w:rsidP="00E66C65">
            <w:pPr>
              <w:rPr>
                <w:rFonts w:ascii="Arial" w:hAnsi="Arial" w:cs="Arial"/>
                <w:sz w:val="22"/>
                <w:szCs w:val="22"/>
              </w:rPr>
            </w:pPr>
            <w:r w:rsidRPr="00FA5D71">
              <w:rPr>
                <w:rFonts w:ascii="Arial" w:hAnsi="Arial" w:cs="Arial"/>
                <w:sz w:val="22"/>
                <w:szCs w:val="22"/>
              </w:rPr>
              <w:tab/>
              <w:t>Créditos Especiais</w:t>
            </w:r>
          </w:p>
        </w:tc>
        <w:tc>
          <w:tcPr>
            <w:tcW w:w="1782" w:type="dxa"/>
          </w:tcPr>
          <w:p w14:paraId="193E7979" w14:textId="77777777" w:rsidR="00E66C65" w:rsidRPr="00FA5D71" w:rsidRDefault="00E66C65" w:rsidP="00E66C65">
            <w:pPr>
              <w:rPr>
                <w:rFonts w:ascii="Arial" w:hAnsi="Arial" w:cs="Arial"/>
                <w:sz w:val="22"/>
                <w:szCs w:val="22"/>
              </w:rPr>
            </w:pPr>
            <w:r w:rsidRPr="00FA5D71">
              <w:rPr>
                <w:rFonts w:ascii="Arial" w:hAnsi="Arial" w:cs="Arial"/>
                <w:sz w:val="22"/>
                <w:szCs w:val="22"/>
              </w:rPr>
              <w:t>** (2)</w:t>
            </w:r>
          </w:p>
        </w:tc>
      </w:tr>
      <w:tr w:rsidR="00E66C65" w:rsidRPr="00FA5D71" w14:paraId="134E41B5" w14:textId="77777777" w:rsidTr="00FA5D71">
        <w:tc>
          <w:tcPr>
            <w:tcW w:w="6946" w:type="dxa"/>
          </w:tcPr>
          <w:p w14:paraId="41DDAFA9" w14:textId="77777777" w:rsidR="00E66C65" w:rsidRPr="00FA5D71" w:rsidRDefault="00E66C65" w:rsidP="00E66C65">
            <w:pPr>
              <w:rPr>
                <w:rFonts w:ascii="Arial" w:hAnsi="Arial" w:cs="Arial"/>
                <w:sz w:val="22"/>
                <w:szCs w:val="22"/>
              </w:rPr>
            </w:pPr>
            <w:r w:rsidRPr="00FA5D71">
              <w:rPr>
                <w:rFonts w:ascii="Arial" w:hAnsi="Arial" w:cs="Arial"/>
                <w:sz w:val="22"/>
                <w:szCs w:val="22"/>
              </w:rPr>
              <w:t>Subvenções Sociais Concedidas</w:t>
            </w:r>
          </w:p>
        </w:tc>
        <w:tc>
          <w:tcPr>
            <w:tcW w:w="1782" w:type="dxa"/>
          </w:tcPr>
          <w:p w14:paraId="70A8B5AB" w14:textId="77777777" w:rsidR="00E66C65" w:rsidRPr="00FA5D71" w:rsidRDefault="00E66C65" w:rsidP="00E66C65">
            <w:pPr>
              <w:rPr>
                <w:rFonts w:ascii="Arial" w:hAnsi="Arial" w:cs="Arial"/>
                <w:sz w:val="22"/>
                <w:szCs w:val="22"/>
              </w:rPr>
            </w:pPr>
          </w:p>
        </w:tc>
      </w:tr>
      <w:tr w:rsidR="00E66C65" w:rsidRPr="00FA5D71" w14:paraId="0CA12E8C" w14:textId="77777777" w:rsidTr="00FA5D71">
        <w:tc>
          <w:tcPr>
            <w:tcW w:w="6946" w:type="dxa"/>
          </w:tcPr>
          <w:p w14:paraId="3C3B757A" w14:textId="77777777" w:rsidR="00E66C65" w:rsidRPr="00FA5D71" w:rsidRDefault="00E66C65" w:rsidP="00E66C65">
            <w:pPr>
              <w:rPr>
                <w:rFonts w:ascii="Arial" w:hAnsi="Arial" w:cs="Arial"/>
                <w:sz w:val="22"/>
                <w:szCs w:val="22"/>
              </w:rPr>
            </w:pPr>
            <w:r w:rsidRPr="00FA5D71">
              <w:rPr>
                <w:rFonts w:ascii="Arial" w:hAnsi="Arial" w:cs="Arial"/>
                <w:sz w:val="22"/>
                <w:szCs w:val="22"/>
              </w:rPr>
              <w:tab/>
              <w:t>Propriedade na concessão – Interesse público</w:t>
            </w:r>
          </w:p>
        </w:tc>
        <w:tc>
          <w:tcPr>
            <w:tcW w:w="1782" w:type="dxa"/>
          </w:tcPr>
          <w:p w14:paraId="5016900D" w14:textId="77777777" w:rsidR="00E66C65" w:rsidRPr="00FA5D71" w:rsidRDefault="00030DB2" w:rsidP="00E66C65">
            <w:pPr>
              <w:rPr>
                <w:rFonts w:ascii="Arial" w:hAnsi="Arial" w:cs="Arial"/>
                <w:sz w:val="22"/>
                <w:szCs w:val="22"/>
              </w:rPr>
            </w:pPr>
            <w:r w:rsidRPr="00FA5D71">
              <w:rPr>
                <w:rFonts w:ascii="Arial" w:hAnsi="Arial" w:cs="Arial"/>
                <w:sz w:val="22"/>
                <w:szCs w:val="22"/>
              </w:rPr>
              <w:t>**</w:t>
            </w:r>
          </w:p>
        </w:tc>
      </w:tr>
      <w:tr w:rsidR="00E66C65" w:rsidRPr="00FA5D71" w14:paraId="55DE7B13" w14:textId="77777777" w:rsidTr="00FA5D71">
        <w:tc>
          <w:tcPr>
            <w:tcW w:w="6946" w:type="dxa"/>
          </w:tcPr>
          <w:p w14:paraId="1E8372F3" w14:textId="77777777" w:rsidR="00E66C65" w:rsidRPr="00FA5D71" w:rsidRDefault="00E66C65" w:rsidP="00E66C65">
            <w:pPr>
              <w:rPr>
                <w:rFonts w:ascii="Arial" w:hAnsi="Arial" w:cs="Arial"/>
                <w:sz w:val="22"/>
                <w:szCs w:val="22"/>
              </w:rPr>
            </w:pPr>
            <w:r w:rsidRPr="00FA5D71">
              <w:rPr>
                <w:rFonts w:ascii="Arial" w:hAnsi="Arial" w:cs="Arial"/>
                <w:sz w:val="22"/>
                <w:szCs w:val="22"/>
              </w:rPr>
              <w:tab/>
              <w:t>Aplicação dos recursos – Prestações de Contas</w:t>
            </w:r>
          </w:p>
        </w:tc>
        <w:tc>
          <w:tcPr>
            <w:tcW w:w="1782" w:type="dxa"/>
          </w:tcPr>
          <w:p w14:paraId="33DD8FB2" w14:textId="77777777" w:rsidR="00E66C65" w:rsidRPr="00FA5D71" w:rsidRDefault="00E66C65" w:rsidP="00E66C65">
            <w:pPr>
              <w:rPr>
                <w:rFonts w:ascii="Arial" w:hAnsi="Arial" w:cs="Arial"/>
                <w:sz w:val="22"/>
                <w:szCs w:val="22"/>
              </w:rPr>
            </w:pPr>
            <w:r w:rsidRPr="00FA5D71">
              <w:rPr>
                <w:rFonts w:ascii="Arial" w:hAnsi="Arial" w:cs="Arial"/>
                <w:sz w:val="22"/>
                <w:szCs w:val="22"/>
              </w:rPr>
              <w:t>**</w:t>
            </w:r>
          </w:p>
        </w:tc>
      </w:tr>
      <w:tr w:rsidR="00E66C65" w:rsidRPr="00FA5D71" w14:paraId="4907F761" w14:textId="77777777" w:rsidTr="00FA5D71">
        <w:tc>
          <w:tcPr>
            <w:tcW w:w="6946" w:type="dxa"/>
          </w:tcPr>
          <w:p w14:paraId="532478D2" w14:textId="77777777" w:rsidR="00E66C65" w:rsidRPr="00FA5D71" w:rsidRDefault="00E66C65" w:rsidP="00E66C65">
            <w:pPr>
              <w:rPr>
                <w:rFonts w:ascii="Arial" w:hAnsi="Arial" w:cs="Arial"/>
                <w:sz w:val="22"/>
                <w:szCs w:val="22"/>
              </w:rPr>
            </w:pPr>
            <w:r w:rsidRPr="00FA5D71">
              <w:rPr>
                <w:rFonts w:ascii="Arial" w:hAnsi="Arial" w:cs="Arial"/>
                <w:sz w:val="22"/>
                <w:szCs w:val="22"/>
              </w:rPr>
              <w:t>Convênios e Auxílios recebidos</w:t>
            </w:r>
          </w:p>
        </w:tc>
        <w:tc>
          <w:tcPr>
            <w:tcW w:w="1782" w:type="dxa"/>
          </w:tcPr>
          <w:p w14:paraId="393BDFDD" w14:textId="77777777" w:rsidR="00E66C65" w:rsidRPr="00FA5D71" w:rsidRDefault="00E66C65" w:rsidP="00E66C65">
            <w:pPr>
              <w:rPr>
                <w:rFonts w:ascii="Arial" w:hAnsi="Arial" w:cs="Arial"/>
                <w:sz w:val="22"/>
                <w:szCs w:val="22"/>
              </w:rPr>
            </w:pPr>
          </w:p>
        </w:tc>
      </w:tr>
      <w:tr w:rsidR="00E66C65" w:rsidRPr="00FA5D71" w14:paraId="55FE7916" w14:textId="77777777" w:rsidTr="00FA5D71">
        <w:tc>
          <w:tcPr>
            <w:tcW w:w="6946" w:type="dxa"/>
          </w:tcPr>
          <w:p w14:paraId="51AA12C3" w14:textId="77777777" w:rsidR="00E66C65" w:rsidRPr="00FA5D71" w:rsidRDefault="00E66C65" w:rsidP="00E66C65">
            <w:pPr>
              <w:rPr>
                <w:rFonts w:ascii="Arial" w:hAnsi="Arial" w:cs="Arial"/>
                <w:sz w:val="22"/>
                <w:szCs w:val="22"/>
              </w:rPr>
            </w:pPr>
            <w:r w:rsidRPr="00FA5D71">
              <w:rPr>
                <w:rFonts w:ascii="Arial" w:hAnsi="Arial" w:cs="Arial"/>
                <w:sz w:val="22"/>
                <w:szCs w:val="22"/>
              </w:rPr>
              <w:tab/>
              <w:t>Aplicação dos recursos – Prestações de Contas</w:t>
            </w:r>
          </w:p>
        </w:tc>
        <w:tc>
          <w:tcPr>
            <w:tcW w:w="1782" w:type="dxa"/>
          </w:tcPr>
          <w:p w14:paraId="049EAA78" w14:textId="77777777" w:rsidR="00E66C65" w:rsidRPr="00FA5D71" w:rsidRDefault="00E66C65" w:rsidP="00E66C65">
            <w:pPr>
              <w:rPr>
                <w:rFonts w:ascii="Arial" w:hAnsi="Arial" w:cs="Arial"/>
                <w:sz w:val="22"/>
                <w:szCs w:val="22"/>
              </w:rPr>
            </w:pPr>
            <w:r w:rsidRPr="00FA5D71">
              <w:rPr>
                <w:rFonts w:ascii="Arial" w:hAnsi="Arial" w:cs="Arial"/>
                <w:sz w:val="22"/>
                <w:szCs w:val="22"/>
              </w:rPr>
              <w:t xml:space="preserve">** </w:t>
            </w:r>
            <w:r w:rsidR="00030DB2" w:rsidRPr="00FA5D71">
              <w:rPr>
                <w:rFonts w:ascii="Arial" w:hAnsi="Arial" w:cs="Arial"/>
                <w:sz w:val="22"/>
                <w:szCs w:val="22"/>
              </w:rPr>
              <w:t>(3)</w:t>
            </w:r>
          </w:p>
        </w:tc>
      </w:tr>
      <w:tr w:rsidR="00E66C65" w:rsidRPr="00FA5D71" w14:paraId="373706A6" w14:textId="77777777" w:rsidTr="00FA5D71">
        <w:tc>
          <w:tcPr>
            <w:tcW w:w="6946" w:type="dxa"/>
          </w:tcPr>
          <w:p w14:paraId="1E782360" w14:textId="77777777" w:rsidR="00E66C65" w:rsidRPr="00FA5D71" w:rsidRDefault="00E66C65" w:rsidP="00E66C65">
            <w:pPr>
              <w:rPr>
                <w:rFonts w:ascii="Arial" w:hAnsi="Arial" w:cs="Arial"/>
                <w:sz w:val="22"/>
                <w:szCs w:val="22"/>
              </w:rPr>
            </w:pPr>
            <w:r w:rsidRPr="00FA5D71">
              <w:rPr>
                <w:rFonts w:ascii="Arial" w:hAnsi="Arial" w:cs="Arial"/>
                <w:sz w:val="22"/>
                <w:szCs w:val="22"/>
              </w:rPr>
              <w:t>Obras e Serviços de Engenharia em andamento</w:t>
            </w:r>
          </w:p>
        </w:tc>
        <w:tc>
          <w:tcPr>
            <w:tcW w:w="1782" w:type="dxa"/>
          </w:tcPr>
          <w:p w14:paraId="01F1E050" w14:textId="77777777" w:rsidR="00E66C65" w:rsidRPr="00FA5D71" w:rsidRDefault="00E66C65" w:rsidP="00E66C65">
            <w:pPr>
              <w:rPr>
                <w:rFonts w:ascii="Arial" w:hAnsi="Arial" w:cs="Arial"/>
                <w:sz w:val="22"/>
                <w:szCs w:val="22"/>
              </w:rPr>
            </w:pPr>
          </w:p>
        </w:tc>
      </w:tr>
      <w:tr w:rsidR="00E66C65" w:rsidRPr="00FA5D71" w14:paraId="59037BD3" w14:textId="77777777" w:rsidTr="00FA5D71">
        <w:tc>
          <w:tcPr>
            <w:tcW w:w="6946" w:type="dxa"/>
          </w:tcPr>
          <w:p w14:paraId="5506E0E1" w14:textId="77777777" w:rsidR="00E66C65" w:rsidRPr="00FA5D71" w:rsidRDefault="00E66C65" w:rsidP="00E66C65">
            <w:pPr>
              <w:rPr>
                <w:rFonts w:ascii="Arial" w:hAnsi="Arial" w:cs="Arial"/>
                <w:sz w:val="22"/>
                <w:szCs w:val="22"/>
              </w:rPr>
            </w:pPr>
            <w:r w:rsidRPr="00FA5D71">
              <w:rPr>
                <w:rFonts w:ascii="Arial" w:hAnsi="Arial" w:cs="Arial"/>
                <w:sz w:val="22"/>
                <w:szCs w:val="22"/>
              </w:rPr>
              <w:tab/>
              <w:t>Procedimento licitatório e contrato</w:t>
            </w:r>
          </w:p>
        </w:tc>
        <w:tc>
          <w:tcPr>
            <w:tcW w:w="1782" w:type="dxa"/>
          </w:tcPr>
          <w:p w14:paraId="03EDE8AA" w14:textId="77777777" w:rsidR="00E66C65" w:rsidRPr="00FA5D71" w:rsidRDefault="00E66C65" w:rsidP="00E66C65">
            <w:pPr>
              <w:rPr>
                <w:rFonts w:ascii="Arial" w:hAnsi="Arial" w:cs="Arial"/>
                <w:sz w:val="22"/>
                <w:szCs w:val="22"/>
              </w:rPr>
            </w:pPr>
            <w:r w:rsidRPr="00FA5D71">
              <w:rPr>
                <w:rFonts w:ascii="Arial" w:hAnsi="Arial" w:cs="Arial"/>
                <w:sz w:val="22"/>
                <w:szCs w:val="22"/>
              </w:rPr>
              <w:t>**</w:t>
            </w:r>
          </w:p>
        </w:tc>
      </w:tr>
      <w:tr w:rsidR="00E66C65" w:rsidRPr="00FA5D71" w14:paraId="5984F7B0" w14:textId="77777777" w:rsidTr="00FA5D71">
        <w:tc>
          <w:tcPr>
            <w:tcW w:w="6946" w:type="dxa"/>
          </w:tcPr>
          <w:p w14:paraId="75B24516" w14:textId="77777777" w:rsidR="00E66C65" w:rsidRPr="00FA5D71" w:rsidRDefault="00E66C65" w:rsidP="00E66C65">
            <w:pPr>
              <w:rPr>
                <w:rFonts w:ascii="Arial" w:hAnsi="Arial" w:cs="Arial"/>
                <w:sz w:val="22"/>
                <w:szCs w:val="22"/>
              </w:rPr>
            </w:pPr>
            <w:r w:rsidRPr="00FA5D71">
              <w:rPr>
                <w:rFonts w:ascii="Arial" w:hAnsi="Arial" w:cs="Arial"/>
                <w:sz w:val="22"/>
                <w:szCs w:val="22"/>
              </w:rPr>
              <w:tab/>
              <w:t>Entrega do objeto do contrato</w:t>
            </w:r>
          </w:p>
        </w:tc>
        <w:tc>
          <w:tcPr>
            <w:tcW w:w="1782" w:type="dxa"/>
          </w:tcPr>
          <w:p w14:paraId="53114B5C" w14:textId="77777777" w:rsidR="00E66C65" w:rsidRPr="00FA5D71" w:rsidRDefault="00E66C65" w:rsidP="00E66C65">
            <w:pPr>
              <w:rPr>
                <w:rFonts w:ascii="Arial" w:hAnsi="Arial" w:cs="Arial"/>
                <w:sz w:val="22"/>
                <w:szCs w:val="22"/>
              </w:rPr>
            </w:pPr>
            <w:r w:rsidRPr="00FA5D71">
              <w:rPr>
                <w:rFonts w:ascii="Arial" w:hAnsi="Arial" w:cs="Arial"/>
                <w:sz w:val="22"/>
                <w:szCs w:val="22"/>
              </w:rPr>
              <w:t>**</w:t>
            </w:r>
          </w:p>
        </w:tc>
      </w:tr>
      <w:tr w:rsidR="00E66C65" w:rsidRPr="00FA5D71" w14:paraId="370498E7" w14:textId="77777777" w:rsidTr="00FA5D71">
        <w:tc>
          <w:tcPr>
            <w:tcW w:w="6946" w:type="dxa"/>
          </w:tcPr>
          <w:p w14:paraId="5D1F1106" w14:textId="77777777" w:rsidR="00E66C65" w:rsidRPr="00FA5D71" w:rsidRDefault="00E66C65" w:rsidP="00E66C65">
            <w:pPr>
              <w:rPr>
                <w:rFonts w:ascii="Arial" w:hAnsi="Arial" w:cs="Arial"/>
                <w:sz w:val="22"/>
                <w:szCs w:val="22"/>
              </w:rPr>
            </w:pPr>
            <w:r w:rsidRPr="00FA5D71">
              <w:rPr>
                <w:rFonts w:ascii="Arial" w:hAnsi="Arial" w:cs="Arial"/>
                <w:sz w:val="22"/>
                <w:szCs w:val="22"/>
              </w:rPr>
              <w:t>Obras e Serviços de Engenharia concluídas</w:t>
            </w:r>
          </w:p>
        </w:tc>
        <w:tc>
          <w:tcPr>
            <w:tcW w:w="1782" w:type="dxa"/>
          </w:tcPr>
          <w:p w14:paraId="0BDCF736" w14:textId="77777777" w:rsidR="00E66C65" w:rsidRPr="00FA5D71" w:rsidRDefault="00E66C65" w:rsidP="00E66C65">
            <w:pPr>
              <w:rPr>
                <w:rFonts w:ascii="Arial" w:hAnsi="Arial" w:cs="Arial"/>
                <w:sz w:val="22"/>
                <w:szCs w:val="22"/>
              </w:rPr>
            </w:pPr>
          </w:p>
        </w:tc>
      </w:tr>
      <w:tr w:rsidR="00E66C65" w:rsidRPr="00FA5D71" w14:paraId="53A13CF6" w14:textId="77777777" w:rsidTr="00FA5D71">
        <w:tc>
          <w:tcPr>
            <w:tcW w:w="6946" w:type="dxa"/>
          </w:tcPr>
          <w:p w14:paraId="466A97EE" w14:textId="77777777" w:rsidR="00E66C65" w:rsidRPr="00FA5D71" w:rsidRDefault="00E66C65" w:rsidP="00E66C65">
            <w:pPr>
              <w:rPr>
                <w:rFonts w:ascii="Arial" w:hAnsi="Arial" w:cs="Arial"/>
                <w:sz w:val="22"/>
                <w:szCs w:val="22"/>
              </w:rPr>
            </w:pPr>
            <w:r w:rsidRPr="00FA5D71">
              <w:rPr>
                <w:rFonts w:ascii="Arial" w:hAnsi="Arial" w:cs="Arial"/>
                <w:sz w:val="22"/>
                <w:szCs w:val="22"/>
              </w:rPr>
              <w:tab/>
              <w:t>Procedimento licitatório e contrato</w:t>
            </w:r>
          </w:p>
        </w:tc>
        <w:tc>
          <w:tcPr>
            <w:tcW w:w="1782" w:type="dxa"/>
          </w:tcPr>
          <w:p w14:paraId="02536047" w14:textId="77777777" w:rsidR="00E66C65" w:rsidRPr="00FA5D71" w:rsidRDefault="00E66C65" w:rsidP="00E66C65">
            <w:pPr>
              <w:rPr>
                <w:rFonts w:ascii="Arial" w:hAnsi="Arial" w:cs="Arial"/>
                <w:sz w:val="22"/>
                <w:szCs w:val="22"/>
              </w:rPr>
            </w:pPr>
            <w:r w:rsidRPr="00FA5D71">
              <w:rPr>
                <w:rFonts w:ascii="Arial" w:hAnsi="Arial" w:cs="Arial"/>
                <w:sz w:val="22"/>
                <w:szCs w:val="22"/>
              </w:rPr>
              <w:t>**</w:t>
            </w:r>
          </w:p>
        </w:tc>
      </w:tr>
      <w:tr w:rsidR="00E66C65" w:rsidRPr="00FA5D71" w14:paraId="337A7FA8" w14:textId="77777777" w:rsidTr="00FA5D71">
        <w:tc>
          <w:tcPr>
            <w:tcW w:w="6946" w:type="dxa"/>
          </w:tcPr>
          <w:p w14:paraId="6BAC99E9" w14:textId="77777777" w:rsidR="00E66C65" w:rsidRPr="00FA5D71" w:rsidRDefault="00E66C65" w:rsidP="00E66C65">
            <w:pPr>
              <w:rPr>
                <w:rFonts w:ascii="Arial" w:hAnsi="Arial" w:cs="Arial"/>
                <w:sz w:val="22"/>
                <w:szCs w:val="22"/>
              </w:rPr>
            </w:pPr>
            <w:r w:rsidRPr="00FA5D71">
              <w:rPr>
                <w:rFonts w:ascii="Arial" w:hAnsi="Arial" w:cs="Arial"/>
                <w:sz w:val="22"/>
                <w:szCs w:val="22"/>
              </w:rPr>
              <w:tab/>
              <w:t>Entrega do objeto do contrato</w:t>
            </w:r>
          </w:p>
        </w:tc>
        <w:tc>
          <w:tcPr>
            <w:tcW w:w="1782" w:type="dxa"/>
          </w:tcPr>
          <w:p w14:paraId="579969BE" w14:textId="77777777" w:rsidR="00E66C65" w:rsidRPr="00FA5D71" w:rsidRDefault="00E66C65" w:rsidP="00E66C65">
            <w:pPr>
              <w:rPr>
                <w:rFonts w:ascii="Arial" w:hAnsi="Arial" w:cs="Arial"/>
                <w:sz w:val="22"/>
                <w:szCs w:val="22"/>
              </w:rPr>
            </w:pPr>
            <w:r w:rsidRPr="00FA5D71">
              <w:rPr>
                <w:rFonts w:ascii="Arial" w:hAnsi="Arial" w:cs="Arial"/>
                <w:sz w:val="22"/>
                <w:szCs w:val="22"/>
              </w:rPr>
              <w:t>**</w:t>
            </w:r>
          </w:p>
        </w:tc>
      </w:tr>
      <w:tr w:rsidR="00E66C65" w:rsidRPr="00FA5D71" w14:paraId="035DD015" w14:textId="77777777" w:rsidTr="00FA5D71">
        <w:tc>
          <w:tcPr>
            <w:tcW w:w="6946" w:type="dxa"/>
          </w:tcPr>
          <w:p w14:paraId="7D801D81" w14:textId="77777777" w:rsidR="00E66C65" w:rsidRPr="00FA5D71" w:rsidRDefault="00E66C65" w:rsidP="00E66C65">
            <w:pPr>
              <w:rPr>
                <w:rFonts w:ascii="Arial" w:hAnsi="Arial" w:cs="Arial"/>
                <w:sz w:val="22"/>
                <w:szCs w:val="22"/>
              </w:rPr>
            </w:pPr>
            <w:r w:rsidRPr="00FA5D71">
              <w:rPr>
                <w:rFonts w:ascii="Arial" w:hAnsi="Arial" w:cs="Arial"/>
                <w:sz w:val="22"/>
                <w:szCs w:val="22"/>
              </w:rPr>
              <w:t>Compras e Serviços</w:t>
            </w:r>
          </w:p>
        </w:tc>
        <w:tc>
          <w:tcPr>
            <w:tcW w:w="1782" w:type="dxa"/>
          </w:tcPr>
          <w:p w14:paraId="36F8D706" w14:textId="77777777" w:rsidR="00E66C65" w:rsidRPr="00FA5D71" w:rsidRDefault="00E66C65" w:rsidP="00E66C65">
            <w:pPr>
              <w:rPr>
                <w:rFonts w:ascii="Arial" w:hAnsi="Arial" w:cs="Arial"/>
                <w:sz w:val="22"/>
                <w:szCs w:val="22"/>
              </w:rPr>
            </w:pPr>
          </w:p>
        </w:tc>
      </w:tr>
      <w:tr w:rsidR="00E66C65" w:rsidRPr="00FA5D71" w14:paraId="19B7AD19" w14:textId="77777777" w:rsidTr="00FA5D71">
        <w:tc>
          <w:tcPr>
            <w:tcW w:w="6946" w:type="dxa"/>
          </w:tcPr>
          <w:p w14:paraId="4104735F" w14:textId="77777777" w:rsidR="00E66C65" w:rsidRPr="00FA5D71" w:rsidRDefault="00E66C65" w:rsidP="00E66C65">
            <w:pPr>
              <w:rPr>
                <w:rFonts w:ascii="Arial" w:hAnsi="Arial" w:cs="Arial"/>
                <w:sz w:val="22"/>
                <w:szCs w:val="22"/>
              </w:rPr>
            </w:pPr>
            <w:r w:rsidRPr="00FA5D71">
              <w:rPr>
                <w:rFonts w:ascii="Arial" w:hAnsi="Arial" w:cs="Arial"/>
                <w:sz w:val="22"/>
                <w:szCs w:val="22"/>
              </w:rPr>
              <w:tab/>
              <w:t>Procedimentos Licitatórios</w:t>
            </w:r>
          </w:p>
        </w:tc>
        <w:tc>
          <w:tcPr>
            <w:tcW w:w="1782" w:type="dxa"/>
          </w:tcPr>
          <w:p w14:paraId="62CAD0C3" w14:textId="77777777" w:rsidR="00E66C65" w:rsidRPr="00FA5D71" w:rsidRDefault="00E66C65" w:rsidP="00E66C65">
            <w:pPr>
              <w:rPr>
                <w:rFonts w:ascii="Arial" w:hAnsi="Arial" w:cs="Arial"/>
                <w:sz w:val="22"/>
                <w:szCs w:val="22"/>
              </w:rPr>
            </w:pPr>
            <w:r w:rsidRPr="00FA5D71">
              <w:rPr>
                <w:rFonts w:ascii="Arial" w:hAnsi="Arial" w:cs="Arial"/>
                <w:sz w:val="22"/>
                <w:szCs w:val="22"/>
              </w:rPr>
              <w:t>**</w:t>
            </w:r>
          </w:p>
        </w:tc>
      </w:tr>
      <w:tr w:rsidR="00E66C65" w:rsidRPr="00FA5D71" w14:paraId="55B4E52F" w14:textId="77777777" w:rsidTr="00FA5D71">
        <w:tc>
          <w:tcPr>
            <w:tcW w:w="6946" w:type="dxa"/>
          </w:tcPr>
          <w:p w14:paraId="36784CE8" w14:textId="77777777" w:rsidR="00E66C65" w:rsidRPr="00FA5D71" w:rsidRDefault="00E66C65" w:rsidP="00E66C65">
            <w:pPr>
              <w:rPr>
                <w:rFonts w:ascii="Arial" w:hAnsi="Arial" w:cs="Arial"/>
                <w:sz w:val="22"/>
                <w:szCs w:val="22"/>
              </w:rPr>
            </w:pPr>
            <w:r w:rsidRPr="00FA5D71">
              <w:rPr>
                <w:rFonts w:ascii="Arial" w:hAnsi="Arial" w:cs="Arial"/>
                <w:sz w:val="22"/>
                <w:szCs w:val="22"/>
              </w:rPr>
              <w:tab/>
              <w:t>Dispensas de Licitação</w:t>
            </w:r>
          </w:p>
        </w:tc>
        <w:tc>
          <w:tcPr>
            <w:tcW w:w="1782" w:type="dxa"/>
          </w:tcPr>
          <w:p w14:paraId="402B3C4B" w14:textId="77777777" w:rsidR="00E66C65" w:rsidRPr="00FA5D71" w:rsidRDefault="00E66C65" w:rsidP="00E66C65">
            <w:pPr>
              <w:rPr>
                <w:rFonts w:ascii="Arial" w:hAnsi="Arial" w:cs="Arial"/>
                <w:sz w:val="22"/>
                <w:szCs w:val="22"/>
              </w:rPr>
            </w:pPr>
            <w:r w:rsidRPr="00FA5D71">
              <w:rPr>
                <w:rFonts w:ascii="Arial" w:hAnsi="Arial" w:cs="Arial"/>
                <w:sz w:val="22"/>
                <w:szCs w:val="22"/>
              </w:rPr>
              <w:t>**</w:t>
            </w:r>
          </w:p>
        </w:tc>
      </w:tr>
      <w:tr w:rsidR="00E66C65" w:rsidRPr="00FA5D71" w14:paraId="6399A0B5" w14:textId="77777777" w:rsidTr="00FA5D71">
        <w:tc>
          <w:tcPr>
            <w:tcW w:w="6946" w:type="dxa"/>
          </w:tcPr>
          <w:p w14:paraId="17C9110C" w14:textId="77777777" w:rsidR="00E66C65" w:rsidRPr="00FA5D71" w:rsidRDefault="00E66C65" w:rsidP="00E66C65">
            <w:pPr>
              <w:rPr>
                <w:rFonts w:ascii="Arial" w:hAnsi="Arial" w:cs="Arial"/>
                <w:sz w:val="22"/>
                <w:szCs w:val="22"/>
              </w:rPr>
            </w:pPr>
            <w:r w:rsidRPr="00FA5D71">
              <w:rPr>
                <w:rFonts w:ascii="Arial" w:hAnsi="Arial" w:cs="Arial"/>
                <w:sz w:val="22"/>
                <w:szCs w:val="22"/>
              </w:rPr>
              <w:tab/>
              <w:t>Contratos e Aditivos</w:t>
            </w:r>
          </w:p>
        </w:tc>
        <w:tc>
          <w:tcPr>
            <w:tcW w:w="1782" w:type="dxa"/>
          </w:tcPr>
          <w:p w14:paraId="179FAC17" w14:textId="77777777" w:rsidR="00E66C65" w:rsidRPr="00FA5D71" w:rsidRDefault="00E66C65" w:rsidP="00E66C65">
            <w:pPr>
              <w:rPr>
                <w:rFonts w:ascii="Arial" w:hAnsi="Arial" w:cs="Arial"/>
                <w:sz w:val="22"/>
                <w:szCs w:val="22"/>
              </w:rPr>
            </w:pPr>
            <w:r w:rsidRPr="00FA5D71">
              <w:rPr>
                <w:rFonts w:ascii="Arial" w:hAnsi="Arial" w:cs="Arial"/>
                <w:sz w:val="22"/>
                <w:szCs w:val="22"/>
              </w:rPr>
              <w:t>**</w:t>
            </w:r>
          </w:p>
        </w:tc>
      </w:tr>
      <w:tr w:rsidR="00E66C65" w:rsidRPr="00FA5D71" w14:paraId="7BB219B7" w14:textId="77777777" w:rsidTr="00FA5D71">
        <w:tc>
          <w:tcPr>
            <w:tcW w:w="6946" w:type="dxa"/>
          </w:tcPr>
          <w:p w14:paraId="17B71BFE" w14:textId="77777777" w:rsidR="00E66C65" w:rsidRPr="00FA5D71" w:rsidRDefault="00E66C65" w:rsidP="00E66C65">
            <w:pPr>
              <w:rPr>
                <w:rFonts w:ascii="Arial" w:hAnsi="Arial" w:cs="Arial"/>
                <w:sz w:val="22"/>
                <w:szCs w:val="22"/>
              </w:rPr>
            </w:pPr>
            <w:r w:rsidRPr="00FA5D71">
              <w:rPr>
                <w:rFonts w:ascii="Arial" w:hAnsi="Arial" w:cs="Arial"/>
                <w:sz w:val="22"/>
                <w:szCs w:val="22"/>
              </w:rPr>
              <w:tab/>
              <w:t>Entrega do Objeto do Contrato</w:t>
            </w:r>
          </w:p>
        </w:tc>
        <w:tc>
          <w:tcPr>
            <w:tcW w:w="1782" w:type="dxa"/>
          </w:tcPr>
          <w:p w14:paraId="66B9A9C0" w14:textId="77777777" w:rsidR="00E66C65" w:rsidRPr="00FA5D71" w:rsidRDefault="00E66C65" w:rsidP="00E66C65">
            <w:pPr>
              <w:rPr>
                <w:rFonts w:ascii="Arial" w:hAnsi="Arial" w:cs="Arial"/>
                <w:sz w:val="22"/>
                <w:szCs w:val="22"/>
              </w:rPr>
            </w:pPr>
            <w:r w:rsidRPr="00FA5D71">
              <w:rPr>
                <w:rFonts w:ascii="Arial" w:hAnsi="Arial" w:cs="Arial"/>
                <w:sz w:val="22"/>
                <w:szCs w:val="22"/>
              </w:rPr>
              <w:t>**</w:t>
            </w:r>
          </w:p>
        </w:tc>
      </w:tr>
      <w:tr w:rsidR="00E66C65" w:rsidRPr="00FA5D71" w14:paraId="52C2A3CE" w14:textId="77777777" w:rsidTr="00FA5D71">
        <w:tc>
          <w:tcPr>
            <w:tcW w:w="6946" w:type="dxa"/>
          </w:tcPr>
          <w:p w14:paraId="7A91820E" w14:textId="77777777" w:rsidR="00E66C65" w:rsidRPr="00FA5D71" w:rsidRDefault="00E66C65" w:rsidP="00E66C65">
            <w:pPr>
              <w:rPr>
                <w:rFonts w:ascii="Arial" w:hAnsi="Arial" w:cs="Arial"/>
                <w:sz w:val="22"/>
                <w:szCs w:val="22"/>
              </w:rPr>
            </w:pPr>
            <w:r w:rsidRPr="00FA5D71">
              <w:rPr>
                <w:rFonts w:ascii="Arial" w:hAnsi="Arial" w:cs="Arial"/>
                <w:sz w:val="22"/>
                <w:szCs w:val="22"/>
              </w:rPr>
              <w:t>Sistema de Informações Municipais do Tribunal de Contas</w:t>
            </w:r>
          </w:p>
        </w:tc>
        <w:tc>
          <w:tcPr>
            <w:tcW w:w="1782" w:type="dxa"/>
          </w:tcPr>
          <w:p w14:paraId="3B37479A" w14:textId="77777777" w:rsidR="00E66C65" w:rsidRPr="00FA5D71" w:rsidRDefault="00E66C65" w:rsidP="00E66C65">
            <w:pPr>
              <w:rPr>
                <w:rFonts w:ascii="Arial" w:hAnsi="Arial" w:cs="Arial"/>
                <w:sz w:val="22"/>
                <w:szCs w:val="22"/>
              </w:rPr>
            </w:pPr>
          </w:p>
        </w:tc>
      </w:tr>
      <w:tr w:rsidR="00E66C65" w:rsidRPr="00FA5D71" w14:paraId="328B26C1" w14:textId="77777777" w:rsidTr="00FA5D71">
        <w:tc>
          <w:tcPr>
            <w:tcW w:w="6946" w:type="dxa"/>
          </w:tcPr>
          <w:p w14:paraId="1012ECE8" w14:textId="77777777" w:rsidR="00E66C65" w:rsidRPr="00FA5D71" w:rsidRDefault="00E66C65" w:rsidP="00E66C65">
            <w:pPr>
              <w:rPr>
                <w:rFonts w:ascii="Arial" w:hAnsi="Arial" w:cs="Arial"/>
                <w:sz w:val="22"/>
                <w:szCs w:val="22"/>
              </w:rPr>
            </w:pPr>
            <w:r w:rsidRPr="00FA5D71">
              <w:rPr>
                <w:rFonts w:ascii="Arial" w:hAnsi="Arial" w:cs="Arial"/>
                <w:sz w:val="22"/>
                <w:szCs w:val="22"/>
              </w:rPr>
              <w:tab/>
              <w:t xml:space="preserve">Fidelidade dos dados enviados ao Tribunal em relação aos </w:t>
            </w:r>
            <w:r w:rsidRPr="00FA5D71">
              <w:rPr>
                <w:rFonts w:ascii="Arial" w:hAnsi="Arial" w:cs="Arial"/>
                <w:sz w:val="22"/>
                <w:szCs w:val="22"/>
              </w:rPr>
              <w:tab/>
              <w:t>registros da:</w:t>
            </w:r>
          </w:p>
        </w:tc>
        <w:tc>
          <w:tcPr>
            <w:tcW w:w="1782" w:type="dxa"/>
          </w:tcPr>
          <w:p w14:paraId="4117364E" w14:textId="77777777" w:rsidR="00E66C65" w:rsidRPr="00FA5D71" w:rsidRDefault="00E66C65" w:rsidP="00E66C65">
            <w:pPr>
              <w:rPr>
                <w:rFonts w:ascii="Arial" w:hAnsi="Arial" w:cs="Arial"/>
                <w:sz w:val="22"/>
                <w:szCs w:val="22"/>
              </w:rPr>
            </w:pPr>
          </w:p>
        </w:tc>
      </w:tr>
      <w:tr w:rsidR="00E66C65" w:rsidRPr="00FA5D71" w14:paraId="04B538A1" w14:textId="77777777" w:rsidTr="00FA5D71">
        <w:tc>
          <w:tcPr>
            <w:tcW w:w="6946" w:type="dxa"/>
          </w:tcPr>
          <w:p w14:paraId="1F5A7A7B" w14:textId="77777777" w:rsidR="00E66C65" w:rsidRPr="00FA5D71" w:rsidRDefault="00E66C65" w:rsidP="00E66C65">
            <w:pPr>
              <w:rPr>
                <w:rFonts w:ascii="Arial" w:hAnsi="Arial" w:cs="Arial"/>
                <w:sz w:val="22"/>
                <w:szCs w:val="22"/>
              </w:rPr>
            </w:pPr>
            <w:r w:rsidRPr="00FA5D71">
              <w:rPr>
                <w:rFonts w:ascii="Arial" w:hAnsi="Arial" w:cs="Arial"/>
                <w:sz w:val="22"/>
                <w:szCs w:val="22"/>
              </w:rPr>
              <w:tab/>
              <w:t>- Contabilidade (Orçamentária, Financeira e Patrimonial)</w:t>
            </w:r>
          </w:p>
        </w:tc>
        <w:tc>
          <w:tcPr>
            <w:tcW w:w="1782" w:type="dxa"/>
          </w:tcPr>
          <w:p w14:paraId="6D197548" w14:textId="77777777" w:rsidR="00E66C65" w:rsidRPr="00FA5D71" w:rsidRDefault="00E66C65" w:rsidP="00E66C65">
            <w:pPr>
              <w:rPr>
                <w:rFonts w:ascii="Arial" w:hAnsi="Arial" w:cs="Arial"/>
                <w:sz w:val="22"/>
                <w:szCs w:val="22"/>
              </w:rPr>
            </w:pPr>
            <w:r w:rsidRPr="00FA5D71">
              <w:rPr>
                <w:rFonts w:ascii="Arial" w:hAnsi="Arial" w:cs="Arial"/>
                <w:sz w:val="22"/>
                <w:szCs w:val="22"/>
              </w:rPr>
              <w:t>**</w:t>
            </w:r>
          </w:p>
        </w:tc>
      </w:tr>
      <w:tr w:rsidR="00E66C65" w:rsidRPr="00FA5D71" w14:paraId="332BAB99" w14:textId="77777777" w:rsidTr="00FA5D71">
        <w:tc>
          <w:tcPr>
            <w:tcW w:w="6946" w:type="dxa"/>
          </w:tcPr>
          <w:p w14:paraId="374A3A80" w14:textId="77777777" w:rsidR="00E66C65" w:rsidRPr="00FA5D71" w:rsidRDefault="00E66C65" w:rsidP="00E66C65">
            <w:pPr>
              <w:rPr>
                <w:rFonts w:ascii="Arial" w:hAnsi="Arial" w:cs="Arial"/>
                <w:sz w:val="22"/>
                <w:szCs w:val="22"/>
              </w:rPr>
            </w:pPr>
            <w:r w:rsidRPr="00FA5D71">
              <w:rPr>
                <w:rFonts w:ascii="Arial" w:hAnsi="Arial" w:cs="Arial"/>
                <w:sz w:val="22"/>
                <w:szCs w:val="22"/>
              </w:rPr>
              <w:tab/>
              <w:t>- Diário da Contabilidade</w:t>
            </w:r>
          </w:p>
        </w:tc>
        <w:tc>
          <w:tcPr>
            <w:tcW w:w="1782" w:type="dxa"/>
          </w:tcPr>
          <w:p w14:paraId="35B31B50" w14:textId="77777777" w:rsidR="00E66C65" w:rsidRPr="00FA5D71" w:rsidRDefault="00E66C65" w:rsidP="00E66C65">
            <w:pPr>
              <w:rPr>
                <w:rFonts w:ascii="Arial" w:hAnsi="Arial" w:cs="Arial"/>
                <w:sz w:val="22"/>
                <w:szCs w:val="22"/>
              </w:rPr>
            </w:pPr>
            <w:r w:rsidRPr="00FA5D71">
              <w:rPr>
                <w:rFonts w:ascii="Arial" w:hAnsi="Arial" w:cs="Arial"/>
                <w:sz w:val="22"/>
                <w:szCs w:val="22"/>
              </w:rPr>
              <w:t>**</w:t>
            </w:r>
          </w:p>
        </w:tc>
      </w:tr>
      <w:tr w:rsidR="00E66C65" w:rsidRPr="00FA5D71" w14:paraId="7BB0C085" w14:textId="77777777" w:rsidTr="00FA5D71">
        <w:tc>
          <w:tcPr>
            <w:tcW w:w="6946" w:type="dxa"/>
          </w:tcPr>
          <w:p w14:paraId="2D62D6C3" w14:textId="77777777" w:rsidR="00E66C65" w:rsidRPr="00FA5D71" w:rsidRDefault="00E66C65" w:rsidP="00E66C65">
            <w:pPr>
              <w:rPr>
                <w:rFonts w:ascii="Arial" w:hAnsi="Arial" w:cs="Arial"/>
                <w:sz w:val="22"/>
                <w:szCs w:val="22"/>
              </w:rPr>
            </w:pPr>
            <w:r w:rsidRPr="00FA5D71">
              <w:rPr>
                <w:rFonts w:ascii="Arial" w:hAnsi="Arial" w:cs="Arial"/>
                <w:sz w:val="22"/>
                <w:szCs w:val="22"/>
              </w:rPr>
              <w:tab/>
              <w:t>- Arrecadação e o Diário de Arrecadação</w:t>
            </w:r>
          </w:p>
        </w:tc>
        <w:tc>
          <w:tcPr>
            <w:tcW w:w="1782" w:type="dxa"/>
          </w:tcPr>
          <w:p w14:paraId="43D5C9EF" w14:textId="77777777" w:rsidR="00E66C65" w:rsidRPr="00FA5D71" w:rsidRDefault="00E66C65" w:rsidP="00E66C65">
            <w:pPr>
              <w:rPr>
                <w:rFonts w:ascii="Arial" w:hAnsi="Arial" w:cs="Arial"/>
                <w:sz w:val="22"/>
                <w:szCs w:val="22"/>
              </w:rPr>
            </w:pPr>
            <w:r w:rsidRPr="00FA5D71">
              <w:rPr>
                <w:rFonts w:ascii="Arial" w:hAnsi="Arial" w:cs="Arial"/>
                <w:sz w:val="22"/>
                <w:szCs w:val="22"/>
              </w:rPr>
              <w:t>**</w:t>
            </w:r>
          </w:p>
        </w:tc>
      </w:tr>
      <w:tr w:rsidR="00E66C65" w:rsidRPr="00FA5D71" w14:paraId="7110D769" w14:textId="77777777" w:rsidTr="00FA5D71">
        <w:tc>
          <w:tcPr>
            <w:tcW w:w="6946" w:type="dxa"/>
          </w:tcPr>
          <w:p w14:paraId="46D6A155" w14:textId="77777777" w:rsidR="00E66C65" w:rsidRPr="00FA5D71" w:rsidRDefault="00E66C65" w:rsidP="00E66C65">
            <w:pPr>
              <w:rPr>
                <w:rFonts w:ascii="Arial" w:hAnsi="Arial" w:cs="Arial"/>
                <w:sz w:val="22"/>
                <w:szCs w:val="22"/>
              </w:rPr>
            </w:pPr>
            <w:r w:rsidRPr="00FA5D71">
              <w:rPr>
                <w:rFonts w:ascii="Arial" w:hAnsi="Arial" w:cs="Arial"/>
                <w:sz w:val="22"/>
                <w:szCs w:val="22"/>
              </w:rPr>
              <w:lastRenderedPageBreak/>
              <w:tab/>
              <w:t>- Tesouraria e o Diário de Tesouraria</w:t>
            </w:r>
          </w:p>
        </w:tc>
        <w:tc>
          <w:tcPr>
            <w:tcW w:w="1782" w:type="dxa"/>
          </w:tcPr>
          <w:p w14:paraId="32F80CD3" w14:textId="77777777" w:rsidR="00E66C65" w:rsidRPr="00FA5D71" w:rsidRDefault="00E66C65" w:rsidP="00E66C65">
            <w:pPr>
              <w:rPr>
                <w:rFonts w:ascii="Arial" w:hAnsi="Arial" w:cs="Arial"/>
                <w:sz w:val="22"/>
                <w:szCs w:val="22"/>
              </w:rPr>
            </w:pPr>
            <w:r w:rsidRPr="00FA5D71">
              <w:rPr>
                <w:rFonts w:ascii="Arial" w:hAnsi="Arial" w:cs="Arial"/>
                <w:sz w:val="22"/>
                <w:szCs w:val="22"/>
              </w:rPr>
              <w:t>**</w:t>
            </w:r>
          </w:p>
        </w:tc>
      </w:tr>
      <w:tr w:rsidR="00E66C65" w:rsidRPr="00FA5D71" w14:paraId="3E00E9D7" w14:textId="77777777" w:rsidTr="00FA5D71">
        <w:tc>
          <w:tcPr>
            <w:tcW w:w="6946" w:type="dxa"/>
          </w:tcPr>
          <w:p w14:paraId="2E24D267" w14:textId="77777777" w:rsidR="00E66C65" w:rsidRPr="00FA5D71" w:rsidRDefault="00E66C65" w:rsidP="00E66C65">
            <w:pPr>
              <w:rPr>
                <w:rFonts w:ascii="Arial" w:hAnsi="Arial" w:cs="Arial"/>
                <w:sz w:val="22"/>
                <w:szCs w:val="22"/>
              </w:rPr>
            </w:pPr>
            <w:r w:rsidRPr="00FA5D71">
              <w:rPr>
                <w:rFonts w:ascii="Arial" w:hAnsi="Arial" w:cs="Arial"/>
                <w:sz w:val="22"/>
                <w:szCs w:val="22"/>
              </w:rPr>
              <w:tab/>
              <w:t>- Licitações e Contratos</w:t>
            </w:r>
          </w:p>
        </w:tc>
        <w:tc>
          <w:tcPr>
            <w:tcW w:w="1782" w:type="dxa"/>
          </w:tcPr>
          <w:p w14:paraId="55A88B9D" w14:textId="77777777" w:rsidR="00E66C65" w:rsidRPr="00FA5D71" w:rsidRDefault="00E66C65" w:rsidP="00E66C65">
            <w:pPr>
              <w:rPr>
                <w:rFonts w:ascii="Arial" w:hAnsi="Arial" w:cs="Arial"/>
                <w:sz w:val="22"/>
                <w:szCs w:val="22"/>
              </w:rPr>
            </w:pPr>
            <w:r w:rsidRPr="00FA5D71">
              <w:rPr>
                <w:rFonts w:ascii="Arial" w:hAnsi="Arial" w:cs="Arial"/>
                <w:sz w:val="22"/>
                <w:szCs w:val="22"/>
              </w:rPr>
              <w:t>**</w:t>
            </w:r>
          </w:p>
        </w:tc>
      </w:tr>
      <w:tr w:rsidR="00E66C65" w:rsidRPr="00FA5D71" w14:paraId="775E45F1" w14:textId="77777777" w:rsidTr="00FA5D71">
        <w:tc>
          <w:tcPr>
            <w:tcW w:w="6946" w:type="dxa"/>
          </w:tcPr>
          <w:p w14:paraId="4417B4D9" w14:textId="77777777" w:rsidR="00E66C65" w:rsidRPr="00FA5D71" w:rsidRDefault="00E66C65" w:rsidP="00E66C65">
            <w:pPr>
              <w:rPr>
                <w:rFonts w:ascii="Arial" w:hAnsi="Arial" w:cs="Arial"/>
                <w:sz w:val="22"/>
                <w:szCs w:val="22"/>
              </w:rPr>
            </w:pPr>
            <w:r w:rsidRPr="00FA5D71">
              <w:rPr>
                <w:rFonts w:ascii="Arial" w:hAnsi="Arial" w:cs="Arial"/>
                <w:sz w:val="22"/>
                <w:szCs w:val="22"/>
              </w:rPr>
              <w:tab/>
              <w:t>- Obras públicas</w:t>
            </w:r>
          </w:p>
        </w:tc>
        <w:tc>
          <w:tcPr>
            <w:tcW w:w="1782" w:type="dxa"/>
          </w:tcPr>
          <w:p w14:paraId="5C81B735" w14:textId="77777777" w:rsidR="00E66C65" w:rsidRPr="00FA5D71" w:rsidRDefault="00E66C65" w:rsidP="00E66C65">
            <w:pPr>
              <w:rPr>
                <w:rFonts w:ascii="Arial" w:hAnsi="Arial" w:cs="Arial"/>
                <w:sz w:val="22"/>
                <w:szCs w:val="22"/>
              </w:rPr>
            </w:pPr>
            <w:r w:rsidRPr="00FA5D71">
              <w:rPr>
                <w:rFonts w:ascii="Arial" w:hAnsi="Arial" w:cs="Arial"/>
                <w:sz w:val="22"/>
                <w:szCs w:val="22"/>
              </w:rPr>
              <w:t>**</w:t>
            </w:r>
          </w:p>
        </w:tc>
      </w:tr>
      <w:tr w:rsidR="00E66C65" w:rsidRPr="00FA5D71" w14:paraId="30F6B9BD" w14:textId="77777777" w:rsidTr="00FA5D71">
        <w:tc>
          <w:tcPr>
            <w:tcW w:w="6946" w:type="dxa"/>
          </w:tcPr>
          <w:p w14:paraId="76AE18A5" w14:textId="77777777" w:rsidR="00E66C65" w:rsidRPr="00FA5D71" w:rsidRDefault="00E66C65" w:rsidP="00E66C65">
            <w:pPr>
              <w:rPr>
                <w:rFonts w:ascii="Arial" w:hAnsi="Arial" w:cs="Arial"/>
                <w:sz w:val="22"/>
                <w:szCs w:val="22"/>
              </w:rPr>
            </w:pPr>
            <w:r w:rsidRPr="00FA5D71">
              <w:rPr>
                <w:rFonts w:ascii="Arial" w:hAnsi="Arial" w:cs="Arial"/>
                <w:sz w:val="22"/>
                <w:szCs w:val="22"/>
              </w:rPr>
              <w:tab/>
              <w:t>- Convênios e Auxílios Recebidos</w:t>
            </w:r>
          </w:p>
        </w:tc>
        <w:tc>
          <w:tcPr>
            <w:tcW w:w="1782" w:type="dxa"/>
          </w:tcPr>
          <w:p w14:paraId="0FF479F1" w14:textId="77777777" w:rsidR="00E66C65" w:rsidRPr="00FA5D71" w:rsidRDefault="00E66C65" w:rsidP="00E66C65">
            <w:pPr>
              <w:rPr>
                <w:rFonts w:ascii="Arial" w:hAnsi="Arial" w:cs="Arial"/>
                <w:sz w:val="22"/>
                <w:szCs w:val="22"/>
              </w:rPr>
            </w:pPr>
            <w:r w:rsidRPr="00FA5D71">
              <w:rPr>
                <w:rFonts w:ascii="Arial" w:hAnsi="Arial" w:cs="Arial"/>
                <w:sz w:val="22"/>
                <w:szCs w:val="22"/>
              </w:rPr>
              <w:t>**</w:t>
            </w:r>
          </w:p>
        </w:tc>
      </w:tr>
      <w:tr w:rsidR="00E66C65" w:rsidRPr="00FA5D71" w14:paraId="0496307D" w14:textId="77777777" w:rsidTr="00FA5D71">
        <w:tc>
          <w:tcPr>
            <w:tcW w:w="6946" w:type="dxa"/>
          </w:tcPr>
          <w:p w14:paraId="0440616E" w14:textId="77777777" w:rsidR="00E66C65" w:rsidRPr="00FA5D71" w:rsidRDefault="00E66C65" w:rsidP="00E66C65">
            <w:pPr>
              <w:rPr>
                <w:rFonts w:ascii="Arial" w:hAnsi="Arial" w:cs="Arial"/>
                <w:sz w:val="22"/>
                <w:szCs w:val="22"/>
              </w:rPr>
            </w:pPr>
            <w:r w:rsidRPr="00FA5D71">
              <w:rPr>
                <w:rFonts w:ascii="Arial" w:hAnsi="Arial" w:cs="Arial"/>
                <w:sz w:val="22"/>
                <w:szCs w:val="22"/>
              </w:rPr>
              <w:tab/>
              <w:t>- Subvenções e Auxílios Concedidos</w:t>
            </w:r>
          </w:p>
        </w:tc>
        <w:tc>
          <w:tcPr>
            <w:tcW w:w="1782" w:type="dxa"/>
          </w:tcPr>
          <w:p w14:paraId="34E65D4D" w14:textId="77777777" w:rsidR="00E66C65" w:rsidRPr="00FA5D71" w:rsidRDefault="00E66C65" w:rsidP="00E66C65">
            <w:pPr>
              <w:rPr>
                <w:rFonts w:ascii="Arial" w:hAnsi="Arial" w:cs="Arial"/>
                <w:sz w:val="22"/>
                <w:szCs w:val="22"/>
              </w:rPr>
            </w:pPr>
            <w:r w:rsidRPr="00FA5D71">
              <w:rPr>
                <w:rFonts w:ascii="Arial" w:hAnsi="Arial" w:cs="Arial"/>
                <w:sz w:val="22"/>
                <w:szCs w:val="22"/>
              </w:rPr>
              <w:t>**</w:t>
            </w:r>
          </w:p>
        </w:tc>
      </w:tr>
      <w:tr w:rsidR="00E66C65" w:rsidRPr="00FA5D71" w14:paraId="1129F59A" w14:textId="77777777" w:rsidTr="00FA5D71">
        <w:tc>
          <w:tcPr>
            <w:tcW w:w="6946" w:type="dxa"/>
          </w:tcPr>
          <w:p w14:paraId="10CED2E7" w14:textId="77777777" w:rsidR="00E66C65" w:rsidRPr="00FA5D71" w:rsidRDefault="00E66C65" w:rsidP="00E66C65">
            <w:pPr>
              <w:rPr>
                <w:rFonts w:ascii="Arial" w:hAnsi="Arial" w:cs="Arial"/>
                <w:sz w:val="22"/>
                <w:szCs w:val="22"/>
              </w:rPr>
            </w:pPr>
            <w:r w:rsidRPr="00FA5D71">
              <w:rPr>
                <w:rFonts w:ascii="Arial" w:hAnsi="Arial" w:cs="Arial"/>
                <w:sz w:val="22"/>
                <w:szCs w:val="22"/>
              </w:rPr>
              <w:tab/>
              <w:t>- Lei de Responsabilidade Fiscal</w:t>
            </w:r>
          </w:p>
        </w:tc>
        <w:tc>
          <w:tcPr>
            <w:tcW w:w="1782" w:type="dxa"/>
          </w:tcPr>
          <w:p w14:paraId="697D90D4" w14:textId="77777777" w:rsidR="00E66C65" w:rsidRPr="00FA5D71" w:rsidRDefault="00E66C65" w:rsidP="00E66C65">
            <w:pPr>
              <w:rPr>
                <w:rFonts w:ascii="Arial" w:hAnsi="Arial" w:cs="Arial"/>
                <w:sz w:val="22"/>
                <w:szCs w:val="22"/>
              </w:rPr>
            </w:pPr>
            <w:r w:rsidRPr="00FA5D71">
              <w:rPr>
                <w:rFonts w:ascii="Arial" w:hAnsi="Arial" w:cs="Arial"/>
                <w:sz w:val="22"/>
                <w:szCs w:val="22"/>
              </w:rPr>
              <w:t>**</w:t>
            </w:r>
          </w:p>
        </w:tc>
      </w:tr>
      <w:tr w:rsidR="00E66C65" w:rsidRPr="00FA5D71" w14:paraId="39EF3021" w14:textId="77777777" w:rsidTr="00FA5D71">
        <w:tc>
          <w:tcPr>
            <w:tcW w:w="6946" w:type="dxa"/>
          </w:tcPr>
          <w:p w14:paraId="11BFCD98" w14:textId="77777777" w:rsidR="00E66C65" w:rsidRPr="00FA5D71" w:rsidRDefault="00E66C65" w:rsidP="00E66C65">
            <w:pPr>
              <w:rPr>
                <w:rFonts w:ascii="Arial" w:hAnsi="Arial" w:cs="Arial"/>
                <w:sz w:val="22"/>
                <w:szCs w:val="22"/>
              </w:rPr>
            </w:pPr>
            <w:r w:rsidRPr="00FA5D71">
              <w:rPr>
                <w:rFonts w:ascii="Arial" w:hAnsi="Arial" w:cs="Arial"/>
                <w:sz w:val="22"/>
                <w:szCs w:val="22"/>
              </w:rPr>
              <w:tab/>
              <w:t>- Informações Anuais</w:t>
            </w:r>
          </w:p>
        </w:tc>
        <w:tc>
          <w:tcPr>
            <w:tcW w:w="1782" w:type="dxa"/>
          </w:tcPr>
          <w:p w14:paraId="063EFFFD" w14:textId="77777777" w:rsidR="00E66C65" w:rsidRPr="00FA5D71" w:rsidRDefault="00E66C65" w:rsidP="00E66C65">
            <w:pPr>
              <w:rPr>
                <w:rFonts w:ascii="Arial" w:hAnsi="Arial" w:cs="Arial"/>
                <w:sz w:val="22"/>
                <w:szCs w:val="22"/>
              </w:rPr>
            </w:pPr>
            <w:r w:rsidRPr="00FA5D71">
              <w:rPr>
                <w:rFonts w:ascii="Arial" w:hAnsi="Arial" w:cs="Arial"/>
                <w:sz w:val="22"/>
                <w:szCs w:val="22"/>
              </w:rPr>
              <w:t>**</w:t>
            </w:r>
          </w:p>
        </w:tc>
      </w:tr>
      <w:tr w:rsidR="00E66C65" w:rsidRPr="00FA5D71" w14:paraId="4C0FD988" w14:textId="77777777" w:rsidTr="00FA5D71">
        <w:tc>
          <w:tcPr>
            <w:tcW w:w="6946" w:type="dxa"/>
          </w:tcPr>
          <w:p w14:paraId="281623B4" w14:textId="77777777" w:rsidR="00E66C65" w:rsidRPr="00FA5D71" w:rsidRDefault="00E66C65" w:rsidP="00E66C65">
            <w:pPr>
              <w:rPr>
                <w:rFonts w:ascii="Arial" w:hAnsi="Arial" w:cs="Arial"/>
                <w:sz w:val="22"/>
                <w:szCs w:val="22"/>
              </w:rPr>
            </w:pPr>
            <w:r w:rsidRPr="00FA5D71">
              <w:rPr>
                <w:rFonts w:ascii="Arial" w:hAnsi="Arial" w:cs="Arial"/>
                <w:sz w:val="22"/>
                <w:szCs w:val="22"/>
              </w:rPr>
              <w:tab/>
              <w:t>- Bens Patrimoniais em relação ao inventário</w:t>
            </w:r>
          </w:p>
        </w:tc>
        <w:tc>
          <w:tcPr>
            <w:tcW w:w="1782" w:type="dxa"/>
          </w:tcPr>
          <w:p w14:paraId="74646F54" w14:textId="77777777" w:rsidR="00E66C65" w:rsidRPr="00FA5D71" w:rsidRDefault="00E66C65" w:rsidP="00E66C65">
            <w:pPr>
              <w:rPr>
                <w:rFonts w:ascii="Arial" w:hAnsi="Arial" w:cs="Arial"/>
                <w:sz w:val="22"/>
                <w:szCs w:val="22"/>
              </w:rPr>
            </w:pPr>
            <w:r w:rsidRPr="00FA5D71">
              <w:rPr>
                <w:rFonts w:ascii="Arial" w:hAnsi="Arial" w:cs="Arial"/>
                <w:sz w:val="22"/>
                <w:szCs w:val="22"/>
              </w:rPr>
              <w:t>**</w:t>
            </w:r>
          </w:p>
        </w:tc>
      </w:tr>
    </w:tbl>
    <w:p w14:paraId="17192587" w14:textId="77777777" w:rsidR="00E66C65" w:rsidRPr="00FA5D71" w:rsidRDefault="00E66C65" w:rsidP="00E66C65">
      <w:pPr>
        <w:jc w:val="both"/>
        <w:rPr>
          <w:rFonts w:ascii="Arial" w:hAnsi="Arial" w:cs="Arial"/>
          <w:sz w:val="22"/>
          <w:szCs w:val="22"/>
        </w:rPr>
      </w:pPr>
      <w:r w:rsidRPr="00FA5D71">
        <w:rPr>
          <w:rFonts w:ascii="Arial" w:hAnsi="Arial" w:cs="Arial"/>
          <w:sz w:val="22"/>
          <w:szCs w:val="22"/>
        </w:rPr>
        <w:t xml:space="preserve">(*) Programa mínimo indicado pelo Tribunal e Contas </w:t>
      </w:r>
    </w:p>
    <w:p w14:paraId="3AC16DD5" w14:textId="77777777" w:rsidR="00E66C65" w:rsidRPr="00FA5D71" w:rsidRDefault="00E635BD" w:rsidP="00E66C65">
      <w:pPr>
        <w:jc w:val="both"/>
        <w:rPr>
          <w:rFonts w:ascii="Arial" w:hAnsi="Arial" w:cs="Arial"/>
          <w:sz w:val="22"/>
          <w:szCs w:val="22"/>
        </w:rPr>
      </w:pPr>
      <w:r w:rsidRPr="00FA5D71">
        <w:rPr>
          <w:rFonts w:ascii="Arial" w:hAnsi="Arial" w:cs="Arial"/>
          <w:sz w:val="22"/>
          <w:szCs w:val="22"/>
        </w:rPr>
        <w:t>(**) Avaliação = Regular OU</w:t>
      </w:r>
      <w:r w:rsidR="00E66C65" w:rsidRPr="00FA5D71">
        <w:rPr>
          <w:rFonts w:ascii="Arial" w:hAnsi="Arial" w:cs="Arial"/>
          <w:sz w:val="22"/>
          <w:szCs w:val="22"/>
        </w:rPr>
        <w:t xml:space="preserve"> Irregular</w:t>
      </w:r>
    </w:p>
    <w:p w14:paraId="299F4A4A" w14:textId="77777777" w:rsidR="00E66C65" w:rsidRPr="00FA5D71" w:rsidRDefault="00E66C65" w:rsidP="00E66C65">
      <w:pPr>
        <w:jc w:val="both"/>
        <w:rPr>
          <w:rFonts w:ascii="Arial" w:hAnsi="Arial" w:cs="Arial"/>
        </w:rPr>
      </w:pPr>
    </w:p>
    <w:p w14:paraId="5EF1BE6A" w14:textId="77777777" w:rsidR="00E66C65" w:rsidRPr="00FA5D71" w:rsidRDefault="00E66C65" w:rsidP="00E66C65">
      <w:pPr>
        <w:jc w:val="both"/>
        <w:rPr>
          <w:rFonts w:ascii="Arial" w:hAnsi="Arial" w:cs="Arial"/>
        </w:rPr>
      </w:pPr>
    </w:p>
    <w:p w14:paraId="7B22D7EC" w14:textId="77777777" w:rsidR="00E66C65" w:rsidRPr="00FA5D71" w:rsidRDefault="00E66C65" w:rsidP="00E66C65">
      <w:pPr>
        <w:jc w:val="both"/>
        <w:rPr>
          <w:rFonts w:ascii="Arial" w:hAnsi="Arial" w:cs="Arial"/>
          <w:b/>
        </w:rPr>
      </w:pPr>
      <w:r w:rsidRPr="00FA5D71">
        <w:rPr>
          <w:rFonts w:ascii="Arial" w:hAnsi="Arial" w:cs="Arial"/>
          <w:b/>
        </w:rPr>
        <w:t>6. Considerações relevantes e medidas recomendadas</w:t>
      </w:r>
    </w:p>
    <w:p w14:paraId="02C27CC3" w14:textId="77777777" w:rsidR="00E66C65" w:rsidRPr="00FA5D71" w:rsidRDefault="00E66C65" w:rsidP="00DC3409">
      <w:pPr>
        <w:ind w:firstLine="1134"/>
        <w:jc w:val="both"/>
        <w:rPr>
          <w:rFonts w:ascii="Arial" w:hAnsi="Arial" w:cs="Arial"/>
        </w:rPr>
      </w:pPr>
      <w:r w:rsidRPr="00FA5D71">
        <w:rPr>
          <w:rFonts w:ascii="Arial" w:hAnsi="Arial" w:cs="Arial"/>
        </w:rPr>
        <w:t>Comentar as principais constatações originadas da aplicação do programa de trabalho e as recomendações encaminhadas ao Gestor da Entidade.</w:t>
      </w:r>
    </w:p>
    <w:p w14:paraId="7A38FA69" w14:textId="77777777" w:rsidR="00E66C65" w:rsidRPr="00FA5D71" w:rsidRDefault="00E66C65" w:rsidP="00DC3409">
      <w:pPr>
        <w:ind w:firstLine="1134"/>
        <w:jc w:val="both"/>
        <w:rPr>
          <w:rFonts w:ascii="Arial" w:hAnsi="Arial" w:cs="Arial"/>
        </w:rPr>
      </w:pPr>
      <w:r w:rsidRPr="00FA5D71">
        <w:rPr>
          <w:rFonts w:ascii="Arial" w:hAnsi="Arial" w:cs="Arial"/>
        </w:rPr>
        <w:t>Comentar obrigatoriamente todas as situações de Irregularidade contidas no quadro de procedimentos acima, com a numeração de referência.</w:t>
      </w:r>
    </w:p>
    <w:p w14:paraId="76EB897A" w14:textId="77777777" w:rsidR="00E66C65" w:rsidRPr="00FA5D71" w:rsidRDefault="00E66C65" w:rsidP="00E66C65">
      <w:pPr>
        <w:jc w:val="both"/>
        <w:rPr>
          <w:rFonts w:ascii="Arial" w:hAnsi="Arial" w:cs="Arial"/>
        </w:rPr>
      </w:pPr>
    </w:p>
    <w:p w14:paraId="4505FD7D" w14:textId="77777777" w:rsidR="00E66C65" w:rsidRPr="00FA5D71" w:rsidRDefault="00E66C65" w:rsidP="00E66C65">
      <w:pPr>
        <w:ind w:firstLine="360"/>
        <w:jc w:val="both"/>
        <w:rPr>
          <w:rFonts w:ascii="Arial" w:hAnsi="Arial" w:cs="Arial"/>
        </w:rPr>
      </w:pPr>
      <w:r w:rsidRPr="00FA5D71">
        <w:rPr>
          <w:rFonts w:ascii="Arial" w:hAnsi="Arial" w:cs="Arial"/>
        </w:rPr>
        <w:t>EXEMPLOS</w:t>
      </w:r>
    </w:p>
    <w:p w14:paraId="11DA7B1B" w14:textId="77777777" w:rsidR="00E66C65" w:rsidRPr="00FA5D71" w:rsidRDefault="00E66C65" w:rsidP="00E66C65">
      <w:pPr>
        <w:ind w:left="360"/>
        <w:jc w:val="both"/>
        <w:rPr>
          <w:rFonts w:ascii="Arial" w:hAnsi="Arial" w:cs="Arial"/>
        </w:rPr>
      </w:pPr>
      <w:r w:rsidRPr="00FA5D71">
        <w:rPr>
          <w:rFonts w:ascii="Arial" w:hAnsi="Arial" w:cs="Arial"/>
        </w:rPr>
        <w:t xml:space="preserve">(1) </w:t>
      </w:r>
      <w:r w:rsidRPr="00FA5D71">
        <w:rPr>
          <w:rFonts w:ascii="Arial" w:hAnsi="Arial" w:cs="Arial"/>
          <w:b/>
        </w:rPr>
        <w:t>Diretrizes contidas na LDO / ou instrumento equivalente, no caso dos Consórcios</w:t>
      </w:r>
    </w:p>
    <w:p w14:paraId="05B1745B" w14:textId="77777777" w:rsidR="00E66C65" w:rsidRPr="00FA5D71" w:rsidRDefault="00E66C65" w:rsidP="00E66C65">
      <w:pPr>
        <w:ind w:left="708"/>
        <w:jc w:val="both"/>
        <w:rPr>
          <w:rFonts w:ascii="Arial" w:hAnsi="Arial" w:cs="Arial"/>
        </w:rPr>
      </w:pPr>
      <w:r w:rsidRPr="00FA5D71">
        <w:rPr>
          <w:rFonts w:ascii="Arial" w:hAnsi="Arial" w:cs="Arial"/>
        </w:rPr>
        <w:t>Comentar a situação de irregularidade detectada e medidas encaminhadas.</w:t>
      </w:r>
    </w:p>
    <w:p w14:paraId="03C98DB8" w14:textId="77777777" w:rsidR="00E66C65" w:rsidRPr="00FA5D71" w:rsidRDefault="00E66C65" w:rsidP="00E66C65">
      <w:pPr>
        <w:ind w:left="708"/>
        <w:jc w:val="both"/>
        <w:rPr>
          <w:rFonts w:ascii="Arial" w:hAnsi="Arial" w:cs="Arial"/>
        </w:rPr>
      </w:pPr>
      <w:r w:rsidRPr="00FA5D71">
        <w:rPr>
          <w:rFonts w:ascii="Arial" w:hAnsi="Arial" w:cs="Arial"/>
        </w:rPr>
        <w:t>Avaliar as justificativas e providências tomadas pela administração.</w:t>
      </w:r>
    </w:p>
    <w:p w14:paraId="664E8A55" w14:textId="77777777" w:rsidR="00E66C65" w:rsidRPr="00FA5D71" w:rsidRDefault="00E66C65" w:rsidP="00E66C65">
      <w:pPr>
        <w:ind w:left="360"/>
        <w:jc w:val="both"/>
        <w:rPr>
          <w:rFonts w:ascii="Arial" w:hAnsi="Arial" w:cs="Arial"/>
        </w:rPr>
      </w:pPr>
      <w:r w:rsidRPr="00FA5D71">
        <w:rPr>
          <w:rFonts w:ascii="Arial" w:hAnsi="Arial" w:cs="Arial"/>
        </w:rPr>
        <w:t xml:space="preserve">(2) </w:t>
      </w:r>
      <w:r w:rsidRPr="00FA5D71">
        <w:rPr>
          <w:rFonts w:ascii="Arial" w:hAnsi="Arial" w:cs="Arial"/>
          <w:b/>
        </w:rPr>
        <w:t>Créditos Especiais</w:t>
      </w:r>
    </w:p>
    <w:p w14:paraId="6E1DCB73" w14:textId="77777777" w:rsidR="00E66C65" w:rsidRPr="00FA5D71" w:rsidRDefault="00E66C65" w:rsidP="00E66C65">
      <w:pPr>
        <w:ind w:left="708"/>
        <w:jc w:val="both"/>
        <w:rPr>
          <w:rFonts w:ascii="Arial" w:hAnsi="Arial" w:cs="Arial"/>
        </w:rPr>
      </w:pPr>
      <w:r w:rsidRPr="00FA5D71">
        <w:rPr>
          <w:rFonts w:ascii="Arial" w:hAnsi="Arial" w:cs="Arial"/>
        </w:rPr>
        <w:t>Comentar a situação de irregularidade detectada e medidas encaminhadas.</w:t>
      </w:r>
    </w:p>
    <w:p w14:paraId="0812DC30" w14:textId="77777777" w:rsidR="00E66C65" w:rsidRPr="00FA5D71" w:rsidRDefault="00E66C65" w:rsidP="00E66C65">
      <w:pPr>
        <w:ind w:left="708"/>
        <w:jc w:val="both"/>
        <w:rPr>
          <w:rFonts w:ascii="Arial" w:hAnsi="Arial" w:cs="Arial"/>
        </w:rPr>
      </w:pPr>
      <w:r w:rsidRPr="00FA5D71">
        <w:rPr>
          <w:rFonts w:ascii="Arial" w:hAnsi="Arial" w:cs="Arial"/>
        </w:rPr>
        <w:t>Avaliar as justificativas e providências tomadas pela administração.</w:t>
      </w:r>
    </w:p>
    <w:p w14:paraId="5695D602" w14:textId="77777777" w:rsidR="00E66C65" w:rsidRPr="00FA5D71" w:rsidRDefault="00E66C65" w:rsidP="00E66C65">
      <w:pPr>
        <w:ind w:left="360"/>
        <w:jc w:val="both"/>
        <w:rPr>
          <w:rFonts w:ascii="Arial" w:hAnsi="Arial" w:cs="Arial"/>
        </w:rPr>
      </w:pPr>
      <w:r w:rsidRPr="00FA5D71">
        <w:rPr>
          <w:rFonts w:ascii="Arial" w:hAnsi="Arial" w:cs="Arial"/>
        </w:rPr>
        <w:t xml:space="preserve">(3) </w:t>
      </w:r>
      <w:r w:rsidRPr="00FA5D71">
        <w:rPr>
          <w:rFonts w:ascii="Arial" w:hAnsi="Arial" w:cs="Arial"/>
          <w:b/>
        </w:rPr>
        <w:t>Convênios - Aplicação dos recursos – Prestações de Contas</w:t>
      </w:r>
    </w:p>
    <w:p w14:paraId="4D3FE9E3" w14:textId="77777777" w:rsidR="00E66C65" w:rsidRPr="00FA5D71" w:rsidRDefault="00E66C65" w:rsidP="00E66C65">
      <w:pPr>
        <w:ind w:left="708"/>
        <w:jc w:val="both"/>
        <w:rPr>
          <w:rFonts w:ascii="Arial" w:hAnsi="Arial" w:cs="Arial"/>
        </w:rPr>
      </w:pPr>
      <w:r w:rsidRPr="00FA5D71">
        <w:rPr>
          <w:rFonts w:ascii="Arial" w:hAnsi="Arial" w:cs="Arial"/>
        </w:rPr>
        <w:t>Comentar a situação de irregularidade detectada e medidas encaminhadas.</w:t>
      </w:r>
    </w:p>
    <w:p w14:paraId="27FC772B" w14:textId="77777777" w:rsidR="00E66C65" w:rsidRPr="00FA5D71" w:rsidRDefault="00E66C65" w:rsidP="00E66C65">
      <w:pPr>
        <w:ind w:left="708"/>
        <w:jc w:val="both"/>
        <w:rPr>
          <w:rFonts w:ascii="Arial" w:hAnsi="Arial" w:cs="Arial"/>
        </w:rPr>
      </w:pPr>
      <w:r w:rsidRPr="00FA5D71">
        <w:rPr>
          <w:rFonts w:ascii="Arial" w:hAnsi="Arial" w:cs="Arial"/>
        </w:rPr>
        <w:t>Avaliar as justificativas e providências tomadas pela administração.</w:t>
      </w:r>
    </w:p>
    <w:p w14:paraId="1B746DF6" w14:textId="77777777" w:rsidR="00E66C65" w:rsidRPr="00FA5D71" w:rsidRDefault="00E66C65" w:rsidP="00E66C65">
      <w:pPr>
        <w:jc w:val="both"/>
        <w:rPr>
          <w:rFonts w:ascii="Arial" w:hAnsi="Arial" w:cs="Arial"/>
        </w:rPr>
      </w:pPr>
    </w:p>
    <w:p w14:paraId="5CAB38D4" w14:textId="77777777" w:rsidR="00E66C65" w:rsidRPr="00FA5D71" w:rsidRDefault="00E66C65" w:rsidP="00E66C65">
      <w:pPr>
        <w:jc w:val="center"/>
        <w:rPr>
          <w:rFonts w:ascii="Arial" w:hAnsi="Arial" w:cs="Arial"/>
          <w:b/>
        </w:rPr>
      </w:pPr>
    </w:p>
    <w:p w14:paraId="2FAFFB47" w14:textId="77777777" w:rsidR="00E66C65" w:rsidRPr="00FA5D71" w:rsidRDefault="00E66C65" w:rsidP="00E66C65">
      <w:pPr>
        <w:jc w:val="center"/>
        <w:rPr>
          <w:rFonts w:ascii="Arial" w:hAnsi="Arial" w:cs="Arial"/>
          <w:b/>
        </w:rPr>
      </w:pPr>
    </w:p>
    <w:p w14:paraId="0D47999B" w14:textId="77777777" w:rsidR="00E66C65" w:rsidRPr="00FA5D71" w:rsidRDefault="00E66C65" w:rsidP="00E66C65">
      <w:pPr>
        <w:jc w:val="center"/>
        <w:rPr>
          <w:rFonts w:ascii="Arial" w:hAnsi="Arial" w:cs="Arial"/>
          <w:b/>
        </w:rPr>
      </w:pPr>
    </w:p>
    <w:p w14:paraId="0EDC7560" w14:textId="77777777" w:rsidR="00E66C65" w:rsidRPr="00FA5D71" w:rsidRDefault="00E66C65" w:rsidP="00E66C65">
      <w:pPr>
        <w:jc w:val="center"/>
        <w:rPr>
          <w:rFonts w:ascii="Arial" w:hAnsi="Arial" w:cs="Arial"/>
          <w:b/>
        </w:rPr>
      </w:pPr>
    </w:p>
    <w:p w14:paraId="3A8FA1D7" w14:textId="77777777" w:rsidR="00E66C65" w:rsidRPr="00FA5D71" w:rsidRDefault="00E66C65" w:rsidP="00E66C65">
      <w:pPr>
        <w:jc w:val="center"/>
        <w:rPr>
          <w:rFonts w:ascii="Arial" w:hAnsi="Arial" w:cs="Arial"/>
          <w:b/>
        </w:rPr>
      </w:pPr>
    </w:p>
    <w:p w14:paraId="33409743" w14:textId="77777777" w:rsidR="00E66C65" w:rsidRPr="00FA5D71" w:rsidRDefault="00E66C65" w:rsidP="00E66C65">
      <w:pPr>
        <w:jc w:val="center"/>
        <w:rPr>
          <w:rFonts w:ascii="Arial" w:hAnsi="Arial" w:cs="Arial"/>
          <w:b/>
        </w:rPr>
      </w:pPr>
    </w:p>
    <w:p w14:paraId="4FF7BD3B" w14:textId="77777777" w:rsidR="00E66C65" w:rsidRPr="00FA5D71" w:rsidRDefault="00E66C65" w:rsidP="00E66C65">
      <w:pPr>
        <w:jc w:val="center"/>
        <w:rPr>
          <w:rFonts w:ascii="Arial" w:hAnsi="Arial" w:cs="Arial"/>
          <w:b/>
        </w:rPr>
      </w:pPr>
    </w:p>
    <w:p w14:paraId="6E235CBE" w14:textId="77777777" w:rsidR="00E66C65" w:rsidRPr="00FA5D71" w:rsidRDefault="00E66C65" w:rsidP="00E66C65">
      <w:pPr>
        <w:jc w:val="center"/>
        <w:rPr>
          <w:rFonts w:ascii="Arial" w:hAnsi="Arial" w:cs="Arial"/>
          <w:b/>
        </w:rPr>
      </w:pPr>
    </w:p>
    <w:p w14:paraId="5DA9DCD5" w14:textId="77777777" w:rsidR="00E66C65" w:rsidRPr="00FA5D71" w:rsidRDefault="00E66C65" w:rsidP="00E66C65">
      <w:pPr>
        <w:jc w:val="center"/>
        <w:rPr>
          <w:rFonts w:ascii="Arial" w:hAnsi="Arial" w:cs="Arial"/>
          <w:b/>
        </w:rPr>
      </w:pPr>
    </w:p>
    <w:p w14:paraId="5889C24D" w14:textId="77777777" w:rsidR="00E66C65" w:rsidRPr="00FA5D71" w:rsidRDefault="00E66C65" w:rsidP="00E66C65">
      <w:pPr>
        <w:jc w:val="center"/>
        <w:rPr>
          <w:rFonts w:ascii="Arial" w:hAnsi="Arial" w:cs="Arial"/>
          <w:b/>
        </w:rPr>
      </w:pPr>
    </w:p>
    <w:p w14:paraId="37EFE588" w14:textId="77777777" w:rsidR="00E66C65" w:rsidRPr="00FA5D71" w:rsidRDefault="00E66C65" w:rsidP="00E66C65">
      <w:pPr>
        <w:jc w:val="center"/>
        <w:rPr>
          <w:rFonts w:ascii="Arial" w:hAnsi="Arial" w:cs="Arial"/>
          <w:b/>
        </w:rPr>
      </w:pPr>
    </w:p>
    <w:p w14:paraId="094558EB" w14:textId="77777777" w:rsidR="00E66C65" w:rsidRPr="00FA5D71" w:rsidRDefault="00E66C65" w:rsidP="00E66C65">
      <w:pPr>
        <w:jc w:val="center"/>
        <w:rPr>
          <w:rFonts w:ascii="Arial" w:hAnsi="Arial" w:cs="Arial"/>
          <w:b/>
        </w:rPr>
      </w:pPr>
    </w:p>
    <w:p w14:paraId="4470DFED" w14:textId="77777777" w:rsidR="00E66C65" w:rsidRPr="00FA5D71" w:rsidRDefault="00E66C65" w:rsidP="00E66C65">
      <w:pPr>
        <w:jc w:val="center"/>
        <w:rPr>
          <w:rFonts w:ascii="Arial" w:hAnsi="Arial" w:cs="Arial"/>
          <w:b/>
        </w:rPr>
      </w:pPr>
    </w:p>
    <w:p w14:paraId="394B558C" w14:textId="1DC5A400" w:rsidR="00012239" w:rsidRPr="00FA5D71" w:rsidRDefault="00DC3409" w:rsidP="00DC3409">
      <w:pPr>
        <w:jc w:val="right"/>
        <w:rPr>
          <w:rFonts w:ascii="Arial" w:hAnsi="Arial" w:cs="Arial"/>
        </w:rPr>
      </w:pPr>
      <w:r w:rsidRPr="00FA5D71">
        <w:rPr>
          <w:rFonts w:ascii="Arial" w:hAnsi="Arial" w:cs="Arial"/>
          <w:b/>
        </w:rPr>
        <w:br w:type="page"/>
      </w:r>
      <w:r w:rsidR="00012239" w:rsidRPr="00FA5D71">
        <w:rPr>
          <w:rFonts w:ascii="Arial" w:hAnsi="Arial" w:cs="Arial"/>
          <w:b/>
        </w:rPr>
        <w:lastRenderedPageBreak/>
        <w:t>Modelo 1-C da Instrução Normativa nº</w:t>
      </w:r>
      <w:r w:rsidR="003537C3">
        <w:rPr>
          <w:rFonts w:ascii="Arial" w:hAnsi="Arial" w:cs="Arial"/>
          <w:b/>
        </w:rPr>
        <w:t xml:space="preserve"> 85</w:t>
      </w:r>
      <w:r w:rsidR="00012239" w:rsidRPr="00FA5D71">
        <w:rPr>
          <w:rFonts w:ascii="Arial" w:hAnsi="Arial" w:cs="Arial"/>
          <w:b/>
        </w:rPr>
        <w:t>/2012</w:t>
      </w:r>
    </w:p>
    <w:p w14:paraId="1A1DBC85" w14:textId="77777777" w:rsidR="00E66C65" w:rsidRPr="00FA5D71" w:rsidRDefault="00E66C65" w:rsidP="00E66C65">
      <w:pPr>
        <w:jc w:val="center"/>
        <w:rPr>
          <w:rFonts w:ascii="Arial" w:hAnsi="Arial" w:cs="Arial"/>
          <w:b/>
        </w:rPr>
      </w:pPr>
    </w:p>
    <w:p w14:paraId="01D5F9EF" w14:textId="77777777" w:rsidR="00E66C65" w:rsidRPr="00FA5D71" w:rsidRDefault="00E66C65" w:rsidP="00E66C65">
      <w:pPr>
        <w:jc w:val="center"/>
        <w:rPr>
          <w:rFonts w:ascii="Arial" w:hAnsi="Arial" w:cs="Arial"/>
          <w:b/>
        </w:rPr>
      </w:pPr>
      <w:r w:rsidRPr="00FA5D71">
        <w:rPr>
          <w:rFonts w:ascii="Arial" w:hAnsi="Arial" w:cs="Arial"/>
          <w:b/>
        </w:rPr>
        <w:t>PARECER DO DIRIGENTE DO CONTROLE INTERNO</w:t>
      </w:r>
    </w:p>
    <w:p w14:paraId="08E20179" w14:textId="77777777" w:rsidR="00E66C65" w:rsidRPr="00FA5D71" w:rsidRDefault="00E66C65" w:rsidP="00E66C65">
      <w:pPr>
        <w:rPr>
          <w:rFonts w:ascii="Arial" w:hAnsi="Arial" w:cs="Arial"/>
        </w:rPr>
      </w:pPr>
    </w:p>
    <w:p w14:paraId="615F228C" w14:textId="77777777" w:rsidR="00E66C65" w:rsidRPr="00FA5D71" w:rsidRDefault="00E66C65" w:rsidP="00E66C65">
      <w:pPr>
        <w:rPr>
          <w:rFonts w:ascii="Arial" w:hAnsi="Arial" w:cs="Arial"/>
        </w:rPr>
      </w:pPr>
    </w:p>
    <w:p w14:paraId="19BD5069" w14:textId="77777777" w:rsidR="00E66C65" w:rsidRPr="00FA5D71" w:rsidRDefault="00E66C65" w:rsidP="00E66C65">
      <w:pPr>
        <w:jc w:val="center"/>
        <w:rPr>
          <w:rFonts w:ascii="Arial" w:hAnsi="Arial" w:cs="Arial"/>
          <w:b/>
        </w:rPr>
      </w:pPr>
      <w:r w:rsidRPr="00FA5D71">
        <w:rPr>
          <w:rFonts w:ascii="Arial" w:hAnsi="Arial" w:cs="Arial"/>
          <w:b/>
        </w:rPr>
        <w:t xml:space="preserve">AVALIAÇÃO DA GESTÃO </w:t>
      </w:r>
    </w:p>
    <w:p w14:paraId="0EC2847E" w14:textId="77777777" w:rsidR="00E66C65" w:rsidRPr="00FA5D71" w:rsidRDefault="00E66C65" w:rsidP="00E66C65">
      <w:pPr>
        <w:jc w:val="center"/>
        <w:rPr>
          <w:rFonts w:ascii="Arial" w:hAnsi="Arial" w:cs="Arial"/>
          <w:b/>
        </w:rPr>
      </w:pPr>
      <w:r w:rsidRPr="00FA5D71">
        <w:rPr>
          <w:rFonts w:ascii="Arial" w:hAnsi="Arial" w:cs="Arial"/>
          <w:b/>
        </w:rPr>
        <w:t>(PRESTAÇÃO DE CONTAS ANUAL)</w:t>
      </w:r>
    </w:p>
    <w:p w14:paraId="5761A007" w14:textId="77777777" w:rsidR="00E66C65" w:rsidRPr="00FA5D71" w:rsidRDefault="00E66C65" w:rsidP="00E66C65">
      <w:pPr>
        <w:jc w:val="center"/>
        <w:rPr>
          <w:rFonts w:ascii="Arial" w:hAnsi="Arial" w:cs="Arial"/>
        </w:rPr>
      </w:pPr>
    </w:p>
    <w:p w14:paraId="5745069B" w14:textId="77777777" w:rsidR="00E66C65" w:rsidRPr="00FA5D71" w:rsidRDefault="00E66C65" w:rsidP="00E66C65">
      <w:pPr>
        <w:jc w:val="center"/>
        <w:rPr>
          <w:rFonts w:ascii="Arial" w:hAnsi="Arial" w:cs="Arial"/>
        </w:rPr>
      </w:pPr>
    </w:p>
    <w:p w14:paraId="0E1B4EE4" w14:textId="77777777" w:rsidR="00E66C65" w:rsidRPr="00FA5D71" w:rsidRDefault="00E66C65" w:rsidP="00E66C65">
      <w:pPr>
        <w:jc w:val="both"/>
        <w:rPr>
          <w:rFonts w:ascii="Arial" w:hAnsi="Arial" w:cs="Arial"/>
        </w:rPr>
      </w:pPr>
      <w:r w:rsidRPr="00FA5D71">
        <w:rPr>
          <w:rFonts w:ascii="Arial" w:hAnsi="Arial" w:cs="Arial"/>
        </w:rPr>
        <w:t>Em atenção às exigência</w:t>
      </w:r>
      <w:r w:rsidR="004A092F" w:rsidRPr="00FA5D71">
        <w:rPr>
          <w:rFonts w:ascii="Arial" w:hAnsi="Arial" w:cs="Arial"/>
        </w:rPr>
        <w:t>s</w:t>
      </w:r>
      <w:r w:rsidRPr="00FA5D71">
        <w:rPr>
          <w:rFonts w:ascii="Arial" w:hAnsi="Arial" w:cs="Arial"/>
        </w:rPr>
        <w:t xml:space="preserve"> legais, notadamente o art. 74 da Constituição Federal e regulamentação própria desta Unidade </w:t>
      </w:r>
      <w:proofErr w:type="gramStart"/>
      <w:r w:rsidRPr="00FA5D71">
        <w:rPr>
          <w:rFonts w:ascii="Arial" w:hAnsi="Arial" w:cs="Arial"/>
        </w:rPr>
        <w:t>Federativa,  e</w:t>
      </w:r>
      <w:proofErr w:type="gramEnd"/>
      <w:r w:rsidRPr="00FA5D71">
        <w:rPr>
          <w:rFonts w:ascii="Arial" w:hAnsi="Arial" w:cs="Arial"/>
        </w:rPr>
        <w:t xml:space="preserve"> à vista dos elementos que integram o presente processo de Prestação de Contas Anual, exercício de 20XX, do ...(</w:t>
      </w:r>
      <w:r w:rsidR="00030DB2" w:rsidRPr="00FA5D71">
        <w:rPr>
          <w:rFonts w:ascii="Arial" w:hAnsi="Arial" w:cs="Arial"/>
        </w:rPr>
        <w:t>NOME DA ENTIDADE</w:t>
      </w:r>
      <w:r w:rsidRPr="00FA5D71">
        <w:rPr>
          <w:rFonts w:ascii="Arial" w:hAnsi="Arial" w:cs="Arial"/>
        </w:rPr>
        <w:t xml:space="preserve">)..., tendo por base os resultados do acompanhamento consubstanciado no presente Relatório, que é pela </w:t>
      </w:r>
      <w:r w:rsidR="00E635BD" w:rsidRPr="00FA5D71">
        <w:rPr>
          <w:rFonts w:ascii="Arial" w:hAnsi="Arial" w:cs="Arial"/>
        </w:rPr>
        <w:t>...............................</w:t>
      </w:r>
      <w:r w:rsidRPr="00FA5D71">
        <w:rPr>
          <w:rFonts w:ascii="Arial" w:hAnsi="Arial" w:cs="Arial"/>
        </w:rPr>
        <w:t xml:space="preserve"> da gestão praticada pelos responsáveis no período avaliado, concluo que o processo encontra-se em condições de ser submetido ao Tribunal de Contas do Estado do Paraná, sem prejuízo do encaminhamento das considerações e/ou recomendações aqui presentes para conhecimento e providências pelo Dirigente da Entidade.</w:t>
      </w:r>
    </w:p>
    <w:p w14:paraId="48AE277E" w14:textId="77777777" w:rsidR="00E66C65" w:rsidRPr="00FA5D71" w:rsidRDefault="00E66C65" w:rsidP="00E66C65">
      <w:pPr>
        <w:jc w:val="both"/>
        <w:rPr>
          <w:rFonts w:ascii="Arial" w:hAnsi="Arial" w:cs="Arial"/>
        </w:rPr>
      </w:pPr>
    </w:p>
    <w:p w14:paraId="5C2DDC1F" w14:textId="77777777" w:rsidR="00E66C65" w:rsidRPr="00FA5D71" w:rsidRDefault="00E66C65" w:rsidP="00E66C65">
      <w:pPr>
        <w:jc w:val="both"/>
        <w:rPr>
          <w:rFonts w:ascii="Arial" w:hAnsi="Arial" w:cs="Arial"/>
        </w:rPr>
      </w:pPr>
      <w:r w:rsidRPr="00FA5D71">
        <w:rPr>
          <w:rFonts w:ascii="Arial" w:hAnsi="Arial" w:cs="Arial"/>
        </w:rPr>
        <w:t>Local e Data</w:t>
      </w:r>
    </w:p>
    <w:p w14:paraId="666278D0" w14:textId="77777777" w:rsidR="00E66C65" w:rsidRPr="00FA5D71" w:rsidRDefault="00E66C65" w:rsidP="00E66C65">
      <w:pPr>
        <w:jc w:val="both"/>
        <w:rPr>
          <w:rFonts w:ascii="Arial" w:hAnsi="Arial" w:cs="Arial"/>
        </w:rPr>
      </w:pPr>
    </w:p>
    <w:p w14:paraId="6AC19E73" w14:textId="77777777" w:rsidR="00E66C65" w:rsidRPr="00FA5D71" w:rsidRDefault="00E66C65" w:rsidP="00E66C65">
      <w:pPr>
        <w:jc w:val="both"/>
        <w:rPr>
          <w:rFonts w:ascii="Arial" w:hAnsi="Arial" w:cs="Arial"/>
        </w:rPr>
      </w:pPr>
      <w:r w:rsidRPr="00FA5D71">
        <w:rPr>
          <w:rFonts w:ascii="Arial" w:hAnsi="Arial" w:cs="Arial"/>
        </w:rPr>
        <w:t>Nome e Assinatura do Responsável</w:t>
      </w:r>
    </w:p>
    <w:p w14:paraId="20E88848" w14:textId="77777777" w:rsidR="00E66C65" w:rsidRPr="00FA5D71" w:rsidRDefault="00E66C65" w:rsidP="00E66C65">
      <w:pPr>
        <w:jc w:val="both"/>
        <w:rPr>
          <w:rFonts w:ascii="Arial" w:hAnsi="Arial" w:cs="Arial"/>
        </w:rPr>
      </w:pPr>
    </w:p>
    <w:p w14:paraId="13C0F838" w14:textId="77777777" w:rsidR="00E66C65" w:rsidRPr="00FA5D71" w:rsidRDefault="00E66C65" w:rsidP="00E66C65">
      <w:pPr>
        <w:jc w:val="both"/>
        <w:rPr>
          <w:rFonts w:ascii="Arial" w:hAnsi="Arial" w:cs="Arial"/>
        </w:rPr>
      </w:pPr>
    </w:p>
    <w:p w14:paraId="6CFF2973" w14:textId="77777777" w:rsidR="00E66C65" w:rsidRPr="00FA5D71" w:rsidRDefault="00E66C65" w:rsidP="00E66C65">
      <w:pPr>
        <w:ind w:left="2124"/>
        <w:jc w:val="both"/>
        <w:rPr>
          <w:rFonts w:ascii="Arial" w:hAnsi="Arial" w:cs="Arial"/>
        </w:rPr>
      </w:pPr>
      <w:r w:rsidRPr="00FA5D71">
        <w:rPr>
          <w:rFonts w:ascii="Arial" w:hAnsi="Arial" w:cs="Arial"/>
        </w:rPr>
        <w:t>Obs.: O relatório deve estar assinado pelo Responsável cadastrado junto ao Setor de Cadastro Geral do Tribunal de Contas, na qualidade de Responsável pelo Controle Interno, com datas coincidentes ao exercício de 20XX.</w:t>
      </w:r>
    </w:p>
    <w:p w14:paraId="13E607F5" w14:textId="77777777" w:rsidR="00E66C65" w:rsidRPr="00FA5D71" w:rsidRDefault="00E66C65" w:rsidP="00E66C65">
      <w:pPr>
        <w:ind w:left="2124"/>
        <w:jc w:val="both"/>
        <w:rPr>
          <w:rFonts w:ascii="Arial" w:hAnsi="Arial" w:cs="Arial"/>
        </w:rPr>
      </w:pPr>
    </w:p>
    <w:p w14:paraId="7ACBFA1F" w14:textId="77777777" w:rsidR="00E66C65" w:rsidRPr="00FA5D71" w:rsidRDefault="00E66C65" w:rsidP="00D818E5">
      <w:pPr>
        <w:jc w:val="center"/>
        <w:rPr>
          <w:rFonts w:ascii="Arial" w:hAnsi="Arial" w:cs="Arial"/>
        </w:rPr>
        <w:sectPr w:rsidR="00E66C65" w:rsidRPr="00FA5D71" w:rsidSect="005F40BD">
          <w:headerReference w:type="default" r:id="rId17"/>
          <w:footerReference w:type="default" r:id="rId18"/>
          <w:pgSz w:w="11907" w:h="16840" w:code="9"/>
          <w:pgMar w:top="1951" w:right="1134" w:bottom="1134" w:left="1701" w:header="720" w:footer="720" w:gutter="0"/>
          <w:cols w:space="708"/>
          <w:docGrid w:linePitch="360"/>
        </w:sectPr>
      </w:pPr>
    </w:p>
    <w:p w14:paraId="7E477955" w14:textId="740F620B" w:rsidR="005F40BD" w:rsidRPr="00FA5D71" w:rsidRDefault="005F40BD" w:rsidP="005F40BD">
      <w:pPr>
        <w:pStyle w:val="Cabealho"/>
        <w:tabs>
          <w:tab w:val="clear" w:pos="4419"/>
          <w:tab w:val="center" w:pos="1560"/>
        </w:tabs>
        <w:ind w:left="1134"/>
        <w:jc w:val="right"/>
        <w:rPr>
          <w:rFonts w:ascii="Arial" w:hAnsi="Arial" w:cs="Arial"/>
        </w:rPr>
      </w:pPr>
      <w:r w:rsidRPr="00FA5D71">
        <w:rPr>
          <w:rFonts w:ascii="Arial" w:hAnsi="Arial" w:cs="Arial"/>
        </w:rPr>
        <w:lastRenderedPageBreak/>
        <w:tab/>
      </w:r>
      <w:r w:rsidRPr="00FA5D71">
        <w:rPr>
          <w:rFonts w:ascii="Arial" w:hAnsi="Arial" w:cs="Arial"/>
          <w:b/>
        </w:rPr>
        <w:t>Modelo 2 da Instrução Normativa nº</w:t>
      </w:r>
      <w:r w:rsidR="003537C3">
        <w:rPr>
          <w:rFonts w:ascii="Arial" w:hAnsi="Arial" w:cs="Arial"/>
          <w:b/>
        </w:rPr>
        <w:t xml:space="preserve"> 85</w:t>
      </w:r>
      <w:r w:rsidRPr="00FA5D71">
        <w:rPr>
          <w:rFonts w:ascii="Arial" w:hAnsi="Arial" w:cs="Arial"/>
          <w:b/>
        </w:rPr>
        <w:t>/2012</w:t>
      </w:r>
    </w:p>
    <w:p w14:paraId="1706BEAC" w14:textId="77777777" w:rsidR="00012239" w:rsidRPr="00FA5D71" w:rsidRDefault="00012239" w:rsidP="005F40BD">
      <w:pPr>
        <w:tabs>
          <w:tab w:val="left" w:pos="510"/>
        </w:tabs>
        <w:rPr>
          <w:rFonts w:ascii="Arial" w:hAnsi="Arial" w:cs="Arial"/>
        </w:rPr>
      </w:pPr>
    </w:p>
    <w:p w14:paraId="78CD8BA5" w14:textId="77777777" w:rsidR="00D818E5" w:rsidRPr="00FA5D71" w:rsidRDefault="00D818E5" w:rsidP="00D818E5">
      <w:pPr>
        <w:jc w:val="center"/>
        <w:rPr>
          <w:rFonts w:ascii="Arial" w:hAnsi="Arial" w:cs="Arial"/>
        </w:rPr>
      </w:pPr>
      <w:r w:rsidRPr="00FA5D71">
        <w:rPr>
          <w:rFonts w:ascii="Arial" w:hAnsi="Arial" w:cs="Arial"/>
        </w:rPr>
        <w:t xml:space="preserve">RESOLUÇÃO Nº____, de _____ </w:t>
      </w:r>
      <w:proofErr w:type="spellStart"/>
      <w:r w:rsidRPr="00FA5D71">
        <w:rPr>
          <w:rFonts w:ascii="Arial" w:hAnsi="Arial" w:cs="Arial"/>
        </w:rPr>
        <w:t>de</w:t>
      </w:r>
      <w:proofErr w:type="spellEnd"/>
      <w:r w:rsidRPr="00FA5D71">
        <w:rPr>
          <w:rFonts w:ascii="Arial" w:hAnsi="Arial" w:cs="Arial"/>
        </w:rPr>
        <w:t xml:space="preserve"> ______ </w:t>
      </w:r>
      <w:proofErr w:type="spellStart"/>
      <w:r w:rsidRPr="00FA5D71">
        <w:rPr>
          <w:rFonts w:ascii="Arial" w:hAnsi="Arial" w:cs="Arial"/>
        </w:rPr>
        <w:t>de</w:t>
      </w:r>
      <w:proofErr w:type="spellEnd"/>
      <w:r w:rsidRPr="00FA5D71">
        <w:rPr>
          <w:rFonts w:ascii="Arial" w:hAnsi="Arial" w:cs="Arial"/>
          <w:color w:val="FF0000"/>
        </w:rPr>
        <w:t xml:space="preserve"> </w:t>
      </w:r>
      <w:r w:rsidRPr="00FA5D71">
        <w:rPr>
          <w:rFonts w:ascii="Arial" w:hAnsi="Arial" w:cs="Arial"/>
        </w:rPr>
        <w:t>20XX, do</w:t>
      </w:r>
    </w:p>
    <w:p w14:paraId="00733DDE" w14:textId="77777777" w:rsidR="00D818E5" w:rsidRPr="00FA5D71" w:rsidRDefault="00D818E5" w:rsidP="00D818E5">
      <w:pPr>
        <w:jc w:val="center"/>
        <w:rPr>
          <w:rFonts w:ascii="Arial" w:hAnsi="Arial" w:cs="Arial"/>
        </w:rPr>
      </w:pPr>
      <w:r w:rsidRPr="00FA5D71">
        <w:rPr>
          <w:rFonts w:ascii="Arial" w:hAnsi="Arial" w:cs="Arial"/>
        </w:rPr>
        <w:t>Conselho Municipal de Saúde do Município de __________</w:t>
      </w:r>
    </w:p>
    <w:p w14:paraId="60192A1D" w14:textId="77777777" w:rsidR="00D818E5" w:rsidRPr="00FA5D71" w:rsidRDefault="00D818E5" w:rsidP="00D818E5">
      <w:pPr>
        <w:jc w:val="both"/>
        <w:rPr>
          <w:rFonts w:ascii="Arial" w:hAnsi="Arial" w:cs="Arial"/>
        </w:rPr>
      </w:pPr>
    </w:p>
    <w:p w14:paraId="40718AC7" w14:textId="77777777" w:rsidR="00D818E5" w:rsidRPr="00FA5D71" w:rsidRDefault="00D818E5" w:rsidP="00D818E5">
      <w:pPr>
        <w:jc w:val="both"/>
        <w:rPr>
          <w:rFonts w:ascii="Arial" w:hAnsi="Arial" w:cs="Arial"/>
        </w:rPr>
      </w:pPr>
    </w:p>
    <w:p w14:paraId="5EE5DD57" w14:textId="77777777" w:rsidR="00D818E5" w:rsidRPr="00FA5D71" w:rsidRDefault="00D818E5" w:rsidP="00D818E5">
      <w:pPr>
        <w:autoSpaceDE w:val="0"/>
        <w:autoSpaceDN w:val="0"/>
        <w:adjustRightInd w:val="0"/>
        <w:ind w:left="2340"/>
        <w:jc w:val="both"/>
        <w:rPr>
          <w:rFonts w:ascii="Arial" w:hAnsi="Arial" w:cs="Arial"/>
        </w:rPr>
      </w:pPr>
      <w:r w:rsidRPr="00FA5D71">
        <w:rPr>
          <w:rFonts w:ascii="Arial" w:hAnsi="Arial" w:cs="Arial"/>
        </w:rPr>
        <w:t>Dispõe sobre as conclusões acerca do Relatório Anual de Gestão do Órgão Executor da Saúde do Município de ____________, relativas ao exercício de 20XX, e prescreve as providências que enumera.</w:t>
      </w:r>
    </w:p>
    <w:p w14:paraId="336945C5" w14:textId="77777777" w:rsidR="00D818E5" w:rsidRPr="00FA5D71" w:rsidRDefault="00D818E5" w:rsidP="00D818E5">
      <w:pPr>
        <w:jc w:val="both"/>
        <w:rPr>
          <w:rFonts w:ascii="Arial" w:hAnsi="Arial" w:cs="Arial"/>
        </w:rPr>
      </w:pPr>
    </w:p>
    <w:p w14:paraId="68A6775F" w14:textId="77777777" w:rsidR="00D818E5" w:rsidRPr="00FA5D71" w:rsidRDefault="00D818E5" w:rsidP="00D818E5">
      <w:pPr>
        <w:pStyle w:val="NormalWeb"/>
        <w:jc w:val="both"/>
        <w:rPr>
          <w:rFonts w:ascii="Arial" w:hAnsi="Arial" w:cs="Arial"/>
        </w:rPr>
      </w:pPr>
      <w:r w:rsidRPr="00FA5D71">
        <w:rPr>
          <w:rFonts w:ascii="Arial" w:hAnsi="Arial" w:cs="Arial"/>
        </w:rPr>
        <w:t xml:space="preserve">O Pleno do Conselho Municipal de Saúde de ____________________, em reunião ordinária realizada em ____ de _______ </w:t>
      </w:r>
      <w:proofErr w:type="spellStart"/>
      <w:r w:rsidRPr="00FA5D71">
        <w:rPr>
          <w:rFonts w:ascii="Arial" w:hAnsi="Arial" w:cs="Arial"/>
        </w:rPr>
        <w:t>de</w:t>
      </w:r>
      <w:proofErr w:type="spellEnd"/>
      <w:r w:rsidRPr="00FA5D71">
        <w:rPr>
          <w:rFonts w:ascii="Arial" w:hAnsi="Arial" w:cs="Arial"/>
        </w:rPr>
        <w:t xml:space="preserve"> 201X, no uso das prerrogativas conferidas pela Lei Federal nº 8.080, de 19/09/90, Lei Federal nº 8.142, de 28/12/90, e pela Lei Municipal nº ______;</w:t>
      </w:r>
    </w:p>
    <w:p w14:paraId="553E6B6D" w14:textId="77777777" w:rsidR="00BE5F5C" w:rsidRPr="00FA5D71" w:rsidRDefault="00BE5F5C" w:rsidP="00BE5F5C">
      <w:pPr>
        <w:pStyle w:val="NormalWeb"/>
        <w:jc w:val="both"/>
        <w:rPr>
          <w:rFonts w:ascii="Arial" w:hAnsi="Arial" w:cs="Arial"/>
        </w:rPr>
      </w:pPr>
      <w:r w:rsidRPr="00FA5D71">
        <w:rPr>
          <w:rFonts w:ascii="Arial" w:hAnsi="Arial" w:cs="Arial"/>
        </w:rPr>
        <w:t xml:space="preserve">Considerando as prerrogativas e atribuições estabelecidas pela Lei Complementar nº 141, de 13/01/2012; </w:t>
      </w:r>
    </w:p>
    <w:p w14:paraId="56AC0E5C" w14:textId="77777777" w:rsidR="00D818E5" w:rsidRPr="00FA5D71" w:rsidRDefault="00F676F9" w:rsidP="00D818E5">
      <w:pPr>
        <w:pStyle w:val="NormalWeb"/>
        <w:jc w:val="both"/>
        <w:rPr>
          <w:rFonts w:ascii="Arial" w:hAnsi="Arial" w:cs="Arial"/>
        </w:rPr>
      </w:pPr>
      <w:r w:rsidRPr="00FA5D71">
        <w:rPr>
          <w:rFonts w:ascii="Arial" w:hAnsi="Arial" w:cs="Arial"/>
        </w:rPr>
        <w:t>Considerando o inciso</w:t>
      </w:r>
      <w:r w:rsidR="00D818E5" w:rsidRPr="00FA5D71">
        <w:rPr>
          <w:rFonts w:ascii="Arial" w:hAnsi="Arial" w:cs="Arial"/>
        </w:rPr>
        <w:t xml:space="preserve"> IV, do art. 4º, da Lei Federal nº 8.142, de 28/12/90, o qual determina que para receber os recursos de que trata o art. 3º dessa mesma lei, os municípios deverão elaborar o Relatório de Gestão; </w:t>
      </w:r>
      <w:r w:rsidR="00DF231D" w:rsidRPr="00FA5D71">
        <w:rPr>
          <w:rFonts w:ascii="Arial" w:hAnsi="Arial" w:cs="Arial"/>
        </w:rPr>
        <w:t>e</w:t>
      </w:r>
    </w:p>
    <w:p w14:paraId="21AFD07E" w14:textId="77777777" w:rsidR="00D818E5" w:rsidRPr="00FA5D71" w:rsidRDefault="00D818E5" w:rsidP="00DF231D">
      <w:pPr>
        <w:pStyle w:val="NormalWeb"/>
        <w:jc w:val="both"/>
        <w:rPr>
          <w:rFonts w:ascii="Arial" w:hAnsi="Arial" w:cs="Arial"/>
        </w:rPr>
      </w:pPr>
      <w:r w:rsidRPr="00FA5D71">
        <w:rPr>
          <w:rFonts w:ascii="Arial" w:hAnsi="Arial" w:cs="Arial"/>
        </w:rPr>
        <w:t>Considerando o § 4º do art. 33, da Lei Federal</w:t>
      </w:r>
      <w:r w:rsidRPr="00FA5D71">
        <w:rPr>
          <w:rFonts w:ascii="Arial" w:hAnsi="Arial" w:cs="Arial"/>
          <w:color w:val="FF0000"/>
        </w:rPr>
        <w:t xml:space="preserve"> </w:t>
      </w:r>
      <w:r w:rsidRPr="00FA5D71">
        <w:rPr>
          <w:rFonts w:ascii="Arial" w:hAnsi="Arial" w:cs="Arial"/>
        </w:rPr>
        <w:t>nº 8.080, de 19/09/90, Lei Orgânica da Saúde</w:t>
      </w:r>
      <w:r w:rsidR="00DF231D" w:rsidRPr="00FA5D71">
        <w:rPr>
          <w:rFonts w:ascii="Arial" w:hAnsi="Arial" w:cs="Arial"/>
        </w:rPr>
        <w:t xml:space="preserve">, </w:t>
      </w:r>
      <w:r w:rsidRPr="00FA5D71">
        <w:rPr>
          <w:rFonts w:ascii="Arial" w:hAnsi="Arial" w:cs="Arial"/>
        </w:rPr>
        <w:t xml:space="preserve"> </w:t>
      </w:r>
    </w:p>
    <w:p w14:paraId="70DE28EB" w14:textId="77777777" w:rsidR="00DF231D" w:rsidRPr="00FA5D71" w:rsidRDefault="00DF231D" w:rsidP="00DF231D">
      <w:pPr>
        <w:pStyle w:val="NormalWeb"/>
        <w:jc w:val="both"/>
        <w:rPr>
          <w:rFonts w:ascii="Arial" w:hAnsi="Arial" w:cs="Arial"/>
        </w:rPr>
      </w:pPr>
    </w:p>
    <w:p w14:paraId="15D4B396" w14:textId="77777777" w:rsidR="00D818E5" w:rsidRPr="00FA5D71" w:rsidRDefault="00D818E5" w:rsidP="00D818E5">
      <w:pPr>
        <w:jc w:val="both"/>
        <w:rPr>
          <w:rFonts w:ascii="Arial" w:hAnsi="Arial" w:cs="Arial"/>
        </w:rPr>
      </w:pPr>
      <w:r w:rsidRPr="00FA5D71">
        <w:rPr>
          <w:rFonts w:ascii="Arial" w:hAnsi="Arial" w:cs="Arial"/>
        </w:rPr>
        <w:t xml:space="preserve">Resolve: </w:t>
      </w:r>
    </w:p>
    <w:p w14:paraId="1BFA50D8" w14:textId="77777777" w:rsidR="00D818E5" w:rsidRPr="00FA5D71" w:rsidRDefault="00D818E5" w:rsidP="00D818E5">
      <w:pPr>
        <w:jc w:val="both"/>
        <w:rPr>
          <w:rFonts w:ascii="Arial" w:hAnsi="Arial" w:cs="Arial"/>
        </w:rPr>
      </w:pPr>
    </w:p>
    <w:p w14:paraId="6CFC2FA7" w14:textId="77777777" w:rsidR="00BD4464" w:rsidRPr="00FA5D71" w:rsidRDefault="00BD4464" w:rsidP="00D818E5">
      <w:pPr>
        <w:jc w:val="both"/>
        <w:rPr>
          <w:rFonts w:ascii="Arial" w:hAnsi="Arial" w:cs="Arial"/>
        </w:rPr>
      </w:pPr>
    </w:p>
    <w:p w14:paraId="21BD1AEC" w14:textId="77777777" w:rsidR="00D818E5" w:rsidRPr="00FA5D71" w:rsidRDefault="00D818E5" w:rsidP="00D818E5">
      <w:pPr>
        <w:jc w:val="both"/>
        <w:rPr>
          <w:rFonts w:ascii="Arial" w:hAnsi="Arial" w:cs="Arial"/>
        </w:rPr>
      </w:pPr>
      <w:r w:rsidRPr="00FA5D71">
        <w:rPr>
          <w:rFonts w:ascii="Arial" w:hAnsi="Arial" w:cs="Arial"/>
        </w:rPr>
        <w:t>Art. 1º Aprovar o Relatório Anual de Gestão do Fundo Municipal de Saúde de ______</w:t>
      </w:r>
      <w:r w:rsidR="0061195A" w:rsidRPr="00FA5D71">
        <w:rPr>
          <w:rFonts w:ascii="Arial" w:hAnsi="Arial" w:cs="Arial"/>
        </w:rPr>
        <w:t>______, referentes ao ano de 20X</w:t>
      </w:r>
      <w:r w:rsidRPr="00FA5D71">
        <w:rPr>
          <w:rFonts w:ascii="Arial" w:hAnsi="Arial" w:cs="Arial"/>
        </w:rPr>
        <w:t>X</w:t>
      </w:r>
      <w:r w:rsidR="0061195A" w:rsidRPr="00FA5D71">
        <w:rPr>
          <w:rFonts w:ascii="Arial" w:hAnsi="Arial" w:cs="Arial"/>
        </w:rPr>
        <w:t>.</w:t>
      </w:r>
      <w:r w:rsidRPr="00FA5D71">
        <w:rPr>
          <w:rFonts w:ascii="Arial" w:hAnsi="Arial" w:cs="Arial"/>
        </w:rPr>
        <w:t xml:space="preserve"> </w:t>
      </w:r>
    </w:p>
    <w:p w14:paraId="6EBE8FF2" w14:textId="77777777" w:rsidR="00012239" w:rsidRPr="00FA5D71" w:rsidRDefault="00012239" w:rsidP="00D818E5">
      <w:pPr>
        <w:jc w:val="both"/>
        <w:rPr>
          <w:rFonts w:ascii="Arial" w:hAnsi="Arial" w:cs="Arial"/>
        </w:rPr>
      </w:pPr>
    </w:p>
    <w:p w14:paraId="1FA52A4E" w14:textId="77777777" w:rsidR="00D818E5" w:rsidRPr="00FA5D71" w:rsidRDefault="00D818E5" w:rsidP="00D818E5">
      <w:pPr>
        <w:jc w:val="both"/>
        <w:rPr>
          <w:rFonts w:ascii="Arial" w:hAnsi="Arial" w:cs="Arial"/>
        </w:rPr>
      </w:pPr>
    </w:p>
    <w:p w14:paraId="1E54C1B0" w14:textId="77777777" w:rsidR="00D818E5" w:rsidRPr="00FA5D71" w:rsidRDefault="00D818E5" w:rsidP="00D818E5">
      <w:pPr>
        <w:jc w:val="both"/>
        <w:rPr>
          <w:rFonts w:ascii="Arial" w:hAnsi="Arial" w:cs="Arial"/>
        </w:rPr>
      </w:pPr>
      <w:r w:rsidRPr="00FA5D71">
        <w:rPr>
          <w:rFonts w:ascii="Arial" w:hAnsi="Arial" w:cs="Arial"/>
        </w:rPr>
        <w:t xml:space="preserve">local e data, </w:t>
      </w:r>
    </w:p>
    <w:p w14:paraId="34973E20" w14:textId="77777777" w:rsidR="00D818E5" w:rsidRPr="00FA5D71" w:rsidRDefault="00D818E5" w:rsidP="00D818E5">
      <w:pPr>
        <w:jc w:val="both"/>
        <w:rPr>
          <w:rFonts w:ascii="Arial" w:hAnsi="Arial" w:cs="Arial"/>
        </w:rPr>
      </w:pPr>
    </w:p>
    <w:p w14:paraId="29372C84" w14:textId="77777777" w:rsidR="00D818E5" w:rsidRPr="00FA5D71" w:rsidRDefault="00D818E5" w:rsidP="00D818E5">
      <w:pPr>
        <w:jc w:val="both"/>
        <w:rPr>
          <w:rFonts w:ascii="Arial" w:hAnsi="Arial" w:cs="Arial"/>
        </w:rPr>
      </w:pPr>
      <w:r w:rsidRPr="00FA5D71">
        <w:rPr>
          <w:rFonts w:ascii="Arial" w:hAnsi="Arial" w:cs="Arial"/>
        </w:rPr>
        <w:t>Assinado....</w:t>
      </w:r>
    </w:p>
    <w:p w14:paraId="44B38417" w14:textId="77777777" w:rsidR="00D818E5" w:rsidRPr="00FA5D71" w:rsidRDefault="00D818E5" w:rsidP="00D818E5">
      <w:pPr>
        <w:jc w:val="both"/>
        <w:rPr>
          <w:rFonts w:ascii="Arial" w:hAnsi="Arial" w:cs="Arial"/>
        </w:rPr>
      </w:pPr>
      <w:r w:rsidRPr="00FA5D71">
        <w:rPr>
          <w:rFonts w:ascii="Arial" w:hAnsi="Arial" w:cs="Arial"/>
        </w:rPr>
        <w:t xml:space="preserve">Presidente do Conselho Municipal de Saúde </w:t>
      </w:r>
    </w:p>
    <w:p w14:paraId="35DF52C7" w14:textId="77777777" w:rsidR="00602FB9" w:rsidRPr="00FA5D71" w:rsidRDefault="00602FB9" w:rsidP="00DF231D">
      <w:pPr>
        <w:rPr>
          <w:rFonts w:ascii="Arial" w:hAnsi="Arial" w:cs="Arial"/>
          <w:b/>
        </w:rPr>
      </w:pPr>
    </w:p>
    <w:p w14:paraId="53776FC3" w14:textId="77777777" w:rsidR="00DF231D" w:rsidRPr="00FA5D71" w:rsidRDefault="00DF231D" w:rsidP="00BD4464">
      <w:pPr>
        <w:tabs>
          <w:tab w:val="left" w:pos="567"/>
        </w:tabs>
        <w:ind w:left="426"/>
        <w:jc w:val="both"/>
        <w:rPr>
          <w:rFonts w:ascii="Arial" w:hAnsi="Arial" w:cs="Arial"/>
          <w:b/>
          <w:color w:val="000000"/>
        </w:rPr>
      </w:pPr>
      <w:r w:rsidRPr="00FA5D71">
        <w:rPr>
          <w:rFonts w:ascii="Arial" w:hAnsi="Arial" w:cs="Arial"/>
          <w:b/>
          <w:color w:val="000000"/>
        </w:rPr>
        <w:t xml:space="preserve">ATENÇÃO: A conclusão manifestada nesta Resolução não pode estar em contradição com as conclusões do Parecer do Conselho. No caso da opinião ser </w:t>
      </w:r>
      <w:r w:rsidR="00AA594A" w:rsidRPr="00FA5D71">
        <w:rPr>
          <w:rFonts w:ascii="Arial" w:hAnsi="Arial" w:cs="Arial"/>
          <w:b/>
          <w:color w:val="000000"/>
        </w:rPr>
        <w:t xml:space="preserve">pela </w:t>
      </w:r>
      <w:r w:rsidRPr="00FA5D71">
        <w:rPr>
          <w:rFonts w:ascii="Arial" w:hAnsi="Arial" w:cs="Arial"/>
          <w:b/>
          <w:color w:val="000000"/>
        </w:rPr>
        <w:t>não APROVAÇÃO</w:t>
      </w:r>
      <w:r w:rsidR="00AA594A" w:rsidRPr="00FA5D71">
        <w:rPr>
          <w:rFonts w:ascii="Arial" w:hAnsi="Arial" w:cs="Arial"/>
          <w:b/>
          <w:color w:val="000000"/>
        </w:rPr>
        <w:t xml:space="preserve"> do Relatório</w:t>
      </w:r>
      <w:r w:rsidRPr="00FA5D71">
        <w:rPr>
          <w:rFonts w:ascii="Arial" w:hAnsi="Arial" w:cs="Arial"/>
          <w:b/>
          <w:color w:val="000000"/>
        </w:rPr>
        <w:t>, a descrição das causas ou irregularidades constarão do Parecer.</w:t>
      </w:r>
    </w:p>
    <w:p w14:paraId="28077305" w14:textId="77777777" w:rsidR="00DF231D" w:rsidRPr="00FA5D71" w:rsidRDefault="00DF231D" w:rsidP="00DF231D">
      <w:pPr>
        <w:rPr>
          <w:rFonts w:ascii="Arial" w:hAnsi="Arial" w:cs="Arial"/>
          <w:b/>
        </w:rPr>
        <w:sectPr w:rsidR="00DF231D" w:rsidRPr="00FA5D71" w:rsidSect="005F40BD">
          <w:headerReference w:type="default" r:id="rId19"/>
          <w:pgSz w:w="11907" w:h="16840" w:code="9"/>
          <w:pgMar w:top="1953" w:right="1134" w:bottom="1134" w:left="1701" w:header="720" w:footer="720" w:gutter="0"/>
          <w:cols w:space="708"/>
          <w:docGrid w:linePitch="360"/>
        </w:sectPr>
      </w:pPr>
    </w:p>
    <w:p w14:paraId="40D43EDD" w14:textId="198E0967" w:rsidR="005F40BD" w:rsidRPr="00FA5D71" w:rsidRDefault="005F40BD" w:rsidP="005F40BD">
      <w:pPr>
        <w:pStyle w:val="Cabealho"/>
        <w:ind w:left="1134"/>
        <w:jc w:val="right"/>
        <w:rPr>
          <w:rFonts w:ascii="Arial" w:hAnsi="Arial" w:cs="Arial"/>
        </w:rPr>
      </w:pPr>
      <w:r w:rsidRPr="00FA5D71">
        <w:rPr>
          <w:rFonts w:ascii="Arial" w:hAnsi="Arial" w:cs="Arial"/>
          <w:b/>
        </w:rPr>
        <w:lastRenderedPageBreak/>
        <w:t>Modelo 3 da Instrução Normativa nº</w:t>
      </w:r>
      <w:r w:rsidR="00295C66">
        <w:rPr>
          <w:rFonts w:ascii="Arial" w:hAnsi="Arial" w:cs="Arial"/>
          <w:b/>
        </w:rPr>
        <w:t xml:space="preserve"> 85</w:t>
      </w:r>
      <w:r w:rsidRPr="00FA5D71">
        <w:rPr>
          <w:rFonts w:ascii="Arial" w:hAnsi="Arial" w:cs="Arial"/>
          <w:b/>
        </w:rPr>
        <w:t>/2012</w:t>
      </w:r>
    </w:p>
    <w:p w14:paraId="297C7908" w14:textId="77777777" w:rsidR="00DF231D" w:rsidRPr="00FA5D71" w:rsidRDefault="00DF231D" w:rsidP="00D818E5">
      <w:pPr>
        <w:jc w:val="center"/>
        <w:rPr>
          <w:rFonts w:ascii="Arial" w:hAnsi="Arial" w:cs="Arial"/>
          <w:b/>
        </w:rPr>
      </w:pPr>
    </w:p>
    <w:p w14:paraId="273BEC18" w14:textId="77777777" w:rsidR="00D818E5" w:rsidRPr="00FA5D71" w:rsidRDefault="00D818E5" w:rsidP="00D818E5">
      <w:pPr>
        <w:jc w:val="center"/>
        <w:rPr>
          <w:rFonts w:ascii="Arial" w:hAnsi="Arial" w:cs="Arial"/>
          <w:b/>
        </w:rPr>
      </w:pPr>
      <w:r w:rsidRPr="00FA5D71">
        <w:rPr>
          <w:rFonts w:ascii="Arial" w:hAnsi="Arial" w:cs="Arial"/>
          <w:b/>
        </w:rPr>
        <w:t>PARECER DO CONSELHO MUNICIPAL DE SAÚDE</w:t>
      </w:r>
    </w:p>
    <w:p w14:paraId="40DD136F" w14:textId="77777777" w:rsidR="00D818E5" w:rsidRPr="00FA5D71" w:rsidRDefault="00D818E5" w:rsidP="00D818E5">
      <w:pPr>
        <w:jc w:val="center"/>
        <w:rPr>
          <w:rFonts w:ascii="Arial" w:hAnsi="Arial" w:cs="Arial"/>
          <w:b/>
        </w:rPr>
      </w:pPr>
    </w:p>
    <w:p w14:paraId="7C3F646F" w14:textId="77777777" w:rsidR="00D818E5" w:rsidRPr="00FA5D71" w:rsidRDefault="00D818E5" w:rsidP="00D818E5">
      <w:pPr>
        <w:rPr>
          <w:rFonts w:ascii="Arial" w:hAnsi="Arial" w:cs="Arial"/>
        </w:rPr>
      </w:pPr>
    </w:p>
    <w:p w14:paraId="26FCF1BC" w14:textId="77777777" w:rsidR="00D818E5" w:rsidRPr="00FA5D71" w:rsidRDefault="00D818E5" w:rsidP="00D818E5">
      <w:pPr>
        <w:rPr>
          <w:rFonts w:ascii="Arial" w:hAnsi="Arial" w:cs="Arial"/>
        </w:rPr>
      </w:pPr>
    </w:p>
    <w:p w14:paraId="50D27311" w14:textId="77777777" w:rsidR="00D818E5" w:rsidRPr="00FA5D71" w:rsidRDefault="00D818E5" w:rsidP="00D818E5">
      <w:pPr>
        <w:jc w:val="center"/>
        <w:rPr>
          <w:rFonts w:ascii="Arial" w:hAnsi="Arial" w:cs="Arial"/>
          <w:b/>
        </w:rPr>
      </w:pPr>
      <w:r w:rsidRPr="00FA5D71">
        <w:rPr>
          <w:rFonts w:ascii="Arial" w:hAnsi="Arial" w:cs="Arial"/>
          <w:b/>
        </w:rPr>
        <w:t xml:space="preserve">AVALIAÇÃO DA GESTÃO </w:t>
      </w:r>
    </w:p>
    <w:p w14:paraId="34952EBD" w14:textId="77777777" w:rsidR="00D818E5" w:rsidRPr="00FA5D71" w:rsidRDefault="00D818E5" w:rsidP="00D818E5">
      <w:pPr>
        <w:jc w:val="center"/>
        <w:rPr>
          <w:rFonts w:ascii="Arial" w:hAnsi="Arial" w:cs="Arial"/>
          <w:b/>
        </w:rPr>
      </w:pPr>
      <w:r w:rsidRPr="00FA5D71">
        <w:rPr>
          <w:rFonts w:ascii="Arial" w:hAnsi="Arial" w:cs="Arial"/>
          <w:b/>
        </w:rPr>
        <w:t>(PARA FINS DA PRESTAÇÃO DE CONTAS ANUAL)</w:t>
      </w:r>
    </w:p>
    <w:p w14:paraId="5A2EE126" w14:textId="77777777" w:rsidR="00D818E5" w:rsidRPr="00FA5D71" w:rsidRDefault="00D818E5" w:rsidP="00D818E5">
      <w:pPr>
        <w:jc w:val="center"/>
        <w:rPr>
          <w:rFonts w:ascii="Arial" w:hAnsi="Arial" w:cs="Arial"/>
          <w:b/>
        </w:rPr>
      </w:pPr>
    </w:p>
    <w:p w14:paraId="53805C80" w14:textId="77777777" w:rsidR="00D818E5" w:rsidRPr="00FA5D71" w:rsidRDefault="00D818E5" w:rsidP="00D818E5">
      <w:pPr>
        <w:jc w:val="center"/>
        <w:rPr>
          <w:rFonts w:ascii="Arial" w:hAnsi="Arial" w:cs="Arial"/>
          <w:b/>
        </w:rPr>
      </w:pPr>
    </w:p>
    <w:p w14:paraId="7E697157" w14:textId="77777777" w:rsidR="00D818E5" w:rsidRPr="00FA5D71" w:rsidRDefault="00D818E5" w:rsidP="00D818E5">
      <w:pPr>
        <w:jc w:val="center"/>
        <w:rPr>
          <w:rFonts w:ascii="Arial" w:hAnsi="Arial" w:cs="Arial"/>
        </w:rPr>
      </w:pPr>
    </w:p>
    <w:p w14:paraId="2E2E0474" w14:textId="77777777" w:rsidR="00D818E5" w:rsidRPr="00FA5D71" w:rsidRDefault="00D818E5" w:rsidP="00D818E5">
      <w:pPr>
        <w:jc w:val="both"/>
        <w:rPr>
          <w:rFonts w:ascii="Arial" w:hAnsi="Arial" w:cs="Arial"/>
        </w:rPr>
      </w:pPr>
      <w:r w:rsidRPr="00FA5D71">
        <w:rPr>
          <w:rFonts w:ascii="Arial" w:hAnsi="Arial" w:cs="Arial"/>
        </w:rPr>
        <w:t xml:space="preserve">1. O Conselho Municipal de Saúde de _________________, em atendimento às exigências legais, notadamente o § </w:t>
      </w:r>
      <w:r w:rsidR="002D6965" w:rsidRPr="00FA5D71">
        <w:rPr>
          <w:rFonts w:ascii="Arial" w:hAnsi="Arial" w:cs="Arial"/>
        </w:rPr>
        <w:t>1</w:t>
      </w:r>
      <w:r w:rsidRPr="00FA5D71">
        <w:rPr>
          <w:rFonts w:ascii="Arial" w:hAnsi="Arial" w:cs="Arial"/>
        </w:rPr>
        <w:t xml:space="preserve">º do </w:t>
      </w:r>
      <w:r w:rsidR="002D6965" w:rsidRPr="00FA5D71">
        <w:rPr>
          <w:rFonts w:ascii="Arial" w:hAnsi="Arial" w:cs="Arial"/>
        </w:rPr>
        <w:t>Art. 36, da Lei Complementar nº 141, de 13, de janeiro de 2012</w:t>
      </w:r>
      <w:r w:rsidRPr="00FA5D71">
        <w:rPr>
          <w:rFonts w:ascii="Arial" w:hAnsi="Arial" w:cs="Arial"/>
        </w:rPr>
        <w:t xml:space="preserve">, </w:t>
      </w:r>
      <w:r w:rsidR="002D6965" w:rsidRPr="00FA5D71">
        <w:rPr>
          <w:rFonts w:ascii="Arial" w:hAnsi="Arial" w:cs="Arial"/>
        </w:rPr>
        <w:t xml:space="preserve">a </w:t>
      </w:r>
      <w:r w:rsidRPr="00FA5D71">
        <w:rPr>
          <w:rFonts w:ascii="Arial" w:hAnsi="Arial" w:cs="Arial"/>
        </w:rPr>
        <w:t>regulamentação própria desta Unidade Federativa e normas do Ministério da Saúde, para fins da Prestação de Contas Anual, do exercício de 201X, do... (</w:t>
      </w:r>
      <w:r w:rsidR="00E635BD" w:rsidRPr="00FA5D71">
        <w:rPr>
          <w:rFonts w:ascii="Arial" w:hAnsi="Arial" w:cs="Arial"/>
        </w:rPr>
        <w:t>NOME DO ÓRGÃO GESTOR DA SAÚDE</w:t>
      </w:r>
      <w:r w:rsidRPr="00FA5D71">
        <w:rPr>
          <w:rFonts w:ascii="Arial" w:hAnsi="Arial" w:cs="Arial"/>
        </w:rPr>
        <w:t xml:space="preserve">), é </w:t>
      </w:r>
      <w:r w:rsidR="007B7E90" w:rsidRPr="00FA5D71">
        <w:rPr>
          <w:rFonts w:ascii="Arial" w:hAnsi="Arial" w:cs="Arial"/>
        </w:rPr>
        <w:t xml:space="preserve">de parecer </w:t>
      </w:r>
      <w:r w:rsidR="00BE5F5C" w:rsidRPr="00FA5D71">
        <w:rPr>
          <w:rFonts w:ascii="Arial" w:hAnsi="Arial" w:cs="Arial"/>
        </w:rPr>
        <w:t xml:space="preserve">pela </w:t>
      </w:r>
      <w:r w:rsidR="00E635BD" w:rsidRPr="00FA5D71">
        <w:rPr>
          <w:rFonts w:ascii="Arial" w:hAnsi="Arial" w:cs="Arial"/>
        </w:rPr>
        <w:t>..........................</w:t>
      </w:r>
      <w:r w:rsidR="007B7E90" w:rsidRPr="00FA5D71">
        <w:rPr>
          <w:rFonts w:ascii="Arial" w:hAnsi="Arial" w:cs="Arial"/>
        </w:rPr>
        <w:t xml:space="preserve"> </w:t>
      </w:r>
      <w:r w:rsidR="00BE5F5C" w:rsidRPr="00FA5D71">
        <w:rPr>
          <w:rFonts w:ascii="Arial" w:hAnsi="Arial" w:cs="Arial"/>
        </w:rPr>
        <w:t xml:space="preserve">das </w:t>
      </w:r>
      <w:r w:rsidR="007B7E90" w:rsidRPr="00FA5D71">
        <w:rPr>
          <w:rFonts w:ascii="Arial" w:hAnsi="Arial" w:cs="Arial"/>
        </w:rPr>
        <w:t xml:space="preserve">contas </w:t>
      </w:r>
      <w:r w:rsidR="00BE5F5C" w:rsidRPr="00FA5D71">
        <w:rPr>
          <w:rFonts w:ascii="Arial" w:hAnsi="Arial" w:cs="Arial"/>
        </w:rPr>
        <w:t>da gestão</w:t>
      </w:r>
      <w:r w:rsidRPr="00FA5D71">
        <w:rPr>
          <w:rFonts w:ascii="Arial" w:hAnsi="Arial" w:cs="Arial"/>
        </w:rPr>
        <w:t>, encontrando-se o processo em condição de ser submetido ao Tribunal de Contas do Estado do Paraná.</w:t>
      </w:r>
    </w:p>
    <w:p w14:paraId="366D94B5" w14:textId="77777777" w:rsidR="00D818E5" w:rsidRPr="00FA5D71" w:rsidRDefault="00D818E5" w:rsidP="00D818E5">
      <w:pPr>
        <w:rPr>
          <w:rFonts w:ascii="Arial" w:hAnsi="Arial" w:cs="Arial"/>
        </w:rPr>
      </w:pPr>
    </w:p>
    <w:p w14:paraId="24EEB0EF" w14:textId="77777777" w:rsidR="00D818E5" w:rsidRPr="00FA5D71" w:rsidRDefault="00D818E5" w:rsidP="00D818E5">
      <w:pPr>
        <w:jc w:val="both"/>
        <w:rPr>
          <w:rFonts w:ascii="Arial" w:hAnsi="Arial" w:cs="Arial"/>
        </w:rPr>
      </w:pPr>
      <w:r w:rsidRPr="00FA5D71">
        <w:rPr>
          <w:rFonts w:ascii="Arial" w:hAnsi="Arial" w:cs="Arial"/>
        </w:rPr>
        <w:t>2. A opinião supra está consubstanciada nos resultados do acompanhamento periódico, na apreciação dos Relatórios Trimestrais de Gestão e no Relatório de Gestão Anual do Fundo Municipal de Saúde, relativamente ao exercício financeiro de 20XX, conduzidos pelo Conselho Municipal da Saúde segundo o planejamento definido para o período, observando as competências legais do Conselho, com abordagem nos seguintes aspectos:</w:t>
      </w:r>
    </w:p>
    <w:p w14:paraId="740677BE" w14:textId="77777777" w:rsidR="00D818E5" w:rsidRPr="00FA5D71" w:rsidRDefault="00D818E5" w:rsidP="00D818E5">
      <w:pPr>
        <w:jc w:val="both"/>
        <w:rPr>
          <w:rFonts w:ascii="Arial" w:hAnsi="Arial" w:cs="Arial"/>
        </w:rPr>
      </w:pPr>
    </w:p>
    <w:p w14:paraId="372CB9B2" w14:textId="77777777" w:rsidR="00D818E5" w:rsidRPr="00FA5D71" w:rsidRDefault="00D818E5" w:rsidP="00D818E5">
      <w:pPr>
        <w:jc w:val="both"/>
        <w:rPr>
          <w:rFonts w:ascii="Arial" w:hAnsi="Arial" w:cs="Arial"/>
        </w:rPr>
      </w:pPr>
      <w:r w:rsidRPr="00FA5D71">
        <w:rPr>
          <w:rFonts w:ascii="Arial" w:hAnsi="Arial" w:cs="Arial"/>
        </w:rPr>
        <w:t xml:space="preserve">I) Organização do Conselho Municipal de Saúde; </w:t>
      </w:r>
    </w:p>
    <w:p w14:paraId="49DCBD4D" w14:textId="77777777" w:rsidR="00D818E5" w:rsidRPr="00FA5D71" w:rsidRDefault="00D818E5" w:rsidP="00D818E5">
      <w:pPr>
        <w:jc w:val="both"/>
        <w:rPr>
          <w:rFonts w:ascii="Arial" w:hAnsi="Arial" w:cs="Arial"/>
        </w:rPr>
      </w:pPr>
      <w:r w:rsidRPr="00FA5D71">
        <w:rPr>
          <w:rFonts w:ascii="Arial" w:hAnsi="Arial" w:cs="Arial"/>
        </w:rPr>
        <w:t xml:space="preserve">II Reuniões ordinárias para acompanhamento da execução orçamentária da saúde; </w:t>
      </w:r>
    </w:p>
    <w:p w14:paraId="3457126F" w14:textId="77777777" w:rsidR="00D818E5" w:rsidRPr="00FA5D71" w:rsidRDefault="00D818E5" w:rsidP="00D818E5">
      <w:pPr>
        <w:jc w:val="both"/>
        <w:rPr>
          <w:rFonts w:ascii="Arial" w:hAnsi="Arial" w:cs="Arial"/>
        </w:rPr>
      </w:pPr>
      <w:r w:rsidRPr="00FA5D71">
        <w:rPr>
          <w:rFonts w:ascii="Arial" w:hAnsi="Arial" w:cs="Arial"/>
        </w:rPr>
        <w:t>III) Reuniões extraordinárias para tratar de assuntos que demandavam urgência;</w:t>
      </w:r>
    </w:p>
    <w:p w14:paraId="0B6AEF8A" w14:textId="77777777" w:rsidR="00D818E5" w:rsidRPr="00FA5D71" w:rsidRDefault="00D818E5" w:rsidP="00D818E5">
      <w:pPr>
        <w:jc w:val="both"/>
        <w:rPr>
          <w:rFonts w:ascii="Arial" w:hAnsi="Arial" w:cs="Arial"/>
        </w:rPr>
      </w:pPr>
      <w:r w:rsidRPr="00FA5D71">
        <w:rPr>
          <w:rFonts w:ascii="Arial" w:hAnsi="Arial" w:cs="Arial"/>
        </w:rPr>
        <w:t>IV) O grau de relevância atribuído pelo gestor ao Conselho Municipal no planejamento e na tomada de decisões relacionadas ao setor da saúde;</w:t>
      </w:r>
    </w:p>
    <w:p w14:paraId="207431FD" w14:textId="77777777" w:rsidR="00D818E5" w:rsidRPr="00FA5D71" w:rsidRDefault="00D818E5" w:rsidP="00D818E5">
      <w:pPr>
        <w:jc w:val="both"/>
        <w:rPr>
          <w:rFonts w:ascii="Arial" w:hAnsi="Arial" w:cs="Arial"/>
        </w:rPr>
      </w:pPr>
      <w:r w:rsidRPr="00FA5D71">
        <w:rPr>
          <w:rFonts w:ascii="Arial" w:hAnsi="Arial" w:cs="Arial"/>
        </w:rPr>
        <w:t>V) A efetividade do sistema de planejamento, respectivo ao processo de elaboração e à inclusão dos instrumentos de planejamento da saúde no PPA, LDO e LOA;</w:t>
      </w:r>
    </w:p>
    <w:p w14:paraId="24AE7ADF" w14:textId="77777777" w:rsidR="00D818E5" w:rsidRPr="00FA5D71" w:rsidRDefault="00D818E5" w:rsidP="00D818E5">
      <w:pPr>
        <w:jc w:val="both"/>
        <w:rPr>
          <w:rFonts w:ascii="Arial" w:hAnsi="Arial" w:cs="Arial"/>
        </w:rPr>
      </w:pPr>
      <w:r w:rsidRPr="00FA5D71">
        <w:rPr>
          <w:rFonts w:ascii="Arial" w:hAnsi="Arial" w:cs="Arial"/>
        </w:rPr>
        <w:t xml:space="preserve">VI) Fiscalização do cumprimento do Plano Municipal de Saúde; </w:t>
      </w:r>
    </w:p>
    <w:p w14:paraId="54AC8D2F" w14:textId="77777777" w:rsidR="00D818E5" w:rsidRPr="00FA5D71" w:rsidRDefault="00D818E5" w:rsidP="00D818E5">
      <w:pPr>
        <w:jc w:val="both"/>
        <w:rPr>
          <w:rFonts w:ascii="Arial" w:hAnsi="Arial" w:cs="Arial"/>
        </w:rPr>
      </w:pPr>
      <w:r w:rsidRPr="00FA5D71">
        <w:rPr>
          <w:rFonts w:ascii="Arial" w:hAnsi="Arial" w:cs="Arial"/>
        </w:rPr>
        <w:t xml:space="preserve">VII) Acompanhamento da execução da Programação Anual de Saúde; </w:t>
      </w:r>
    </w:p>
    <w:p w14:paraId="7AB12B8C" w14:textId="77777777" w:rsidR="00D818E5" w:rsidRPr="00FA5D71" w:rsidRDefault="00D818E5" w:rsidP="00D818E5">
      <w:pPr>
        <w:jc w:val="both"/>
        <w:rPr>
          <w:rFonts w:ascii="Arial" w:hAnsi="Arial" w:cs="Arial"/>
        </w:rPr>
      </w:pPr>
      <w:r w:rsidRPr="00FA5D71">
        <w:rPr>
          <w:rFonts w:ascii="Arial" w:hAnsi="Arial" w:cs="Arial"/>
        </w:rPr>
        <w:t xml:space="preserve">VIII) Avaliação da dedicação ao cumprimento de metas físicas e financeiras dos Planos de </w:t>
      </w:r>
      <w:proofErr w:type="gramStart"/>
      <w:r w:rsidRPr="00FA5D71">
        <w:rPr>
          <w:rFonts w:ascii="Arial" w:hAnsi="Arial" w:cs="Arial"/>
        </w:rPr>
        <w:t>Aplicação  dos</w:t>
      </w:r>
      <w:proofErr w:type="gramEnd"/>
      <w:r w:rsidRPr="00FA5D71">
        <w:rPr>
          <w:rFonts w:ascii="Arial" w:hAnsi="Arial" w:cs="Arial"/>
        </w:rPr>
        <w:t xml:space="preserve">  recursos  da  saúde; </w:t>
      </w:r>
    </w:p>
    <w:p w14:paraId="79E09424" w14:textId="77777777" w:rsidR="00D818E5" w:rsidRPr="00FA5D71" w:rsidRDefault="00D818E5" w:rsidP="00D818E5">
      <w:pPr>
        <w:jc w:val="both"/>
        <w:rPr>
          <w:rFonts w:ascii="Arial" w:hAnsi="Arial" w:cs="Arial"/>
        </w:rPr>
      </w:pPr>
      <w:r w:rsidRPr="00FA5D71">
        <w:rPr>
          <w:rFonts w:ascii="Arial" w:hAnsi="Arial" w:cs="Arial"/>
        </w:rPr>
        <w:t>IX) Avaliação da dedicação do gestor às ações e atividades da estratégia Programa Saúde da Família;</w:t>
      </w:r>
    </w:p>
    <w:p w14:paraId="37A013B4" w14:textId="77777777" w:rsidR="00D818E5" w:rsidRPr="00FA5D71" w:rsidRDefault="00D818E5" w:rsidP="00D818E5">
      <w:pPr>
        <w:jc w:val="both"/>
        <w:rPr>
          <w:rFonts w:ascii="Arial" w:hAnsi="Arial" w:cs="Arial"/>
        </w:rPr>
      </w:pPr>
      <w:r w:rsidRPr="00FA5D71">
        <w:rPr>
          <w:rFonts w:ascii="Arial" w:hAnsi="Arial" w:cs="Arial"/>
        </w:rPr>
        <w:t xml:space="preserve">X) Análise do Relatório de Gestão Municipal da Saúde; e </w:t>
      </w:r>
    </w:p>
    <w:p w14:paraId="1320A627" w14:textId="77777777" w:rsidR="00D818E5" w:rsidRPr="00FA5D71" w:rsidRDefault="00D818E5" w:rsidP="00D818E5">
      <w:pPr>
        <w:jc w:val="both"/>
        <w:rPr>
          <w:rFonts w:ascii="Arial" w:hAnsi="Arial" w:cs="Arial"/>
        </w:rPr>
      </w:pPr>
      <w:r w:rsidRPr="00FA5D71">
        <w:rPr>
          <w:rFonts w:ascii="Arial" w:hAnsi="Arial" w:cs="Arial"/>
        </w:rPr>
        <w:t xml:space="preserve">XI) Acompanhamento, até onde os exames puderam alcançar, do cumprimento do percentual constitucional mínimo de receitas vinculadas à saúde, </w:t>
      </w:r>
      <w:r w:rsidR="006242D1" w:rsidRPr="00FA5D71">
        <w:rPr>
          <w:rFonts w:ascii="Arial" w:hAnsi="Arial" w:cs="Arial"/>
        </w:rPr>
        <w:t>compreendendo</w:t>
      </w:r>
      <w:r w:rsidRPr="00FA5D71">
        <w:rPr>
          <w:rFonts w:ascii="Arial" w:hAnsi="Arial" w:cs="Arial"/>
        </w:rPr>
        <w:t xml:space="preserve"> </w:t>
      </w:r>
      <w:r w:rsidR="006242D1" w:rsidRPr="00FA5D71">
        <w:rPr>
          <w:rFonts w:ascii="Arial" w:hAnsi="Arial" w:cs="Arial"/>
        </w:rPr>
        <w:t>as</w:t>
      </w:r>
      <w:r w:rsidRPr="00FA5D71">
        <w:rPr>
          <w:rFonts w:ascii="Arial" w:hAnsi="Arial" w:cs="Arial"/>
        </w:rPr>
        <w:t xml:space="preserve"> receitas de impostos e transferências constitucionais</w:t>
      </w:r>
      <w:r w:rsidR="006242D1" w:rsidRPr="00FA5D71">
        <w:rPr>
          <w:rFonts w:ascii="Arial" w:hAnsi="Arial" w:cs="Arial"/>
        </w:rPr>
        <w:t xml:space="preserve"> vinculadas e respectivo rendimento de aplicações financeiras</w:t>
      </w:r>
      <w:r w:rsidRPr="00FA5D71">
        <w:rPr>
          <w:rFonts w:ascii="Arial" w:hAnsi="Arial" w:cs="Arial"/>
        </w:rPr>
        <w:t>, no ano de 20</w:t>
      </w:r>
      <w:r w:rsidR="006242D1" w:rsidRPr="00FA5D71">
        <w:rPr>
          <w:rFonts w:ascii="Arial" w:hAnsi="Arial" w:cs="Arial"/>
        </w:rPr>
        <w:t>1</w:t>
      </w:r>
      <w:r w:rsidRPr="00FA5D71">
        <w:rPr>
          <w:rFonts w:ascii="Arial" w:hAnsi="Arial" w:cs="Arial"/>
        </w:rPr>
        <w:t>X, e as despesas realizadas com fontes livres e mais as vinculadas pela E.C. 29/00</w:t>
      </w:r>
      <w:r w:rsidR="006242D1" w:rsidRPr="00FA5D71">
        <w:rPr>
          <w:rFonts w:ascii="Arial" w:hAnsi="Arial" w:cs="Arial"/>
        </w:rPr>
        <w:t>,</w:t>
      </w:r>
      <w:r w:rsidRPr="00FA5D71">
        <w:rPr>
          <w:rFonts w:ascii="Arial" w:hAnsi="Arial" w:cs="Arial"/>
        </w:rPr>
        <w:t xml:space="preserve"> destinadas às ações e serviços pú</w:t>
      </w:r>
      <w:r w:rsidR="00602FB9" w:rsidRPr="00FA5D71">
        <w:rPr>
          <w:rFonts w:ascii="Arial" w:hAnsi="Arial" w:cs="Arial"/>
        </w:rPr>
        <w:t>blicos de saúde</w:t>
      </w:r>
      <w:r w:rsidR="00F50A3D" w:rsidRPr="00FA5D71">
        <w:rPr>
          <w:rFonts w:ascii="Arial" w:hAnsi="Arial" w:cs="Arial"/>
        </w:rPr>
        <w:t xml:space="preserve">, nos termos dos </w:t>
      </w:r>
      <w:proofErr w:type="spellStart"/>
      <w:r w:rsidR="00F50A3D" w:rsidRPr="00FA5D71">
        <w:rPr>
          <w:rFonts w:ascii="Arial" w:hAnsi="Arial" w:cs="Arial"/>
        </w:rPr>
        <w:t>arts</w:t>
      </w:r>
      <w:proofErr w:type="spellEnd"/>
      <w:r w:rsidR="00F50A3D" w:rsidRPr="00FA5D71">
        <w:rPr>
          <w:rFonts w:ascii="Arial" w:hAnsi="Arial" w:cs="Arial"/>
        </w:rPr>
        <w:t>. 2º e 3º da</w:t>
      </w:r>
      <w:r w:rsidR="006242D1" w:rsidRPr="00FA5D71">
        <w:rPr>
          <w:rFonts w:ascii="Arial" w:hAnsi="Arial" w:cs="Arial"/>
        </w:rPr>
        <w:t xml:space="preserve"> Lei Complementar </w:t>
      </w:r>
      <w:r w:rsidR="00E66C65" w:rsidRPr="00FA5D71">
        <w:rPr>
          <w:rFonts w:ascii="Arial" w:hAnsi="Arial" w:cs="Arial"/>
        </w:rPr>
        <w:t>nº 141/20</w:t>
      </w:r>
      <w:r w:rsidR="00030DB2" w:rsidRPr="00FA5D71">
        <w:rPr>
          <w:rFonts w:ascii="Arial" w:hAnsi="Arial" w:cs="Arial"/>
        </w:rPr>
        <w:t>12, po</w:t>
      </w:r>
      <w:r w:rsidR="004A092F" w:rsidRPr="00FA5D71">
        <w:rPr>
          <w:rFonts w:ascii="Arial" w:hAnsi="Arial" w:cs="Arial"/>
        </w:rPr>
        <w:t xml:space="preserve">dendo-se opinar </w:t>
      </w:r>
      <w:r w:rsidR="00030DB2" w:rsidRPr="00FA5D71">
        <w:rPr>
          <w:rFonts w:ascii="Arial" w:hAnsi="Arial" w:cs="Arial"/>
        </w:rPr>
        <w:t>que não foram constatadas ofensas às normas.</w:t>
      </w:r>
    </w:p>
    <w:p w14:paraId="6692DDC3" w14:textId="77777777" w:rsidR="00030DB2" w:rsidRPr="00FA5D71" w:rsidRDefault="00030DB2" w:rsidP="00030DB2">
      <w:pPr>
        <w:tabs>
          <w:tab w:val="left" w:pos="567"/>
        </w:tabs>
        <w:ind w:left="426"/>
        <w:jc w:val="both"/>
        <w:rPr>
          <w:rFonts w:ascii="Arial" w:hAnsi="Arial" w:cs="Arial"/>
          <w:highlight w:val="yellow"/>
        </w:rPr>
      </w:pPr>
    </w:p>
    <w:p w14:paraId="2B527980" w14:textId="77777777" w:rsidR="00030DB2" w:rsidRPr="00FA5D71" w:rsidRDefault="004F0163" w:rsidP="00030DB2">
      <w:pPr>
        <w:tabs>
          <w:tab w:val="left" w:pos="567"/>
        </w:tabs>
        <w:ind w:left="426"/>
        <w:jc w:val="both"/>
        <w:rPr>
          <w:rFonts w:ascii="Arial" w:hAnsi="Arial" w:cs="Arial"/>
        </w:rPr>
      </w:pPr>
      <w:r w:rsidRPr="00FA5D71">
        <w:rPr>
          <w:rFonts w:ascii="Arial" w:hAnsi="Arial" w:cs="Arial"/>
          <w:b/>
          <w:i/>
        </w:rPr>
        <w:lastRenderedPageBreak/>
        <w:t>Observação</w:t>
      </w:r>
      <w:r w:rsidRPr="00FA5D71">
        <w:rPr>
          <w:rFonts w:ascii="Arial" w:hAnsi="Arial" w:cs="Arial"/>
          <w:i/>
        </w:rPr>
        <w:t xml:space="preserve">: </w:t>
      </w:r>
      <w:r w:rsidR="00030DB2" w:rsidRPr="00FA5D71">
        <w:rPr>
          <w:rFonts w:ascii="Arial" w:hAnsi="Arial" w:cs="Arial"/>
        </w:rPr>
        <w:t xml:space="preserve">no caso </w:t>
      </w:r>
      <w:r w:rsidR="0061195A" w:rsidRPr="00FA5D71">
        <w:rPr>
          <w:rFonts w:ascii="Arial" w:hAnsi="Arial" w:cs="Arial"/>
        </w:rPr>
        <w:t>d</w:t>
      </w:r>
      <w:r w:rsidR="00361CBB" w:rsidRPr="00FA5D71">
        <w:rPr>
          <w:rFonts w:ascii="Arial" w:hAnsi="Arial" w:cs="Arial"/>
        </w:rPr>
        <w:t xml:space="preserve">a </w:t>
      </w:r>
      <w:r w:rsidR="00030DB2" w:rsidRPr="00FA5D71">
        <w:rPr>
          <w:rFonts w:ascii="Arial" w:hAnsi="Arial" w:cs="Arial"/>
        </w:rPr>
        <w:t xml:space="preserve">opinião </w:t>
      </w:r>
      <w:r w:rsidR="0061195A" w:rsidRPr="00FA5D71">
        <w:rPr>
          <w:rFonts w:ascii="Arial" w:hAnsi="Arial" w:cs="Arial"/>
        </w:rPr>
        <w:t>para o</w:t>
      </w:r>
      <w:r w:rsidR="00361CBB" w:rsidRPr="00FA5D71">
        <w:rPr>
          <w:rFonts w:ascii="Arial" w:hAnsi="Arial" w:cs="Arial"/>
        </w:rPr>
        <w:t xml:space="preserve"> subitem XI</w:t>
      </w:r>
      <w:r w:rsidR="00030DB2" w:rsidRPr="00FA5D71">
        <w:rPr>
          <w:rFonts w:ascii="Arial" w:hAnsi="Arial" w:cs="Arial"/>
        </w:rPr>
        <w:t>,</w:t>
      </w:r>
      <w:r w:rsidR="00361CBB" w:rsidRPr="00FA5D71">
        <w:rPr>
          <w:rFonts w:ascii="Arial" w:hAnsi="Arial" w:cs="Arial"/>
        </w:rPr>
        <w:t xml:space="preserve"> item 2,</w:t>
      </w:r>
      <w:r w:rsidR="00030DB2" w:rsidRPr="00FA5D71">
        <w:rPr>
          <w:rFonts w:ascii="Arial" w:hAnsi="Arial" w:cs="Arial"/>
        </w:rPr>
        <w:t xml:space="preserve"> </w:t>
      </w:r>
      <w:r w:rsidR="00361CBB" w:rsidRPr="00FA5D71">
        <w:rPr>
          <w:rFonts w:ascii="Arial" w:hAnsi="Arial" w:cs="Arial"/>
        </w:rPr>
        <w:t xml:space="preserve">ser </w:t>
      </w:r>
      <w:r w:rsidR="0061195A" w:rsidRPr="00FA5D71">
        <w:rPr>
          <w:rFonts w:ascii="Arial" w:hAnsi="Arial" w:cs="Arial"/>
        </w:rPr>
        <w:t>pela</w:t>
      </w:r>
      <w:r w:rsidR="00361CBB" w:rsidRPr="00FA5D71">
        <w:rPr>
          <w:rFonts w:ascii="Arial" w:hAnsi="Arial" w:cs="Arial"/>
        </w:rPr>
        <w:t xml:space="preserve"> </w:t>
      </w:r>
      <w:r w:rsidR="00E635BD" w:rsidRPr="00FA5D71">
        <w:rPr>
          <w:rFonts w:ascii="Arial" w:hAnsi="Arial" w:cs="Arial"/>
        </w:rPr>
        <w:t>IR</w:t>
      </w:r>
      <w:r w:rsidR="00361CBB" w:rsidRPr="00FA5D71">
        <w:rPr>
          <w:rFonts w:ascii="Arial" w:hAnsi="Arial" w:cs="Arial"/>
        </w:rPr>
        <w:t xml:space="preserve">REGULARIDADE, </w:t>
      </w:r>
      <w:r w:rsidR="00E635BD" w:rsidRPr="00FA5D71">
        <w:rPr>
          <w:rFonts w:ascii="Arial" w:hAnsi="Arial" w:cs="Arial"/>
        </w:rPr>
        <w:t>pode</w:t>
      </w:r>
      <w:r w:rsidR="00030DB2" w:rsidRPr="00FA5D71">
        <w:rPr>
          <w:rFonts w:ascii="Arial" w:hAnsi="Arial" w:cs="Arial"/>
        </w:rPr>
        <w:t xml:space="preserve"> ser ut</w:t>
      </w:r>
      <w:r w:rsidR="00E635BD" w:rsidRPr="00FA5D71">
        <w:rPr>
          <w:rFonts w:ascii="Arial" w:hAnsi="Arial" w:cs="Arial"/>
        </w:rPr>
        <w:t>ilizada a sugestão seguinte</w:t>
      </w:r>
      <w:r w:rsidR="00361CBB" w:rsidRPr="00FA5D71">
        <w:rPr>
          <w:rFonts w:ascii="Arial" w:hAnsi="Arial" w:cs="Arial"/>
        </w:rPr>
        <w:t>, com a respectiva descrição sucinta da situação constatada:</w:t>
      </w:r>
    </w:p>
    <w:p w14:paraId="160C006A" w14:textId="77777777" w:rsidR="00030DB2" w:rsidRPr="00FA5D71" w:rsidRDefault="00030DB2" w:rsidP="00030DB2">
      <w:pPr>
        <w:tabs>
          <w:tab w:val="left" w:pos="8355"/>
        </w:tabs>
        <w:rPr>
          <w:rFonts w:ascii="Arial" w:hAnsi="Arial" w:cs="Arial"/>
        </w:rPr>
      </w:pPr>
    </w:p>
    <w:p w14:paraId="65789EF9" w14:textId="77777777" w:rsidR="00030DB2" w:rsidRPr="00FA5D71" w:rsidRDefault="00030DB2" w:rsidP="00030DB2">
      <w:pPr>
        <w:ind w:left="426"/>
        <w:jc w:val="both"/>
        <w:rPr>
          <w:rFonts w:ascii="Arial" w:hAnsi="Arial" w:cs="Arial"/>
        </w:rPr>
      </w:pPr>
      <w:r w:rsidRPr="00FA5D71">
        <w:rPr>
          <w:rFonts w:ascii="Arial" w:hAnsi="Arial" w:cs="Arial"/>
        </w:rPr>
        <w:t>, cabendo opinar pela irregularidade das seguintes situações:</w:t>
      </w:r>
    </w:p>
    <w:p w14:paraId="5F77A6B3" w14:textId="77777777" w:rsidR="00030DB2" w:rsidRPr="00FA5D71" w:rsidRDefault="00030DB2" w:rsidP="00030DB2">
      <w:pPr>
        <w:ind w:left="426"/>
        <w:jc w:val="both"/>
        <w:rPr>
          <w:rFonts w:ascii="Arial" w:hAnsi="Arial" w:cs="Arial"/>
        </w:rPr>
      </w:pPr>
      <w:r w:rsidRPr="00FA5D71">
        <w:rPr>
          <w:rFonts w:ascii="Arial" w:hAnsi="Arial" w:cs="Arial"/>
        </w:rPr>
        <w:t>a. ...</w:t>
      </w:r>
    </w:p>
    <w:p w14:paraId="0C42FE9E" w14:textId="77777777" w:rsidR="00030DB2" w:rsidRPr="00FA5D71" w:rsidRDefault="00030DB2" w:rsidP="00030DB2">
      <w:pPr>
        <w:ind w:left="426"/>
        <w:jc w:val="both"/>
        <w:rPr>
          <w:rFonts w:ascii="Arial" w:hAnsi="Arial" w:cs="Arial"/>
        </w:rPr>
      </w:pPr>
      <w:r w:rsidRPr="00FA5D71">
        <w:rPr>
          <w:rFonts w:ascii="Arial" w:hAnsi="Arial" w:cs="Arial"/>
        </w:rPr>
        <w:t>b. ...</w:t>
      </w:r>
    </w:p>
    <w:p w14:paraId="012EA1DC" w14:textId="77777777" w:rsidR="00030DB2" w:rsidRPr="00FA5D71" w:rsidRDefault="00030DB2" w:rsidP="00030DB2">
      <w:pPr>
        <w:ind w:left="426"/>
        <w:jc w:val="both"/>
        <w:rPr>
          <w:rFonts w:ascii="Arial" w:hAnsi="Arial" w:cs="Arial"/>
        </w:rPr>
      </w:pPr>
      <w:r w:rsidRPr="00FA5D71">
        <w:rPr>
          <w:rFonts w:ascii="Arial" w:hAnsi="Arial" w:cs="Arial"/>
        </w:rPr>
        <w:t>c. ...</w:t>
      </w:r>
    </w:p>
    <w:p w14:paraId="750419B5" w14:textId="77777777" w:rsidR="00030DB2" w:rsidRPr="00FA5D71" w:rsidRDefault="00030DB2" w:rsidP="00030DB2">
      <w:pPr>
        <w:ind w:left="426"/>
        <w:jc w:val="both"/>
        <w:rPr>
          <w:rFonts w:ascii="Arial" w:hAnsi="Arial" w:cs="Arial"/>
        </w:rPr>
      </w:pPr>
    </w:p>
    <w:p w14:paraId="395B3C14" w14:textId="77777777" w:rsidR="00030DB2" w:rsidRPr="00FA5D71" w:rsidRDefault="00030DB2" w:rsidP="00030DB2">
      <w:pPr>
        <w:ind w:left="426"/>
        <w:jc w:val="both"/>
        <w:rPr>
          <w:rFonts w:ascii="Arial" w:hAnsi="Arial" w:cs="Arial"/>
        </w:rPr>
      </w:pPr>
    </w:p>
    <w:p w14:paraId="7C1C8BED" w14:textId="77777777" w:rsidR="00D818E5" w:rsidRPr="00FA5D71" w:rsidRDefault="00D818E5" w:rsidP="00D818E5">
      <w:pPr>
        <w:jc w:val="both"/>
        <w:rPr>
          <w:rFonts w:ascii="Arial" w:hAnsi="Arial" w:cs="Arial"/>
        </w:rPr>
      </w:pPr>
      <w:r w:rsidRPr="00FA5D71">
        <w:rPr>
          <w:rFonts w:ascii="Arial" w:hAnsi="Arial" w:cs="Arial"/>
        </w:rPr>
        <w:t>3. A opinião supra não elide nem respalda irregularidades não detectadas nos trabalhos desenvolvidos, nem isenta dos encaminhamentos administrativos e legais que o caso ensejar.</w:t>
      </w:r>
    </w:p>
    <w:p w14:paraId="6E30F9EE" w14:textId="77777777" w:rsidR="00D818E5" w:rsidRPr="00FA5D71" w:rsidRDefault="00D818E5" w:rsidP="00D818E5">
      <w:pPr>
        <w:rPr>
          <w:rFonts w:ascii="Arial" w:hAnsi="Arial" w:cs="Arial"/>
        </w:rPr>
      </w:pPr>
    </w:p>
    <w:p w14:paraId="67F122F5" w14:textId="77777777" w:rsidR="00D818E5" w:rsidRPr="00FA5D71" w:rsidRDefault="00D818E5" w:rsidP="00D818E5">
      <w:pPr>
        <w:rPr>
          <w:rFonts w:ascii="Arial" w:hAnsi="Arial" w:cs="Arial"/>
        </w:rPr>
      </w:pPr>
      <w:r w:rsidRPr="00FA5D71">
        <w:rPr>
          <w:rFonts w:ascii="Arial" w:hAnsi="Arial" w:cs="Arial"/>
        </w:rPr>
        <w:t>Local e Data</w:t>
      </w:r>
    </w:p>
    <w:p w14:paraId="28D708D1" w14:textId="77777777" w:rsidR="00D818E5" w:rsidRPr="00FA5D71" w:rsidRDefault="00D818E5" w:rsidP="00D818E5">
      <w:pPr>
        <w:rPr>
          <w:rFonts w:ascii="Arial" w:hAnsi="Arial" w:cs="Arial"/>
        </w:rPr>
      </w:pPr>
    </w:p>
    <w:p w14:paraId="5C79FE69" w14:textId="77777777" w:rsidR="00D818E5" w:rsidRPr="00FA5D71" w:rsidRDefault="00D818E5" w:rsidP="00D818E5">
      <w:pPr>
        <w:tabs>
          <w:tab w:val="left" w:pos="8355"/>
        </w:tabs>
        <w:rPr>
          <w:rFonts w:ascii="Arial" w:hAnsi="Arial" w:cs="Arial"/>
        </w:rPr>
      </w:pPr>
      <w:r w:rsidRPr="00FA5D71">
        <w:rPr>
          <w:rFonts w:ascii="Arial" w:hAnsi="Arial" w:cs="Arial"/>
        </w:rPr>
        <w:t>Presidente do Conselho Municipal de Saúde e respectivos membros</w:t>
      </w:r>
    </w:p>
    <w:p w14:paraId="4F21DCBB" w14:textId="77777777" w:rsidR="00594727" w:rsidRPr="00FA5D71" w:rsidRDefault="00594727" w:rsidP="00D818E5">
      <w:pPr>
        <w:tabs>
          <w:tab w:val="left" w:pos="8355"/>
        </w:tabs>
        <w:rPr>
          <w:rFonts w:ascii="Arial" w:hAnsi="Arial" w:cs="Arial"/>
        </w:rPr>
      </w:pPr>
    </w:p>
    <w:p w14:paraId="611DE2EC" w14:textId="77777777" w:rsidR="00594727" w:rsidRPr="00FA5D71" w:rsidRDefault="00594727" w:rsidP="00D818E5">
      <w:pPr>
        <w:tabs>
          <w:tab w:val="left" w:pos="8355"/>
        </w:tabs>
        <w:rPr>
          <w:rFonts w:ascii="Arial" w:hAnsi="Arial" w:cs="Arial"/>
        </w:rPr>
      </w:pPr>
    </w:p>
    <w:p w14:paraId="529774A4" w14:textId="77777777" w:rsidR="0009394A" w:rsidRPr="00FA5D71" w:rsidRDefault="0009394A" w:rsidP="0009394A">
      <w:pPr>
        <w:tabs>
          <w:tab w:val="left" w:pos="8355"/>
        </w:tabs>
        <w:rPr>
          <w:rFonts w:ascii="Arial" w:hAnsi="Arial" w:cs="Arial"/>
        </w:rPr>
      </w:pPr>
    </w:p>
    <w:p w14:paraId="1762898D" w14:textId="77777777" w:rsidR="00030DB2" w:rsidRPr="00FA5D71" w:rsidRDefault="00030DB2" w:rsidP="00030DB2">
      <w:pPr>
        <w:ind w:left="1418"/>
        <w:jc w:val="both"/>
        <w:rPr>
          <w:rFonts w:ascii="Arial" w:hAnsi="Arial" w:cs="Arial"/>
          <w:b/>
          <w:color w:val="000000"/>
        </w:rPr>
      </w:pPr>
      <w:r w:rsidRPr="00FA5D71">
        <w:rPr>
          <w:rFonts w:ascii="Arial" w:hAnsi="Arial" w:cs="Arial"/>
          <w:b/>
          <w:color w:val="000000"/>
        </w:rPr>
        <w:t xml:space="preserve">ATENÇÃO: </w:t>
      </w:r>
      <w:r w:rsidR="00AA594A" w:rsidRPr="00FA5D71">
        <w:rPr>
          <w:rFonts w:ascii="Arial" w:hAnsi="Arial" w:cs="Arial"/>
          <w:b/>
          <w:color w:val="000000"/>
        </w:rPr>
        <w:t>A</w:t>
      </w:r>
      <w:r w:rsidRPr="00FA5D71">
        <w:rPr>
          <w:rFonts w:ascii="Arial" w:hAnsi="Arial" w:cs="Arial"/>
          <w:b/>
          <w:color w:val="000000"/>
        </w:rPr>
        <w:t xml:space="preserve"> conclusão </w:t>
      </w:r>
      <w:r w:rsidR="004F0163" w:rsidRPr="00FA5D71">
        <w:rPr>
          <w:rFonts w:ascii="Arial" w:hAnsi="Arial" w:cs="Arial"/>
          <w:b/>
          <w:color w:val="000000"/>
        </w:rPr>
        <w:t>manifestada</w:t>
      </w:r>
      <w:r w:rsidRPr="00FA5D71">
        <w:rPr>
          <w:rFonts w:ascii="Arial" w:hAnsi="Arial" w:cs="Arial"/>
          <w:b/>
          <w:color w:val="000000"/>
        </w:rPr>
        <w:t xml:space="preserve"> no item 1 não pode </w:t>
      </w:r>
      <w:r w:rsidR="004F0163" w:rsidRPr="00FA5D71">
        <w:rPr>
          <w:rFonts w:ascii="Arial" w:hAnsi="Arial" w:cs="Arial"/>
          <w:b/>
          <w:color w:val="000000"/>
        </w:rPr>
        <w:t>estar em contradição com</w:t>
      </w:r>
      <w:r w:rsidRPr="00FA5D71">
        <w:rPr>
          <w:rFonts w:ascii="Arial" w:hAnsi="Arial" w:cs="Arial"/>
          <w:b/>
          <w:color w:val="000000"/>
        </w:rPr>
        <w:t xml:space="preserve"> a contida no subite</w:t>
      </w:r>
      <w:r w:rsidR="00361CBB" w:rsidRPr="00FA5D71">
        <w:rPr>
          <w:rFonts w:ascii="Arial" w:hAnsi="Arial" w:cs="Arial"/>
          <w:b/>
          <w:color w:val="000000"/>
        </w:rPr>
        <w:t>m</w:t>
      </w:r>
      <w:r w:rsidRPr="00FA5D71">
        <w:rPr>
          <w:rFonts w:ascii="Arial" w:hAnsi="Arial" w:cs="Arial"/>
          <w:b/>
          <w:color w:val="000000"/>
        </w:rPr>
        <w:t xml:space="preserve"> </w:t>
      </w:r>
      <w:r w:rsidR="00361CBB" w:rsidRPr="00FA5D71">
        <w:rPr>
          <w:rFonts w:ascii="Arial" w:hAnsi="Arial" w:cs="Arial"/>
          <w:b/>
          <w:color w:val="000000"/>
        </w:rPr>
        <w:t>XI</w:t>
      </w:r>
      <w:r w:rsidRPr="00FA5D71">
        <w:rPr>
          <w:rFonts w:ascii="Arial" w:hAnsi="Arial" w:cs="Arial"/>
          <w:b/>
          <w:color w:val="000000"/>
        </w:rPr>
        <w:t>, do item 2.</w:t>
      </w:r>
    </w:p>
    <w:p w14:paraId="3A43B51F" w14:textId="77777777" w:rsidR="00976F49" w:rsidRPr="00FA5D71" w:rsidRDefault="00976F49" w:rsidP="0009394A">
      <w:pPr>
        <w:tabs>
          <w:tab w:val="left" w:pos="8355"/>
        </w:tabs>
        <w:rPr>
          <w:rFonts w:ascii="Arial" w:hAnsi="Arial" w:cs="Arial"/>
        </w:rPr>
      </w:pPr>
    </w:p>
    <w:p w14:paraId="52884A5D" w14:textId="77777777" w:rsidR="00976F49" w:rsidRPr="00FA5D71" w:rsidRDefault="00976F49" w:rsidP="0009394A">
      <w:pPr>
        <w:tabs>
          <w:tab w:val="left" w:pos="8355"/>
        </w:tabs>
        <w:rPr>
          <w:rFonts w:ascii="Arial" w:hAnsi="Arial" w:cs="Arial"/>
        </w:rPr>
      </w:pPr>
    </w:p>
    <w:p w14:paraId="5199C566" w14:textId="77777777" w:rsidR="00976F49" w:rsidRPr="00FA5D71" w:rsidRDefault="00976F49" w:rsidP="0009394A">
      <w:pPr>
        <w:tabs>
          <w:tab w:val="left" w:pos="8355"/>
        </w:tabs>
        <w:rPr>
          <w:rFonts w:ascii="Arial" w:hAnsi="Arial" w:cs="Arial"/>
        </w:rPr>
      </w:pPr>
    </w:p>
    <w:p w14:paraId="1336BE50" w14:textId="77777777" w:rsidR="00976F49" w:rsidRPr="00FA5D71" w:rsidRDefault="00976F49" w:rsidP="0009394A">
      <w:pPr>
        <w:tabs>
          <w:tab w:val="left" w:pos="8355"/>
        </w:tabs>
        <w:rPr>
          <w:rFonts w:ascii="Arial" w:hAnsi="Arial" w:cs="Arial"/>
        </w:rPr>
      </w:pPr>
    </w:p>
    <w:p w14:paraId="362FB7E3" w14:textId="77777777" w:rsidR="00976F49" w:rsidRPr="00FA5D71" w:rsidRDefault="00976F49" w:rsidP="0009394A">
      <w:pPr>
        <w:tabs>
          <w:tab w:val="left" w:pos="8355"/>
        </w:tabs>
        <w:rPr>
          <w:rFonts w:ascii="Arial" w:hAnsi="Arial" w:cs="Arial"/>
        </w:rPr>
      </w:pPr>
    </w:p>
    <w:p w14:paraId="5FAE5B7A" w14:textId="77777777" w:rsidR="00976F49" w:rsidRPr="00FA5D71" w:rsidRDefault="00976F49" w:rsidP="0009394A">
      <w:pPr>
        <w:tabs>
          <w:tab w:val="left" w:pos="8355"/>
        </w:tabs>
        <w:rPr>
          <w:rFonts w:ascii="Arial" w:hAnsi="Arial" w:cs="Arial"/>
        </w:rPr>
      </w:pPr>
    </w:p>
    <w:p w14:paraId="3EF83342" w14:textId="77777777" w:rsidR="00976F49" w:rsidRPr="00FA5D71" w:rsidRDefault="00976F49" w:rsidP="0009394A">
      <w:pPr>
        <w:tabs>
          <w:tab w:val="left" w:pos="8355"/>
        </w:tabs>
        <w:rPr>
          <w:rFonts w:ascii="Arial" w:hAnsi="Arial" w:cs="Arial"/>
        </w:rPr>
      </w:pPr>
    </w:p>
    <w:p w14:paraId="52D33FF2" w14:textId="77777777" w:rsidR="0009394A" w:rsidRPr="00FA5D71" w:rsidRDefault="0009394A" w:rsidP="0009394A">
      <w:pPr>
        <w:rPr>
          <w:rFonts w:ascii="Arial" w:hAnsi="Arial" w:cs="Arial"/>
          <w:b/>
          <w:bCs/>
          <w:color w:val="000000"/>
        </w:rPr>
      </w:pPr>
    </w:p>
    <w:p w14:paraId="0D490002" w14:textId="77777777" w:rsidR="00C62953" w:rsidRPr="00FA5D71" w:rsidRDefault="00C62953" w:rsidP="00F04BDF">
      <w:pPr>
        <w:tabs>
          <w:tab w:val="left" w:pos="8355"/>
        </w:tabs>
        <w:rPr>
          <w:rFonts w:ascii="Arial" w:hAnsi="Arial" w:cs="Arial"/>
        </w:rPr>
        <w:sectPr w:rsidR="00C62953" w:rsidRPr="00FA5D71" w:rsidSect="005F40BD">
          <w:headerReference w:type="default" r:id="rId20"/>
          <w:pgSz w:w="11907" w:h="16840" w:code="9"/>
          <w:pgMar w:top="1956" w:right="1134" w:bottom="1134" w:left="1701" w:header="720" w:footer="720" w:gutter="0"/>
          <w:cols w:space="708"/>
          <w:docGrid w:linePitch="360"/>
        </w:sectPr>
      </w:pPr>
    </w:p>
    <w:p w14:paraId="4491FF14" w14:textId="11BCBAD4" w:rsidR="00484A82" w:rsidRPr="00FA5D71" w:rsidRDefault="00484A82" w:rsidP="00484A82">
      <w:pPr>
        <w:pStyle w:val="Cabealho"/>
        <w:tabs>
          <w:tab w:val="clear" w:pos="4419"/>
          <w:tab w:val="clear" w:pos="8838"/>
        </w:tabs>
        <w:jc w:val="right"/>
        <w:rPr>
          <w:rFonts w:ascii="Arial" w:hAnsi="Arial" w:cs="Arial"/>
          <w:b/>
          <w:sz w:val="20"/>
          <w:szCs w:val="20"/>
        </w:rPr>
      </w:pPr>
      <w:r w:rsidRPr="00FA5D71">
        <w:rPr>
          <w:rFonts w:ascii="Arial" w:hAnsi="Arial" w:cs="Arial"/>
          <w:b/>
          <w:bCs/>
          <w:color w:val="000000"/>
        </w:rPr>
        <w:lastRenderedPageBreak/>
        <w:tab/>
      </w:r>
      <w:r w:rsidRPr="00FA5D71">
        <w:rPr>
          <w:rFonts w:ascii="Arial" w:hAnsi="Arial" w:cs="Arial"/>
          <w:b/>
          <w:sz w:val="20"/>
          <w:szCs w:val="20"/>
        </w:rPr>
        <w:t>Modelo 4 da Instrução Normativa nº</w:t>
      </w:r>
      <w:r w:rsidR="00295C66">
        <w:rPr>
          <w:rFonts w:ascii="Arial" w:hAnsi="Arial" w:cs="Arial"/>
          <w:b/>
          <w:sz w:val="20"/>
          <w:szCs w:val="20"/>
        </w:rPr>
        <w:t xml:space="preserve"> 85</w:t>
      </w:r>
      <w:r w:rsidRPr="00FA5D71">
        <w:rPr>
          <w:rFonts w:ascii="Arial" w:hAnsi="Arial" w:cs="Arial"/>
          <w:b/>
          <w:sz w:val="20"/>
          <w:szCs w:val="20"/>
        </w:rPr>
        <w:t>/2012</w:t>
      </w:r>
    </w:p>
    <w:p w14:paraId="2FF37E81" w14:textId="77777777" w:rsidR="00C62953" w:rsidRPr="00FA5D71" w:rsidRDefault="00C62953" w:rsidP="00484A82">
      <w:pPr>
        <w:tabs>
          <w:tab w:val="left" w:pos="7186"/>
        </w:tabs>
        <w:ind w:firstLine="284"/>
        <w:rPr>
          <w:rFonts w:ascii="Arial" w:hAnsi="Arial" w:cs="Arial"/>
          <w:b/>
          <w:bCs/>
          <w:color w:val="000000"/>
        </w:rPr>
      </w:pPr>
    </w:p>
    <w:p w14:paraId="2B48E558" w14:textId="77777777" w:rsidR="00AF2C33" w:rsidRPr="00FA5D71" w:rsidRDefault="00AF2C33" w:rsidP="005C7CA4">
      <w:pPr>
        <w:ind w:firstLine="284"/>
        <w:rPr>
          <w:rFonts w:ascii="Arial" w:hAnsi="Arial" w:cs="Arial"/>
          <w:b/>
          <w:bCs/>
          <w:color w:val="000000"/>
        </w:rPr>
      </w:pPr>
    </w:p>
    <w:p w14:paraId="26932993" w14:textId="77777777" w:rsidR="00C62AE6" w:rsidRPr="00FA5D71" w:rsidRDefault="00C62AE6" w:rsidP="00C62AE6">
      <w:pPr>
        <w:jc w:val="center"/>
        <w:rPr>
          <w:rFonts w:ascii="Arial" w:hAnsi="Arial" w:cs="Arial"/>
          <w:b/>
        </w:rPr>
      </w:pPr>
      <w:r w:rsidRPr="00FA5D71">
        <w:rPr>
          <w:rFonts w:ascii="Arial" w:hAnsi="Arial" w:cs="Arial"/>
          <w:b/>
        </w:rPr>
        <w:t>CONSELHO MUNICIPAL DE ACOMPANHAMENTO E CONTROLE SOCIAL DO FUNDEB</w:t>
      </w:r>
    </w:p>
    <w:p w14:paraId="76AEC69D" w14:textId="77777777" w:rsidR="00C62AE6" w:rsidRPr="00FA5D71" w:rsidRDefault="00C62AE6" w:rsidP="00C62AE6">
      <w:pPr>
        <w:rPr>
          <w:rFonts w:ascii="Arial" w:hAnsi="Arial" w:cs="Arial"/>
        </w:rPr>
      </w:pPr>
    </w:p>
    <w:p w14:paraId="2A06698D" w14:textId="77777777" w:rsidR="00C62AE6" w:rsidRPr="00FA5D71" w:rsidRDefault="00C62AE6" w:rsidP="00C62AE6">
      <w:pPr>
        <w:jc w:val="center"/>
        <w:rPr>
          <w:rFonts w:ascii="Arial" w:hAnsi="Arial" w:cs="Arial"/>
          <w:b/>
        </w:rPr>
      </w:pPr>
      <w:r w:rsidRPr="00FA5D71">
        <w:rPr>
          <w:rFonts w:ascii="Arial" w:hAnsi="Arial" w:cs="Arial"/>
          <w:b/>
        </w:rPr>
        <w:t xml:space="preserve">PARECER DA GESTÃO DOS RECURSOS DO FUNDEB </w:t>
      </w:r>
    </w:p>
    <w:p w14:paraId="530C0B15" w14:textId="77777777" w:rsidR="00C62AE6" w:rsidRPr="00FA5D71" w:rsidRDefault="00C62AE6" w:rsidP="00C62AE6">
      <w:pPr>
        <w:jc w:val="center"/>
        <w:rPr>
          <w:rFonts w:ascii="Arial" w:hAnsi="Arial" w:cs="Arial"/>
          <w:b/>
        </w:rPr>
      </w:pPr>
      <w:r w:rsidRPr="00FA5D71">
        <w:rPr>
          <w:rFonts w:ascii="Arial" w:hAnsi="Arial" w:cs="Arial"/>
          <w:b/>
        </w:rPr>
        <w:t>(PARA FINS DA PRESTAÇÃO DE CONTAS ANUAL)</w:t>
      </w:r>
    </w:p>
    <w:p w14:paraId="1011FBB3" w14:textId="77777777" w:rsidR="00C62AE6" w:rsidRPr="00FA5D71" w:rsidRDefault="00C62AE6" w:rsidP="00C62AE6">
      <w:pPr>
        <w:jc w:val="center"/>
        <w:rPr>
          <w:rFonts w:ascii="Arial" w:hAnsi="Arial" w:cs="Arial"/>
          <w:b/>
        </w:rPr>
      </w:pPr>
    </w:p>
    <w:p w14:paraId="1CF1B80E" w14:textId="77777777" w:rsidR="00C62AE6" w:rsidRPr="00FA5D71" w:rsidRDefault="00C62AE6" w:rsidP="00C62AE6">
      <w:pPr>
        <w:jc w:val="center"/>
        <w:rPr>
          <w:rFonts w:ascii="Arial" w:hAnsi="Arial" w:cs="Arial"/>
        </w:rPr>
      </w:pPr>
    </w:p>
    <w:p w14:paraId="002EA324" w14:textId="77777777" w:rsidR="00C62AE6" w:rsidRPr="00FA5D71" w:rsidRDefault="00C62AE6" w:rsidP="00C62AE6">
      <w:pPr>
        <w:jc w:val="both"/>
        <w:rPr>
          <w:rFonts w:ascii="Arial" w:hAnsi="Arial" w:cs="Arial"/>
        </w:rPr>
      </w:pPr>
      <w:r w:rsidRPr="00FA5D71">
        <w:rPr>
          <w:rFonts w:ascii="Arial" w:hAnsi="Arial" w:cs="Arial"/>
        </w:rPr>
        <w:t xml:space="preserve">1. O Conselho Municipal de Acompanhamento e Controle Social do FUNDEB do Município de _________________, em atendimento às exigências legais, notadamente os </w:t>
      </w:r>
      <w:proofErr w:type="spellStart"/>
      <w:r w:rsidRPr="00FA5D71">
        <w:rPr>
          <w:rFonts w:ascii="Arial" w:hAnsi="Arial" w:cs="Arial"/>
        </w:rPr>
        <w:t>arts</w:t>
      </w:r>
      <w:proofErr w:type="spellEnd"/>
      <w:r w:rsidRPr="00FA5D71">
        <w:rPr>
          <w:rFonts w:ascii="Arial" w:hAnsi="Arial" w:cs="Arial"/>
        </w:rPr>
        <w:t xml:space="preserve">. 24 e 27 da Lei nº 11.494, de 20 de junho de 2007, </w:t>
      </w:r>
      <w:r w:rsidR="0093646F" w:rsidRPr="00FA5D71">
        <w:rPr>
          <w:rFonts w:ascii="Arial" w:hAnsi="Arial" w:cs="Arial"/>
        </w:rPr>
        <w:t xml:space="preserve">e </w:t>
      </w:r>
      <w:r w:rsidRPr="00FA5D71">
        <w:rPr>
          <w:rFonts w:ascii="Arial" w:hAnsi="Arial" w:cs="Arial"/>
        </w:rPr>
        <w:t xml:space="preserve">a regulamentação municipal própria, para fins da Prestação de Contas Anual, do exercício de 201X, do... (Nome do órgão gestor da Educação Básica), é de parecer pela </w:t>
      </w:r>
      <w:r w:rsidR="00E635BD" w:rsidRPr="00FA5D71">
        <w:rPr>
          <w:rFonts w:ascii="Arial" w:hAnsi="Arial" w:cs="Arial"/>
        </w:rPr>
        <w:t>................................</w:t>
      </w:r>
      <w:r w:rsidRPr="00FA5D71">
        <w:rPr>
          <w:rFonts w:ascii="Arial" w:hAnsi="Arial" w:cs="Arial"/>
        </w:rPr>
        <w:t xml:space="preserve"> das contas da gestão, encontrando-se o processo em condição de ser submetido ao Tribunal de Contas do Estado do Paraná.</w:t>
      </w:r>
    </w:p>
    <w:p w14:paraId="18355C72" w14:textId="77777777" w:rsidR="00C62AE6" w:rsidRPr="00FA5D71" w:rsidRDefault="00C62AE6" w:rsidP="00C62AE6">
      <w:pPr>
        <w:rPr>
          <w:rFonts w:ascii="Arial" w:hAnsi="Arial" w:cs="Arial"/>
        </w:rPr>
      </w:pPr>
    </w:p>
    <w:p w14:paraId="52283604" w14:textId="77777777" w:rsidR="00C62AE6" w:rsidRPr="00FA5D71" w:rsidRDefault="00C62AE6" w:rsidP="00C62AE6">
      <w:pPr>
        <w:jc w:val="both"/>
        <w:rPr>
          <w:rFonts w:ascii="Arial" w:hAnsi="Arial" w:cs="Arial"/>
        </w:rPr>
      </w:pPr>
      <w:r w:rsidRPr="00FA5D71">
        <w:rPr>
          <w:rFonts w:ascii="Arial" w:hAnsi="Arial" w:cs="Arial"/>
        </w:rPr>
        <w:t xml:space="preserve">2. A opinião supra está consubstanciada no </w:t>
      </w:r>
      <w:r w:rsidR="0093646F" w:rsidRPr="00FA5D71">
        <w:rPr>
          <w:rFonts w:ascii="Arial" w:hAnsi="Arial" w:cs="Arial"/>
        </w:rPr>
        <w:t xml:space="preserve">resultado do </w:t>
      </w:r>
      <w:r w:rsidRPr="00FA5D71">
        <w:rPr>
          <w:rFonts w:ascii="Arial" w:hAnsi="Arial" w:cs="Arial"/>
        </w:rPr>
        <w:t xml:space="preserve">acompanhamento periódico dos demonstrativos orçamentários, financeiros, contábeis e documentação que fundamenta os registros e informações, relativamente ao exercício financeiro de 20XX, examinados à luz dos preceitos e normas de administração pública e nos critérios estabelecidos especialmente na lei nº 11.494/2007 e </w:t>
      </w:r>
      <w:r w:rsidR="00E43809" w:rsidRPr="00FA5D71">
        <w:rPr>
          <w:rFonts w:ascii="Arial" w:hAnsi="Arial" w:cs="Arial"/>
        </w:rPr>
        <w:t xml:space="preserve">Lei </w:t>
      </w:r>
      <w:r w:rsidRPr="00FA5D71">
        <w:rPr>
          <w:rFonts w:ascii="Arial" w:hAnsi="Arial" w:cs="Arial"/>
        </w:rPr>
        <w:t xml:space="preserve">nº 9.394/96, observando as competências legais do Conselho, destacando-se </w:t>
      </w:r>
      <w:r w:rsidR="0093646F" w:rsidRPr="00FA5D71">
        <w:rPr>
          <w:rFonts w:ascii="Arial" w:hAnsi="Arial" w:cs="Arial"/>
        </w:rPr>
        <w:t>a abordagem d</w:t>
      </w:r>
      <w:r w:rsidRPr="00FA5D71">
        <w:rPr>
          <w:rFonts w:ascii="Arial" w:hAnsi="Arial" w:cs="Arial"/>
        </w:rPr>
        <w:t>os seguintes aspectos:</w:t>
      </w:r>
    </w:p>
    <w:p w14:paraId="6BAD0CED" w14:textId="77777777" w:rsidR="00C62AE6" w:rsidRPr="00FA5D71" w:rsidRDefault="00C62AE6" w:rsidP="0093646F">
      <w:pPr>
        <w:ind w:left="284" w:hanging="284"/>
        <w:jc w:val="both"/>
        <w:rPr>
          <w:rFonts w:ascii="Arial" w:hAnsi="Arial" w:cs="Arial"/>
        </w:rPr>
      </w:pPr>
      <w:r w:rsidRPr="00FA5D71">
        <w:rPr>
          <w:rFonts w:ascii="Arial" w:hAnsi="Arial" w:cs="Arial"/>
        </w:rPr>
        <w:t xml:space="preserve">I) Organização e o funcionamento </w:t>
      </w:r>
      <w:r w:rsidR="0061195A" w:rsidRPr="00FA5D71">
        <w:rPr>
          <w:rFonts w:ascii="Arial" w:hAnsi="Arial" w:cs="Arial"/>
        </w:rPr>
        <w:t xml:space="preserve">regular </w:t>
      </w:r>
      <w:r w:rsidRPr="00FA5D71">
        <w:rPr>
          <w:rFonts w:ascii="Arial" w:hAnsi="Arial" w:cs="Arial"/>
        </w:rPr>
        <w:t xml:space="preserve">do Conselho Municipal de Acompanhamento e Controle Social do FUNDEB; </w:t>
      </w:r>
    </w:p>
    <w:p w14:paraId="68D5CB78" w14:textId="77777777" w:rsidR="00C62AE6" w:rsidRPr="00FA5D71" w:rsidRDefault="00C62AE6" w:rsidP="0093646F">
      <w:pPr>
        <w:ind w:left="284" w:hanging="284"/>
        <w:jc w:val="both"/>
        <w:rPr>
          <w:rFonts w:ascii="Arial" w:hAnsi="Arial" w:cs="Arial"/>
        </w:rPr>
      </w:pPr>
      <w:r w:rsidRPr="00FA5D71">
        <w:rPr>
          <w:rFonts w:ascii="Arial" w:hAnsi="Arial" w:cs="Arial"/>
        </w:rPr>
        <w:t>II) A relevância atribuída pelo gestor às deliberações e recomendações do Conselho Municipal no planejamento e na tomada de decisões relacionadas às aplicações dos recursos do FUNDEB;</w:t>
      </w:r>
    </w:p>
    <w:p w14:paraId="6CEB9FAB" w14:textId="77777777" w:rsidR="00C62AE6" w:rsidRPr="00FA5D71" w:rsidRDefault="00C62AE6" w:rsidP="0093646F">
      <w:pPr>
        <w:ind w:left="284" w:hanging="284"/>
        <w:jc w:val="both"/>
        <w:rPr>
          <w:rFonts w:ascii="Arial" w:hAnsi="Arial" w:cs="Arial"/>
        </w:rPr>
      </w:pPr>
      <w:r w:rsidRPr="00FA5D71">
        <w:rPr>
          <w:rFonts w:ascii="Arial" w:hAnsi="Arial" w:cs="Arial"/>
        </w:rPr>
        <w:t>III) Reuniões ordinárias de controle, acompanhamento e deliberação acerca da execução orçamentária dos recursos do FUNDEB, compreendendo a verificação da conformidade com as normas em relação à:</w:t>
      </w:r>
    </w:p>
    <w:p w14:paraId="26596499" w14:textId="77777777" w:rsidR="00C62AE6" w:rsidRPr="00FA5D71" w:rsidRDefault="00C62AE6" w:rsidP="00C62AE6">
      <w:pPr>
        <w:numPr>
          <w:ilvl w:val="0"/>
          <w:numId w:val="17"/>
        </w:numPr>
        <w:jc w:val="both"/>
        <w:rPr>
          <w:rFonts w:ascii="Arial" w:hAnsi="Arial" w:cs="Arial"/>
        </w:rPr>
      </w:pPr>
      <w:r w:rsidRPr="00FA5D71">
        <w:rPr>
          <w:rFonts w:ascii="Arial" w:hAnsi="Arial" w:cs="Arial"/>
        </w:rPr>
        <w:t>a arrecadação realizada no exercício;</w:t>
      </w:r>
    </w:p>
    <w:p w14:paraId="4E7516A0" w14:textId="77777777" w:rsidR="00C62AE6" w:rsidRPr="00FA5D71" w:rsidRDefault="00C62AE6" w:rsidP="00C62AE6">
      <w:pPr>
        <w:numPr>
          <w:ilvl w:val="0"/>
          <w:numId w:val="17"/>
        </w:numPr>
        <w:jc w:val="both"/>
        <w:rPr>
          <w:rFonts w:ascii="Arial" w:hAnsi="Arial" w:cs="Arial"/>
        </w:rPr>
      </w:pPr>
      <w:r w:rsidRPr="00FA5D71">
        <w:rPr>
          <w:rFonts w:ascii="Arial" w:hAnsi="Arial" w:cs="Arial"/>
        </w:rPr>
        <w:t>a execução da despesa orçamentária autorizada;</w:t>
      </w:r>
    </w:p>
    <w:p w14:paraId="7CF1D82E" w14:textId="77777777" w:rsidR="00C62AE6" w:rsidRPr="00FA5D71" w:rsidRDefault="00C62AE6" w:rsidP="00C62AE6">
      <w:pPr>
        <w:numPr>
          <w:ilvl w:val="0"/>
          <w:numId w:val="17"/>
        </w:numPr>
        <w:jc w:val="both"/>
        <w:rPr>
          <w:rFonts w:ascii="Arial" w:hAnsi="Arial" w:cs="Arial"/>
        </w:rPr>
      </w:pPr>
      <w:r w:rsidRPr="00FA5D71">
        <w:rPr>
          <w:rFonts w:ascii="Arial" w:hAnsi="Arial" w:cs="Arial"/>
        </w:rPr>
        <w:t>a efetiva materialização dos gastos e sua pertinência quanto ao enquadramento no contexto da manutenção e desenvolvimento da educação básica;</w:t>
      </w:r>
    </w:p>
    <w:p w14:paraId="64FF57AB" w14:textId="77777777" w:rsidR="00C62AE6" w:rsidRPr="00FA5D71" w:rsidRDefault="00C62AE6" w:rsidP="00C62AE6">
      <w:pPr>
        <w:numPr>
          <w:ilvl w:val="0"/>
          <w:numId w:val="17"/>
        </w:numPr>
        <w:jc w:val="both"/>
        <w:rPr>
          <w:rFonts w:ascii="Arial" w:hAnsi="Arial" w:cs="Arial"/>
        </w:rPr>
      </w:pPr>
      <w:r w:rsidRPr="00FA5D71">
        <w:rPr>
          <w:rFonts w:ascii="Arial" w:hAnsi="Arial" w:cs="Arial"/>
        </w:rPr>
        <w:t>as movimentações financeiras bancárias e</w:t>
      </w:r>
      <w:r w:rsidR="0093646F" w:rsidRPr="00FA5D71">
        <w:rPr>
          <w:rFonts w:ascii="Arial" w:hAnsi="Arial" w:cs="Arial"/>
        </w:rPr>
        <w:t xml:space="preserve"> </w:t>
      </w:r>
      <w:r w:rsidRPr="00FA5D71">
        <w:rPr>
          <w:rFonts w:ascii="Arial" w:hAnsi="Arial" w:cs="Arial"/>
        </w:rPr>
        <w:t xml:space="preserve">a aplicação financeira das disponibilidades; </w:t>
      </w:r>
    </w:p>
    <w:p w14:paraId="32D317CF" w14:textId="77777777" w:rsidR="009A6552" w:rsidRPr="00FA5D71" w:rsidRDefault="0093646F" w:rsidP="00E43809">
      <w:pPr>
        <w:numPr>
          <w:ilvl w:val="0"/>
          <w:numId w:val="18"/>
        </w:numPr>
        <w:tabs>
          <w:tab w:val="left" w:pos="567"/>
        </w:tabs>
        <w:ind w:left="426" w:hanging="366"/>
        <w:jc w:val="both"/>
        <w:rPr>
          <w:rFonts w:ascii="Arial" w:hAnsi="Arial" w:cs="Arial"/>
        </w:rPr>
      </w:pPr>
      <w:r w:rsidRPr="00FA5D71">
        <w:rPr>
          <w:rFonts w:ascii="Arial" w:hAnsi="Arial" w:cs="Arial"/>
        </w:rPr>
        <w:t xml:space="preserve">Avaliação do cumprimento da obrigação com o mínimo reservado para a remuneração dos profissionais do magistério, em efetivo exercício das funções, compreendendo a arrecadação anual do FUNDEB, incluídos os rendimentos de aplicação financeira, e as despesas com a folha de pagamento de profissionais do magistério, empenhadas </w:t>
      </w:r>
      <w:r w:rsidR="00E43809" w:rsidRPr="00FA5D71">
        <w:rPr>
          <w:rFonts w:ascii="Arial" w:hAnsi="Arial" w:cs="Arial"/>
        </w:rPr>
        <w:t>nos termos do art. 22 d</w:t>
      </w:r>
      <w:r w:rsidRPr="00FA5D71">
        <w:rPr>
          <w:rFonts w:ascii="Arial" w:hAnsi="Arial" w:cs="Arial"/>
        </w:rPr>
        <w:t>a Lei nº 11</w:t>
      </w:r>
      <w:r w:rsidR="00E43809" w:rsidRPr="00FA5D71">
        <w:rPr>
          <w:rFonts w:ascii="Arial" w:hAnsi="Arial" w:cs="Arial"/>
        </w:rPr>
        <w:t>.</w:t>
      </w:r>
      <w:r w:rsidRPr="00FA5D71">
        <w:rPr>
          <w:rFonts w:ascii="Arial" w:hAnsi="Arial" w:cs="Arial"/>
        </w:rPr>
        <w:t xml:space="preserve">494/2007 (no </w:t>
      </w:r>
      <w:r w:rsidRPr="00FA5D71">
        <w:rPr>
          <w:rFonts w:ascii="Arial" w:hAnsi="Arial" w:cs="Arial"/>
        </w:rPr>
        <w:lastRenderedPageBreak/>
        <w:t>código específico do SIM/AM), podendo-se opinar</w:t>
      </w:r>
      <w:r w:rsidR="006242D1" w:rsidRPr="00FA5D71">
        <w:rPr>
          <w:rFonts w:ascii="Arial" w:hAnsi="Arial" w:cs="Arial"/>
        </w:rPr>
        <w:t>, até onde os exames puderam alcançar,</w:t>
      </w:r>
      <w:r w:rsidRPr="00FA5D71">
        <w:rPr>
          <w:rFonts w:ascii="Arial" w:hAnsi="Arial" w:cs="Arial"/>
        </w:rPr>
        <w:t xml:space="preserve"> que </w:t>
      </w:r>
      <w:r w:rsidR="00300F23" w:rsidRPr="00FA5D71">
        <w:rPr>
          <w:rFonts w:ascii="Arial" w:hAnsi="Arial" w:cs="Arial"/>
        </w:rPr>
        <w:t xml:space="preserve">não </w:t>
      </w:r>
      <w:r w:rsidRPr="00FA5D71">
        <w:rPr>
          <w:rFonts w:ascii="Arial" w:hAnsi="Arial" w:cs="Arial"/>
        </w:rPr>
        <w:t xml:space="preserve">foram constatadas ofensas às normas; </w:t>
      </w:r>
    </w:p>
    <w:p w14:paraId="67452E1F" w14:textId="77777777" w:rsidR="009A6552" w:rsidRPr="00FA5D71" w:rsidRDefault="009A6552" w:rsidP="009A6552">
      <w:pPr>
        <w:tabs>
          <w:tab w:val="left" w:pos="567"/>
        </w:tabs>
        <w:ind w:left="426"/>
        <w:jc w:val="both"/>
        <w:rPr>
          <w:rFonts w:ascii="Arial" w:hAnsi="Arial" w:cs="Arial"/>
        </w:rPr>
      </w:pPr>
    </w:p>
    <w:p w14:paraId="640757DE" w14:textId="77777777" w:rsidR="004F0163" w:rsidRPr="00FA5D71" w:rsidRDefault="004F0163" w:rsidP="004F0163">
      <w:pPr>
        <w:tabs>
          <w:tab w:val="left" w:pos="567"/>
        </w:tabs>
        <w:ind w:left="426"/>
        <w:jc w:val="both"/>
        <w:rPr>
          <w:rFonts w:ascii="Arial" w:hAnsi="Arial" w:cs="Arial"/>
          <w:i/>
        </w:rPr>
      </w:pPr>
      <w:r w:rsidRPr="00FA5D71">
        <w:rPr>
          <w:rFonts w:ascii="Arial" w:hAnsi="Arial" w:cs="Arial"/>
          <w:b/>
          <w:i/>
        </w:rPr>
        <w:t>Observação</w:t>
      </w:r>
      <w:r w:rsidRPr="00FA5D71">
        <w:rPr>
          <w:rFonts w:ascii="Arial" w:hAnsi="Arial" w:cs="Arial"/>
          <w:i/>
        </w:rPr>
        <w:t xml:space="preserve">: </w:t>
      </w:r>
      <w:r w:rsidR="0061195A" w:rsidRPr="00FA5D71">
        <w:rPr>
          <w:rFonts w:ascii="Arial" w:hAnsi="Arial" w:cs="Arial"/>
          <w:i/>
        </w:rPr>
        <w:t xml:space="preserve">no </w:t>
      </w:r>
      <w:r w:rsidRPr="00FA5D71">
        <w:rPr>
          <w:rFonts w:ascii="Arial" w:hAnsi="Arial" w:cs="Arial"/>
          <w:i/>
        </w:rPr>
        <w:t xml:space="preserve">caso </w:t>
      </w:r>
      <w:r w:rsidR="0061195A" w:rsidRPr="00FA5D71">
        <w:rPr>
          <w:rFonts w:ascii="Arial" w:hAnsi="Arial" w:cs="Arial"/>
          <w:i/>
        </w:rPr>
        <w:t>d</w:t>
      </w:r>
      <w:r w:rsidRPr="00FA5D71">
        <w:rPr>
          <w:rFonts w:ascii="Arial" w:hAnsi="Arial" w:cs="Arial"/>
          <w:i/>
        </w:rPr>
        <w:t xml:space="preserve">a opinião </w:t>
      </w:r>
      <w:r w:rsidR="0061195A" w:rsidRPr="00FA5D71">
        <w:rPr>
          <w:rFonts w:ascii="Arial" w:hAnsi="Arial" w:cs="Arial"/>
          <w:i/>
        </w:rPr>
        <w:t>para o</w:t>
      </w:r>
      <w:r w:rsidRPr="00FA5D71">
        <w:rPr>
          <w:rFonts w:ascii="Arial" w:hAnsi="Arial" w:cs="Arial"/>
          <w:i/>
        </w:rPr>
        <w:t xml:space="preserve"> subitem IV, item 2, </w:t>
      </w:r>
      <w:r w:rsidR="0061195A" w:rsidRPr="00FA5D71">
        <w:rPr>
          <w:rFonts w:ascii="Arial" w:hAnsi="Arial" w:cs="Arial"/>
          <w:i/>
        </w:rPr>
        <w:t>ser</w:t>
      </w:r>
      <w:r w:rsidRPr="00FA5D71">
        <w:rPr>
          <w:rFonts w:ascii="Arial" w:hAnsi="Arial" w:cs="Arial"/>
          <w:i/>
        </w:rPr>
        <w:t xml:space="preserve"> </w:t>
      </w:r>
      <w:r w:rsidR="00E635BD" w:rsidRPr="00FA5D71">
        <w:rPr>
          <w:rFonts w:ascii="Arial" w:hAnsi="Arial" w:cs="Arial"/>
          <w:i/>
        </w:rPr>
        <w:t>pela</w:t>
      </w:r>
      <w:r w:rsidRPr="00FA5D71">
        <w:rPr>
          <w:rFonts w:ascii="Arial" w:hAnsi="Arial" w:cs="Arial"/>
          <w:i/>
        </w:rPr>
        <w:t xml:space="preserve"> </w:t>
      </w:r>
      <w:r w:rsidR="00E635BD" w:rsidRPr="00FA5D71">
        <w:rPr>
          <w:rFonts w:ascii="Arial" w:hAnsi="Arial" w:cs="Arial"/>
          <w:i/>
        </w:rPr>
        <w:t>IR</w:t>
      </w:r>
      <w:r w:rsidRPr="00FA5D71">
        <w:rPr>
          <w:rFonts w:ascii="Arial" w:hAnsi="Arial" w:cs="Arial"/>
          <w:i/>
        </w:rPr>
        <w:t>RE</w:t>
      </w:r>
      <w:r w:rsidR="00E635BD" w:rsidRPr="00FA5D71">
        <w:rPr>
          <w:rFonts w:ascii="Arial" w:hAnsi="Arial" w:cs="Arial"/>
          <w:i/>
        </w:rPr>
        <w:t>GULARIDADE, pode</w:t>
      </w:r>
      <w:r w:rsidRPr="00FA5D71">
        <w:rPr>
          <w:rFonts w:ascii="Arial" w:hAnsi="Arial" w:cs="Arial"/>
          <w:i/>
        </w:rPr>
        <w:t xml:space="preserve"> ser utilizada</w:t>
      </w:r>
      <w:r w:rsidR="00E635BD" w:rsidRPr="00FA5D71">
        <w:rPr>
          <w:rFonts w:ascii="Arial" w:hAnsi="Arial" w:cs="Arial"/>
          <w:i/>
        </w:rPr>
        <w:t xml:space="preserve"> a</w:t>
      </w:r>
      <w:r w:rsidRPr="00FA5D71">
        <w:rPr>
          <w:rFonts w:ascii="Arial" w:hAnsi="Arial" w:cs="Arial"/>
          <w:i/>
        </w:rPr>
        <w:t xml:space="preserve"> sugest</w:t>
      </w:r>
      <w:r w:rsidR="00E635BD" w:rsidRPr="00FA5D71">
        <w:rPr>
          <w:rFonts w:ascii="Arial" w:hAnsi="Arial" w:cs="Arial"/>
          <w:i/>
        </w:rPr>
        <w:t>ão</w:t>
      </w:r>
      <w:r w:rsidRPr="00FA5D71">
        <w:rPr>
          <w:rFonts w:ascii="Arial" w:hAnsi="Arial" w:cs="Arial"/>
          <w:i/>
        </w:rPr>
        <w:t xml:space="preserve"> seguinte, com a respectiva descrição sucinta da situação constatada:</w:t>
      </w:r>
    </w:p>
    <w:p w14:paraId="08C2BC1D" w14:textId="77777777" w:rsidR="00E43809" w:rsidRPr="00FA5D71" w:rsidRDefault="00E43809" w:rsidP="009A6552">
      <w:pPr>
        <w:tabs>
          <w:tab w:val="left" w:pos="567"/>
        </w:tabs>
        <w:ind w:left="426"/>
        <w:jc w:val="both"/>
        <w:rPr>
          <w:rFonts w:ascii="Arial" w:hAnsi="Arial" w:cs="Arial"/>
          <w:i/>
        </w:rPr>
      </w:pPr>
    </w:p>
    <w:p w14:paraId="31B75D8F" w14:textId="77777777" w:rsidR="00E43809" w:rsidRPr="00FA5D71" w:rsidRDefault="00E43809" w:rsidP="00E43809">
      <w:pPr>
        <w:ind w:left="426"/>
        <w:jc w:val="both"/>
        <w:rPr>
          <w:rFonts w:ascii="Arial" w:hAnsi="Arial" w:cs="Arial"/>
          <w:i/>
        </w:rPr>
      </w:pPr>
      <w:r w:rsidRPr="00FA5D71">
        <w:rPr>
          <w:rFonts w:ascii="Arial" w:hAnsi="Arial" w:cs="Arial"/>
          <w:i/>
        </w:rPr>
        <w:t>, cabendo opinar pela irregularidade das seguintes situações:</w:t>
      </w:r>
    </w:p>
    <w:p w14:paraId="628CF331" w14:textId="77777777" w:rsidR="00E43809" w:rsidRPr="00FA5D71" w:rsidRDefault="00E43809" w:rsidP="00E43809">
      <w:pPr>
        <w:ind w:left="426"/>
        <w:jc w:val="both"/>
        <w:rPr>
          <w:rFonts w:ascii="Arial" w:hAnsi="Arial" w:cs="Arial"/>
          <w:i/>
        </w:rPr>
      </w:pPr>
      <w:r w:rsidRPr="00FA5D71">
        <w:rPr>
          <w:rFonts w:ascii="Arial" w:hAnsi="Arial" w:cs="Arial"/>
          <w:i/>
        </w:rPr>
        <w:t>a. ...</w:t>
      </w:r>
    </w:p>
    <w:p w14:paraId="545A7A23" w14:textId="77777777" w:rsidR="00E43809" w:rsidRPr="00FA5D71" w:rsidRDefault="00E43809" w:rsidP="00E43809">
      <w:pPr>
        <w:ind w:left="426"/>
        <w:jc w:val="both"/>
        <w:rPr>
          <w:rFonts w:ascii="Arial" w:hAnsi="Arial" w:cs="Arial"/>
          <w:i/>
        </w:rPr>
      </w:pPr>
      <w:r w:rsidRPr="00FA5D71">
        <w:rPr>
          <w:rFonts w:ascii="Arial" w:hAnsi="Arial" w:cs="Arial"/>
          <w:i/>
        </w:rPr>
        <w:t>b. ...</w:t>
      </w:r>
    </w:p>
    <w:p w14:paraId="2E0C7AAA" w14:textId="77777777" w:rsidR="00E43809" w:rsidRPr="00FA5D71" w:rsidRDefault="00E43809" w:rsidP="00E43809">
      <w:pPr>
        <w:ind w:left="426"/>
        <w:jc w:val="both"/>
        <w:rPr>
          <w:rFonts w:ascii="Arial" w:hAnsi="Arial" w:cs="Arial"/>
          <w:i/>
        </w:rPr>
      </w:pPr>
      <w:r w:rsidRPr="00FA5D71">
        <w:rPr>
          <w:rFonts w:ascii="Arial" w:hAnsi="Arial" w:cs="Arial"/>
          <w:i/>
        </w:rPr>
        <w:t>c. ...</w:t>
      </w:r>
    </w:p>
    <w:p w14:paraId="2FCA9F74" w14:textId="77777777" w:rsidR="00E43809" w:rsidRPr="00FA5D71" w:rsidRDefault="00E43809" w:rsidP="00E43809">
      <w:pPr>
        <w:ind w:left="426"/>
        <w:jc w:val="both"/>
        <w:rPr>
          <w:rFonts w:ascii="Arial" w:hAnsi="Arial" w:cs="Arial"/>
          <w:i/>
        </w:rPr>
      </w:pPr>
    </w:p>
    <w:p w14:paraId="0B53FADD" w14:textId="77777777" w:rsidR="009A6552" w:rsidRPr="00FA5D71" w:rsidRDefault="0093646F" w:rsidP="00300F23">
      <w:pPr>
        <w:numPr>
          <w:ilvl w:val="0"/>
          <w:numId w:val="18"/>
        </w:numPr>
        <w:ind w:left="426" w:hanging="366"/>
        <w:jc w:val="both"/>
        <w:rPr>
          <w:rFonts w:ascii="Arial" w:hAnsi="Arial" w:cs="Arial"/>
        </w:rPr>
      </w:pPr>
      <w:r w:rsidRPr="00FA5D71">
        <w:rPr>
          <w:rFonts w:ascii="Arial" w:hAnsi="Arial" w:cs="Arial"/>
        </w:rPr>
        <w:t>Avaliação da regularidade das demais despesas empenhadas à conta do FUNDEB</w:t>
      </w:r>
      <w:r w:rsidR="00AA0B46" w:rsidRPr="00FA5D71">
        <w:rPr>
          <w:rFonts w:ascii="Arial" w:hAnsi="Arial" w:cs="Arial"/>
        </w:rPr>
        <w:t xml:space="preserve"> (40%)</w:t>
      </w:r>
      <w:r w:rsidRPr="00FA5D71">
        <w:rPr>
          <w:rFonts w:ascii="Arial" w:hAnsi="Arial" w:cs="Arial"/>
        </w:rPr>
        <w:t xml:space="preserve">, quanto à utilização em despesas consideradas manutenção e desenvolvimento da educação básica </w:t>
      </w:r>
      <w:r w:rsidR="00E43809" w:rsidRPr="00FA5D71">
        <w:rPr>
          <w:rFonts w:ascii="Arial" w:hAnsi="Arial" w:cs="Arial"/>
        </w:rPr>
        <w:t>nos termos do art. 21 da Lei nº 11.494/2007</w:t>
      </w:r>
      <w:r w:rsidRPr="00FA5D71">
        <w:rPr>
          <w:rFonts w:ascii="Arial" w:hAnsi="Arial" w:cs="Arial"/>
        </w:rPr>
        <w:t>, podendo-se opinar</w:t>
      </w:r>
      <w:r w:rsidR="006242D1" w:rsidRPr="00FA5D71">
        <w:rPr>
          <w:rFonts w:ascii="Arial" w:hAnsi="Arial" w:cs="Arial"/>
        </w:rPr>
        <w:t>, até onde os exames puderam alcançar,</w:t>
      </w:r>
      <w:r w:rsidRPr="00FA5D71">
        <w:rPr>
          <w:rFonts w:ascii="Arial" w:hAnsi="Arial" w:cs="Arial"/>
        </w:rPr>
        <w:t xml:space="preserve"> que </w:t>
      </w:r>
      <w:r w:rsidR="00300F23" w:rsidRPr="00FA5D71">
        <w:rPr>
          <w:rFonts w:ascii="Arial" w:hAnsi="Arial" w:cs="Arial"/>
        </w:rPr>
        <w:t xml:space="preserve">não </w:t>
      </w:r>
      <w:r w:rsidRPr="00FA5D71">
        <w:rPr>
          <w:rFonts w:ascii="Arial" w:hAnsi="Arial" w:cs="Arial"/>
        </w:rPr>
        <w:t>foram constatadas ofensas às normas.</w:t>
      </w:r>
      <w:r w:rsidR="00E43809" w:rsidRPr="00FA5D71">
        <w:rPr>
          <w:rFonts w:ascii="Arial" w:hAnsi="Arial" w:cs="Arial"/>
        </w:rPr>
        <w:t xml:space="preserve"> </w:t>
      </w:r>
    </w:p>
    <w:p w14:paraId="2FCB9BF8" w14:textId="77777777" w:rsidR="009A6552" w:rsidRPr="00FA5D71" w:rsidRDefault="009A6552" w:rsidP="009A6552">
      <w:pPr>
        <w:ind w:left="426"/>
        <w:jc w:val="both"/>
        <w:rPr>
          <w:rFonts w:ascii="Arial" w:hAnsi="Arial" w:cs="Arial"/>
        </w:rPr>
      </w:pPr>
    </w:p>
    <w:p w14:paraId="312B4EF6" w14:textId="77777777" w:rsidR="004F0163" w:rsidRPr="00FA5D71" w:rsidRDefault="004F0163" w:rsidP="004F0163">
      <w:pPr>
        <w:tabs>
          <w:tab w:val="left" w:pos="567"/>
        </w:tabs>
        <w:ind w:left="426"/>
        <w:jc w:val="both"/>
        <w:rPr>
          <w:rFonts w:ascii="Arial" w:hAnsi="Arial" w:cs="Arial"/>
          <w:i/>
        </w:rPr>
      </w:pPr>
      <w:r w:rsidRPr="00FA5D71">
        <w:rPr>
          <w:rFonts w:ascii="Arial" w:hAnsi="Arial" w:cs="Arial"/>
          <w:b/>
          <w:i/>
        </w:rPr>
        <w:t>Observação</w:t>
      </w:r>
      <w:r w:rsidRPr="00FA5D71">
        <w:rPr>
          <w:rFonts w:ascii="Arial" w:hAnsi="Arial" w:cs="Arial"/>
          <w:i/>
        </w:rPr>
        <w:t xml:space="preserve">: </w:t>
      </w:r>
      <w:r w:rsidR="0061195A" w:rsidRPr="00FA5D71">
        <w:rPr>
          <w:rFonts w:ascii="Arial" w:hAnsi="Arial" w:cs="Arial"/>
          <w:i/>
        </w:rPr>
        <w:t>no caso d</w:t>
      </w:r>
      <w:r w:rsidRPr="00FA5D71">
        <w:rPr>
          <w:rFonts w:ascii="Arial" w:hAnsi="Arial" w:cs="Arial"/>
          <w:i/>
        </w:rPr>
        <w:t xml:space="preserve">a opinião </w:t>
      </w:r>
      <w:r w:rsidR="0061195A" w:rsidRPr="00FA5D71">
        <w:rPr>
          <w:rFonts w:ascii="Arial" w:hAnsi="Arial" w:cs="Arial"/>
          <w:i/>
        </w:rPr>
        <w:t>para o</w:t>
      </w:r>
      <w:r w:rsidRPr="00FA5D71">
        <w:rPr>
          <w:rFonts w:ascii="Arial" w:hAnsi="Arial" w:cs="Arial"/>
          <w:i/>
        </w:rPr>
        <w:t xml:space="preserve"> subitem V, do item 2, ser </w:t>
      </w:r>
      <w:r w:rsidR="00E635BD" w:rsidRPr="00FA5D71">
        <w:rPr>
          <w:rFonts w:ascii="Arial" w:hAnsi="Arial" w:cs="Arial"/>
          <w:i/>
        </w:rPr>
        <w:t>pela</w:t>
      </w:r>
      <w:r w:rsidRPr="00FA5D71">
        <w:rPr>
          <w:rFonts w:ascii="Arial" w:hAnsi="Arial" w:cs="Arial"/>
          <w:i/>
        </w:rPr>
        <w:t xml:space="preserve"> </w:t>
      </w:r>
      <w:r w:rsidR="00E635BD" w:rsidRPr="00FA5D71">
        <w:rPr>
          <w:rFonts w:ascii="Arial" w:hAnsi="Arial" w:cs="Arial"/>
          <w:i/>
        </w:rPr>
        <w:t>IR</w:t>
      </w:r>
      <w:r w:rsidRPr="00FA5D71">
        <w:rPr>
          <w:rFonts w:ascii="Arial" w:hAnsi="Arial" w:cs="Arial"/>
          <w:i/>
        </w:rPr>
        <w:t>R</w:t>
      </w:r>
      <w:r w:rsidR="00E635BD" w:rsidRPr="00FA5D71">
        <w:rPr>
          <w:rFonts w:ascii="Arial" w:hAnsi="Arial" w:cs="Arial"/>
          <w:i/>
        </w:rPr>
        <w:t>EGULARIDADE, pode ser utilizada a sugestão seguinte</w:t>
      </w:r>
      <w:r w:rsidRPr="00FA5D71">
        <w:rPr>
          <w:rFonts w:ascii="Arial" w:hAnsi="Arial" w:cs="Arial"/>
          <w:i/>
        </w:rPr>
        <w:t>, com a respectiva descrição sucinta da situação constatada:</w:t>
      </w:r>
    </w:p>
    <w:p w14:paraId="65811359" w14:textId="77777777" w:rsidR="00300F23" w:rsidRPr="00FA5D71" w:rsidRDefault="00300F23" w:rsidP="00300F23">
      <w:pPr>
        <w:ind w:left="426"/>
        <w:jc w:val="both"/>
        <w:rPr>
          <w:rFonts w:ascii="Arial" w:hAnsi="Arial" w:cs="Arial"/>
          <w:i/>
        </w:rPr>
      </w:pPr>
    </w:p>
    <w:p w14:paraId="23D03153" w14:textId="77777777" w:rsidR="00300F23" w:rsidRPr="00FA5D71" w:rsidRDefault="00300F23" w:rsidP="00300F23">
      <w:pPr>
        <w:ind w:left="426"/>
        <w:jc w:val="both"/>
        <w:rPr>
          <w:rFonts w:ascii="Arial" w:hAnsi="Arial" w:cs="Arial"/>
          <w:i/>
        </w:rPr>
      </w:pPr>
      <w:r w:rsidRPr="00FA5D71">
        <w:rPr>
          <w:rFonts w:ascii="Arial" w:hAnsi="Arial" w:cs="Arial"/>
          <w:i/>
        </w:rPr>
        <w:t>, cabendo opinar pela irregularidade das seguintes situações:</w:t>
      </w:r>
    </w:p>
    <w:p w14:paraId="0500F787" w14:textId="77777777" w:rsidR="00300F23" w:rsidRPr="00FA5D71" w:rsidRDefault="00E43809" w:rsidP="00E43809">
      <w:pPr>
        <w:ind w:left="426"/>
        <w:jc w:val="both"/>
        <w:rPr>
          <w:rFonts w:ascii="Arial" w:hAnsi="Arial" w:cs="Arial"/>
          <w:i/>
        </w:rPr>
      </w:pPr>
      <w:r w:rsidRPr="00FA5D71">
        <w:rPr>
          <w:rFonts w:ascii="Arial" w:hAnsi="Arial" w:cs="Arial"/>
          <w:i/>
        </w:rPr>
        <w:t>a</w:t>
      </w:r>
      <w:r w:rsidR="00300F23" w:rsidRPr="00FA5D71">
        <w:rPr>
          <w:rFonts w:ascii="Arial" w:hAnsi="Arial" w:cs="Arial"/>
          <w:i/>
        </w:rPr>
        <w:t>. ...</w:t>
      </w:r>
    </w:p>
    <w:p w14:paraId="11249644" w14:textId="77777777" w:rsidR="00300F23" w:rsidRPr="00FA5D71" w:rsidRDefault="00E43809" w:rsidP="00E43809">
      <w:pPr>
        <w:ind w:left="426"/>
        <w:jc w:val="both"/>
        <w:rPr>
          <w:rFonts w:ascii="Arial" w:hAnsi="Arial" w:cs="Arial"/>
          <w:i/>
        </w:rPr>
      </w:pPr>
      <w:r w:rsidRPr="00FA5D71">
        <w:rPr>
          <w:rFonts w:ascii="Arial" w:hAnsi="Arial" w:cs="Arial"/>
          <w:i/>
        </w:rPr>
        <w:t>b</w:t>
      </w:r>
      <w:r w:rsidR="00300F23" w:rsidRPr="00FA5D71">
        <w:rPr>
          <w:rFonts w:ascii="Arial" w:hAnsi="Arial" w:cs="Arial"/>
          <w:i/>
        </w:rPr>
        <w:t>. ...</w:t>
      </w:r>
    </w:p>
    <w:p w14:paraId="43A5663A" w14:textId="77777777" w:rsidR="00300F23" w:rsidRPr="00FA5D71" w:rsidRDefault="00E43809" w:rsidP="00E43809">
      <w:pPr>
        <w:ind w:left="426"/>
        <w:jc w:val="both"/>
        <w:rPr>
          <w:rFonts w:ascii="Arial" w:hAnsi="Arial" w:cs="Arial"/>
          <w:i/>
        </w:rPr>
      </w:pPr>
      <w:r w:rsidRPr="00FA5D71">
        <w:rPr>
          <w:rFonts w:ascii="Arial" w:hAnsi="Arial" w:cs="Arial"/>
          <w:i/>
        </w:rPr>
        <w:t>c</w:t>
      </w:r>
      <w:r w:rsidR="00300F23" w:rsidRPr="00FA5D71">
        <w:rPr>
          <w:rFonts w:ascii="Arial" w:hAnsi="Arial" w:cs="Arial"/>
          <w:i/>
        </w:rPr>
        <w:t>. ...</w:t>
      </w:r>
    </w:p>
    <w:p w14:paraId="3B4F8966" w14:textId="77777777" w:rsidR="00300F23" w:rsidRPr="00FA5D71" w:rsidRDefault="00300F23" w:rsidP="00E43809">
      <w:pPr>
        <w:ind w:left="426"/>
        <w:jc w:val="both"/>
        <w:rPr>
          <w:rFonts w:ascii="Arial" w:hAnsi="Arial" w:cs="Arial"/>
          <w:i/>
        </w:rPr>
      </w:pPr>
    </w:p>
    <w:p w14:paraId="7556EF15" w14:textId="77777777" w:rsidR="00300F23" w:rsidRPr="00FA5D71" w:rsidRDefault="00300F23" w:rsidP="00C62AE6">
      <w:pPr>
        <w:jc w:val="both"/>
        <w:rPr>
          <w:rFonts w:ascii="Arial" w:hAnsi="Arial" w:cs="Arial"/>
        </w:rPr>
      </w:pPr>
      <w:r w:rsidRPr="00FA5D71">
        <w:rPr>
          <w:rFonts w:ascii="Arial" w:hAnsi="Arial" w:cs="Arial"/>
        </w:rPr>
        <w:t>3. A opinião supra não elide nem respalda irregularidades não detectadas nos trabalhos desenvolvidos, nem isenta dos encaminhamentos administrativos e legais que caso ensejar</w:t>
      </w:r>
      <w:r w:rsidR="00AD3E82" w:rsidRPr="00FA5D71">
        <w:rPr>
          <w:rFonts w:ascii="Arial" w:hAnsi="Arial" w:cs="Arial"/>
        </w:rPr>
        <w:t>em</w:t>
      </w:r>
      <w:r w:rsidRPr="00FA5D71">
        <w:rPr>
          <w:rFonts w:ascii="Arial" w:hAnsi="Arial" w:cs="Arial"/>
        </w:rPr>
        <w:t>.</w:t>
      </w:r>
    </w:p>
    <w:p w14:paraId="231F0173" w14:textId="77777777" w:rsidR="00C62AE6" w:rsidRPr="00FA5D71" w:rsidRDefault="00C62AE6" w:rsidP="00C62AE6">
      <w:pPr>
        <w:jc w:val="both"/>
        <w:rPr>
          <w:rFonts w:ascii="Arial" w:hAnsi="Arial" w:cs="Arial"/>
        </w:rPr>
      </w:pPr>
    </w:p>
    <w:p w14:paraId="77876653" w14:textId="77777777" w:rsidR="00300F23" w:rsidRPr="00FA5D71" w:rsidRDefault="00300F23" w:rsidP="00C62AE6">
      <w:pPr>
        <w:jc w:val="both"/>
        <w:rPr>
          <w:rFonts w:ascii="Arial" w:hAnsi="Arial" w:cs="Arial"/>
        </w:rPr>
      </w:pPr>
      <w:r w:rsidRPr="00FA5D71">
        <w:rPr>
          <w:rFonts w:ascii="Arial" w:hAnsi="Arial" w:cs="Arial"/>
        </w:rPr>
        <w:t>É o Parecer.</w:t>
      </w:r>
    </w:p>
    <w:p w14:paraId="206D7E48" w14:textId="77777777" w:rsidR="00300F23" w:rsidRPr="00FA5D71" w:rsidRDefault="00300F23" w:rsidP="00C62AE6">
      <w:pPr>
        <w:jc w:val="both"/>
        <w:rPr>
          <w:rFonts w:ascii="Arial" w:hAnsi="Arial" w:cs="Arial"/>
        </w:rPr>
      </w:pPr>
    </w:p>
    <w:p w14:paraId="23925B03" w14:textId="77777777" w:rsidR="00C62AE6" w:rsidRPr="00FA5D71" w:rsidRDefault="00C62AE6" w:rsidP="00C62AE6">
      <w:pPr>
        <w:jc w:val="both"/>
        <w:rPr>
          <w:rFonts w:ascii="Arial" w:hAnsi="Arial" w:cs="Arial"/>
        </w:rPr>
      </w:pPr>
      <w:r w:rsidRPr="00FA5D71">
        <w:rPr>
          <w:rFonts w:ascii="Arial" w:hAnsi="Arial" w:cs="Arial"/>
        </w:rPr>
        <w:t xml:space="preserve">local e data, </w:t>
      </w:r>
    </w:p>
    <w:p w14:paraId="40BA472D" w14:textId="77777777" w:rsidR="00C62AE6" w:rsidRPr="00FA5D71" w:rsidRDefault="00C62AE6" w:rsidP="00C62AE6">
      <w:pPr>
        <w:jc w:val="both"/>
        <w:rPr>
          <w:rFonts w:ascii="Arial" w:hAnsi="Arial" w:cs="Arial"/>
        </w:rPr>
      </w:pPr>
    </w:p>
    <w:p w14:paraId="45494EF5" w14:textId="77777777" w:rsidR="00C62AE6" w:rsidRPr="00FA5D71" w:rsidRDefault="00C62AE6" w:rsidP="00C62AE6">
      <w:pPr>
        <w:rPr>
          <w:rFonts w:ascii="Arial" w:hAnsi="Arial" w:cs="Arial"/>
        </w:rPr>
      </w:pPr>
    </w:p>
    <w:p w14:paraId="2866DD07" w14:textId="77777777" w:rsidR="00756005" w:rsidRPr="00FA5D71" w:rsidRDefault="00C62AE6" w:rsidP="00C62AE6">
      <w:pPr>
        <w:ind w:firstLine="284"/>
        <w:rPr>
          <w:rFonts w:ascii="Arial" w:hAnsi="Arial" w:cs="Arial"/>
        </w:rPr>
      </w:pPr>
      <w:r w:rsidRPr="00FA5D71">
        <w:rPr>
          <w:rFonts w:ascii="Arial" w:hAnsi="Arial" w:cs="Arial"/>
        </w:rPr>
        <w:t>Presidente do Conselho Municipal de Acompanhamento e Controle Social do FUNDEB e respectivos membros</w:t>
      </w:r>
    </w:p>
    <w:p w14:paraId="0D3A2F16" w14:textId="77777777" w:rsidR="00AD3E82" w:rsidRPr="00FA5D71" w:rsidRDefault="00AD3E82" w:rsidP="00C62AE6">
      <w:pPr>
        <w:ind w:firstLine="284"/>
        <w:rPr>
          <w:rFonts w:ascii="Arial" w:hAnsi="Arial" w:cs="Arial"/>
        </w:rPr>
      </w:pPr>
    </w:p>
    <w:p w14:paraId="0C2D14CB" w14:textId="77777777" w:rsidR="00AD3E82" w:rsidRPr="00FA5D71" w:rsidRDefault="00030DB2" w:rsidP="00E635BD">
      <w:pPr>
        <w:ind w:left="1418"/>
        <w:jc w:val="both"/>
        <w:rPr>
          <w:rFonts w:ascii="Arial" w:hAnsi="Arial" w:cs="Arial"/>
        </w:rPr>
      </w:pPr>
      <w:r w:rsidRPr="00FA5D71">
        <w:rPr>
          <w:rFonts w:ascii="Arial" w:hAnsi="Arial" w:cs="Arial"/>
          <w:b/>
          <w:color w:val="000000"/>
        </w:rPr>
        <w:t xml:space="preserve">ATENÇÃO: </w:t>
      </w:r>
      <w:r w:rsidR="00AA594A" w:rsidRPr="00FA5D71">
        <w:rPr>
          <w:rFonts w:ascii="Arial" w:hAnsi="Arial" w:cs="Arial"/>
          <w:b/>
          <w:color w:val="000000"/>
        </w:rPr>
        <w:t>A</w:t>
      </w:r>
      <w:r w:rsidRPr="00FA5D71">
        <w:rPr>
          <w:rFonts w:ascii="Arial" w:hAnsi="Arial" w:cs="Arial"/>
          <w:b/>
          <w:color w:val="000000"/>
        </w:rPr>
        <w:t xml:space="preserve"> conclusão </w:t>
      </w:r>
      <w:r w:rsidR="004F0163" w:rsidRPr="00FA5D71">
        <w:rPr>
          <w:rFonts w:ascii="Arial" w:hAnsi="Arial" w:cs="Arial"/>
          <w:b/>
          <w:color w:val="000000"/>
        </w:rPr>
        <w:t>manifest</w:t>
      </w:r>
      <w:r w:rsidRPr="00FA5D71">
        <w:rPr>
          <w:rFonts w:ascii="Arial" w:hAnsi="Arial" w:cs="Arial"/>
          <w:b/>
          <w:color w:val="000000"/>
        </w:rPr>
        <w:t xml:space="preserve">ada no item 1 não pode </w:t>
      </w:r>
      <w:r w:rsidR="004F0163" w:rsidRPr="00FA5D71">
        <w:rPr>
          <w:rFonts w:ascii="Arial" w:hAnsi="Arial" w:cs="Arial"/>
          <w:b/>
          <w:color w:val="000000"/>
        </w:rPr>
        <w:t xml:space="preserve">estar em </w:t>
      </w:r>
      <w:r w:rsidRPr="00FA5D71">
        <w:rPr>
          <w:rFonts w:ascii="Arial" w:hAnsi="Arial" w:cs="Arial"/>
          <w:b/>
          <w:color w:val="000000"/>
        </w:rPr>
        <w:t>contradi</w:t>
      </w:r>
      <w:r w:rsidR="004F0163" w:rsidRPr="00FA5D71">
        <w:rPr>
          <w:rFonts w:ascii="Arial" w:hAnsi="Arial" w:cs="Arial"/>
          <w:b/>
          <w:color w:val="000000"/>
        </w:rPr>
        <w:t>ção com</w:t>
      </w:r>
      <w:r w:rsidRPr="00FA5D71">
        <w:rPr>
          <w:rFonts w:ascii="Arial" w:hAnsi="Arial" w:cs="Arial"/>
          <w:b/>
          <w:color w:val="000000"/>
        </w:rPr>
        <w:t xml:space="preserve"> a contida no</w:t>
      </w:r>
      <w:r w:rsidR="004F0163" w:rsidRPr="00FA5D71">
        <w:rPr>
          <w:rFonts w:ascii="Arial" w:hAnsi="Arial" w:cs="Arial"/>
          <w:b/>
          <w:color w:val="000000"/>
        </w:rPr>
        <w:t>s</w:t>
      </w:r>
      <w:r w:rsidRPr="00FA5D71">
        <w:rPr>
          <w:rFonts w:ascii="Arial" w:hAnsi="Arial" w:cs="Arial"/>
          <w:b/>
          <w:color w:val="000000"/>
        </w:rPr>
        <w:t xml:space="preserve"> subitens </w:t>
      </w:r>
      <w:r w:rsidR="004F0163" w:rsidRPr="00FA5D71">
        <w:rPr>
          <w:rFonts w:ascii="Arial" w:hAnsi="Arial" w:cs="Arial"/>
          <w:b/>
          <w:color w:val="000000"/>
        </w:rPr>
        <w:t>IV</w:t>
      </w:r>
      <w:r w:rsidRPr="00FA5D71">
        <w:rPr>
          <w:rFonts w:ascii="Arial" w:hAnsi="Arial" w:cs="Arial"/>
          <w:b/>
          <w:color w:val="000000"/>
        </w:rPr>
        <w:t xml:space="preserve"> e </w:t>
      </w:r>
      <w:r w:rsidR="004F0163" w:rsidRPr="00FA5D71">
        <w:rPr>
          <w:rFonts w:ascii="Arial" w:hAnsi="Arial" w:cs="Arial"/>
          <w:b/>
          <w:color w:val="000000"/>
        </w:rPr>
        <w:t>V</w:t>
      </w:r>
      <w:r w:rsidRPr="00FA5D71">
        <w:rPr>
          <w:rFonts w:ascii="Arial" w:hAnsi="Arial" w:cs="Arial"/>
          <w:b/>
          <w:color w:val="000000"/>
        </w:rPr>
        <w:t>, do item 2.</w:t>
      </w:r>
    </w:p>
    <w:p w14:paraId="38837342" w14:textId="77777777" w:rsidR="004A6291" w:rsidRPr="00CE0169" w:rsidRDefault="004A6291" w:rsidP="004A6291">
      <w:pPr>
        <w:rPr>
          <w:rFonts w:cs="Arial"/>
          <w:b/>
          <w:bCs/>
          <w:color w:val="000000"/>
          <w:sz w:val="18"/>
        </w:rPr>
        <w:sectPr w:rsidR="004A6291" w:rsidRPr="00CE0169" w:rsidSect="005F40BD">
          <w:headerReference w:type="default" r:id="rId21"/>
          <w:pgSz w:w="11907" w:h="16840" w:code="9"/>
          <w:pgMar w:top="2527" w:right="1134" w:bottom="1701" w:left="1701" w:header="1132" w:footer="720" w:gutter="0"/>
          <w:cols w:space="708"/>
          <w:docGrid w:linePitch="360"/>
        </w:sectPr>
      </w:pPr>
    </w:p>
    <w:p w14:paraId="25E977B4" w14:textId="471A99CD" w:rsidR="0016723A" w:rsidRPr="00AD1EF3" w:rsidRDefault="0016723A" w:rsidP="0016723A">
      <w:pPr>
        <w:pStyle w:val="Cabealho"/>
        <w:tabs>
          <w:tab w:val="clear" w:pos="4419"/>
          <w:tab w:val="clear" w:pos="8838"/>
        </w:tabs>
        <w:jc w:val="right"/>
        <w:rPr>
          <w:rFonts w:ascii="Arial" w:hAnsi="Arial" w:cs="Arial"/>
          <w:b/>
          <w:sz w:val="20"/>
          <w:szCs w:val="20"/>
        </w:rPr>
      </w:pPr>
      <w:r w:rsidRPr="00AD1EF3">
        <w:rPr>
          <w:rFonts w:ascii="Arial" w:hAnsi="Arial" w:cs="Arial"/>
          <w:b/>
          <w:sz w:val="20"/>
          <w:szCs w:val="20"/>
        </w:rPr>
        <w:lastRenderedPageBreak/>
        <w:t>Modelo 5 da Instrução Normativa nº</w:t>
      </w:r>
      <w:r w:rsidR="00295C66">
        <w:rPr>
          <w:rFonts w:ascii="Arial" w:hAnsi="Arial" w:cs="Arial"/>
          <w:b/>
          <w:sz w:val="20"/>
          <w:szCs w:val="20"/>
        </w:rPr>
        <w:t xml:space="preserve"> 85</w:t>
      </w:r>
      <w:r w:rsidRPr="00AD1EF3">
        <w:rPr>
          <w:rFonts w:ascii="Arial" w:hAnsi="Arial" w:cs="Arial"/>
          <w:b/>
          <w:sz w:val="20"/>
          <w:szCs w:val="20"/>
        </w:rPr>
        <w:t>/2012</w:t>
      </w:r>
    </w:p>
    <w:p w14:paraId="08A20E3C" w14:textId="77777777" w:rsidR="0016723A" w:rsidRDefault="0016723A" w:rsidP="0016723A">
      <w:pPr>
        <w:jc w:val="center"/>
        <w:rPr>
          <w:rFonts w:ascii="Arial" w:hAnsi="Arial" w:cs="Arial"/>
          <w:b/>
          <w:sz w:val="22"/>
          <w:szCs w:val="22"/>
        </w:rPr>
      </w:pPr>
    </w:p>
    <w:p w14:paraId="4C08BF1B" w14:textId="77777777" w:rsidR="0016723A" w:rsidRPr="00AD1EF3" w:rsidRDefault="0016723A" w:rsidP="0016723A">
      <w:pPr>
        <w:jc w:val="center"/>
        <w:rPr>
          <w:rFonts w:ascii="Arial" w:hAnsi="Arial" w:cs="Arial"/>
          <w:b/>
        </w:rPr>
      </w:pPr>
      <w:r w:rsidRPr="00AD1EF3">
        <w:rPr>
          <w:rFonts w:ascii="Arial" w:hAnsi="Arial" w:cs="Arial"/>
          <w:b/>
        </w:rPr>
        <w:t>INFORMAÇÕES ATUARIAIS</w:t>
      </w:r>
    </w:p>
    <w:p w14:paraId="06984834" w14:textId="77777777" w:rsidR="0016723A" w:rsidRPr="00AD1EF3" w:rsidRDefault="0016723A" w:rsidP="0016723A">
      <w:pPr>
        <w:jc w:val="center"/>
        <w:rPr>
          <w:rFonts w:ascii="Arial" w:hAnsi="Arial" w:cs="Arial"/>
          <w:b/>
        </w:rPr>
      </w:pPr>
      <w:r w:rsidRPr="00AD1EF3">
        <w:rPr>
          <w:rFonts w:ascii="Arial" w:hAnsi="Arial" w:cs="Arial"/>
          <w:b/>
        </w:rPr>
        <w:t>(PARA FINS DA PRESTAÇÃO DE CONTAS ANUAL)</w:t>
      </w:r>
    </w:p>
    <w:p w14:paraId="1B169AC1" w14:textId="77777777" w:rsidR="0016723A" w:rsidRPr="00AD1EF3" w:rsidRDefault="0016723A" w:rsidP="0016723A">
      <w:pPr>
        <w:tabs>
          <w:tab w:val="left" w:pos="2948"/>
        </w:tabs>
        <w:jc w:val="both"/>
        <w:rPr>
          <w:rFonts w:ascii="Arial" w:hAnsi="Arial" w:cs="Arial"/>
          <w:b/>
        </w:rPr>
      </w:pPr>
    </w:p>
    <w:p w14:paraId="4D3BA9DE" w14:textId="77777777" w:rsidR="0016723A" w:rsidRPr="00AD1EF3" w:rsidRDefault="0016723A" w:rsidP="0016723A">
      <w:pPr>
        <w:tabs>
          <w:tab w:val="left" w:pos="2948"/>
        </w:tabs>
        <w:jc w:val="both"/>
        <w:rPr>
          <w:rFonts w:ascii="Arial" w:hAnsi="Arial" w:cs="Arial"/>
          <w:b/>
          <w:sz w:val="22"/>
          <w:szCs w:val="22"/>
        </w:rPr>
      </w:pPr>
      <w:r w:rsidRPr="00AD1EF3">
        <w:rPr>
          <w:rFonts w:ascii="Arial" w:hAnsi="Arial" w:cs="Arial"/>
          <w:b/>
          <w:sz w:val="22"/>
          <w:szCs w:val="22"/>
        </w:rPr>
        <w:t>NOME DA ENTIDADE_________________________________</w:t>
      </w:r>
    </w:p>
    <w:p w14:paraId="04F075A1" w14:textId="77777777" w:rsidR="0016723A" w:rsidRPr="00AD1EF3" w:rsidRDefault="0016723A" w:rsidP="0016723A">
      <w:pPr>
        <w:jc w:val="both"/>
        <w:rPr>
          <w:rFonts w:ascii="Arial" w:hAnsi="Arial" w:cs="Arial"/>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0"/>
        <w:gridCol w:w="3033"/>
        <w:gridCol w:w="1559"/>
      </w:tblGrid>
      <w:tr w:rsidR="0016723A" w:rsidRPr="00C07057" w14:paraId="097B4F7D" w14:textId="77777777" w:rsidTr="00A85C74">
        <w:tc>
          <w:tcPr>
            <w:tcW w:w="4480" w:type="dxa"/>
            <w:shd w:val="clear" w:color="auto" w:fill="auto"/>
            <w:vAlign w:val="bottom"/>
          </w:tcPr>
          <w:p w14:paraId="17DD5C03" w14:textId="77777777" w:rsidR="0016723A" w:rsidRPr="00C07057" w:rsidRDefault="0016723A" w:rsidP="00A85C74">
            <w:pPr>
              <w:jc w:val="center"/>
              <w:rPr>
                <w:rFonts w:ascii="Arial" w:hAnsi="Arial" w:cs="Arial"/>
                <w:b/>
                <w:sz w:val="22"/>
                <w:szCs w:val="22"/>
              </w:rPr>
            </w:pPr>
            <w:r w:rsidRPr="00C07057">
              <w:rPr>
                <w:rFonts w:ascii="Arial" w:hAnsi="Arial" w:cs="Arial"/>
                <w:b/>
                <w:sz w:val="22"/>
                <w:szCs w:val="22"/>
              </w:rPr>
              <w:t xml:space="preserve">Informações do Laudo Atuarial </w:t>
            </w:r>
          </w:p>
        </w:tc>
        <w:tc>
          <w:tcPr>
            <w:tcW w:w="3033" w:type="dxa"/>
            <w:shd w:val="clear" w:color="auto" w:fill="auto"/>
            <w:vAlign w:val="bottom"/>
          </w:tcPr>
          <w:p w14:paraId="221F8D3F" w14:textId="77777777" w:rsidR="0016723A" w:rsidRPr="00C07057" w:rsidRDefault="0016723A" w:rsidP="00A85C74">
            <w:pPr>
              <w:jc w:val="center"/>
              <w:rPr>
                <w:rFonts w:ascii="Arial" w:hAnsi="Arial" w:cs="Arial"/>
                <w:b/>
                <w:sz w:val="22"/>
                <w:szCs w:val="22"/>
              </w:rPr>
            </w:pPr>
            <w:r w:rsidRPr="00C07057">
              <w:rPr>
                <w:rFonts w:ascii="Arial" w:hAnsi="Arial" w:cs="Arial"/>
                <w:b/>
                <w:sz w:val="22"/>
                <w:szCs w:val="22"/>
              </w:rPr>
              <w:t>Valores</w:t>
            </w:r>
          </w:p>
        </w:tc>
        <w:tc>
          <w:tcPr>
            <w:tcW w:w="1559" w:type="dxa"/>
            <w:shd w:val="clear" w:color="auto" w:fill="auto"/>
            <w:vAlign w:val="bottom"/>
          </w:tcPr>
          <w:p w14:paraId="2F7A7F88" w14:textId="77777777" w:rsidR="0016723A" w:rsidRPr="00C07057" w:rsidRDefault="0016723A" w:rsidP="00A85C74">
            <w:pPr>
              <w:jc w:val="center"/>
              <w:rPr>
                <w:rFonts w:ascii="Arial" w:hAnsi="Arial" w:cs="Arial"/>
                <w:b/>
                <w:sz w:val="22"/>
                <w:szCs w:val="22"/>
              </w:rPr>
            </w:pPr>
            <w:r w:rsidRPr="00C07057">
              <w:rPr>
                <w:rFonts w:ascii="Arial" w:hAnsi="Arial" w:cs="Arial"/>
                <w:b/>
                <w:sz w:val="22"/>
                <w:szCs w:val="22"/>
              </w:rPr>
              <w:t>Página</w:t>
            </w:r>
          </w:p>
        </w:tc>
      </w:tr>
      <w:tr w:rsidR="0016723A" w:rsidRPr="00C07057" w14:paraId="3691DD71" w14:textId="77777777" w:rsidTr="00A85C74">
        <w:tc>
          <w:tcPr>
            <w:tcW w:w="4480" w:type="dxa"/>
            <w:shd w:val="clear" w:color="auto" w:fill="auto"/>
            <w:vAlign w:val="bottom"/>
          </w:tcPr>
          <w:p w14:paraId="5AA52209" w14:textId="77777777" w:rsidR="0016723A" w:rsidRPr="00C07057" w:rsidRDefault="0016723A" w:rsidP="00A85C74">
            <w:pPr>
              <w:jc w:val="both"/>
              <w:rPr>
                <w:rFonts w:ascii="Arial" w:hAnsi="Arial" w:cs="Arial"/>
                <w:sz w:val="22"/>
                <w:szCs w:val="22"/>
              </w:rPr>
            </w:pPr>
            <w:r w:rsidRPr="00C07057">
              <w:rPr>
                <w:rFonts w:ascii="Arial" w:hAnsi="Arial" w:cs="Arial"/>
                <w:sz w:val="22"/>
                <w:szCs w:val="22"/>
              </w:rPr>
              <w:t xml:space="preserve">1. Valor do Ativo </w:t>
            </w:r>
          </w:p>
        </w:tc>
        <w:tc>
          <w:tcPr>
            <w:tcW w:w="3033" w:type="dxa"/>
            <w:shd w:val="clear" w:color="auto" w:fill="auto"/>
          </w:tcPr>
          <w:p w14:paraId="0C1792E2" w14:textId="77777777" w:rsidR="0016723A" w:rsidRPr="00C07057" w:rsidRDefault="0016723A" w:rsidP="00A85C74">
            <w:pPr>
              <w:jc w:val="both"/>
              <w:rPr>
                <w:rFonts w:ascii="Arial" w:hAnsi="Arial" w:cs="Arial"/>
                <w:color w:val="000000"/>
                <w:sz w:val="22"/>
                <w:szCs w:val="22"/>
              </w:rPr>
            </w:pPr>
          </w:p>
        </w:tc>
        <w:tc>
          <w:tcPr>
            <w:tcW w:w="1559" w:type="dxa"/>
            <w:shd w:val="clear" w:color="auto" w:fill="auto"/>
          </w:tcPr>
          <w:p w14:paraId="7F6A92E2" w14:textId="77777777" w:rsidR="0016723A" w:rsidRPr="00C07057" w:rsidRDefault="0016723A" w:rsidP="00A85C74">
            <w:pPr>
              <w:jc w:val="both"/>
              <w:rPr>
                <w:rFonts w:ascii="Arial" w:hAnsi="Arial" w:cs="Arial"/>
                <w:color w:val="000000"/>
                <w:sz w:val="22"/>
                <w:szCs w:val="22"/>
              </w:rPr>
            </w:pPr>
          </w:p>
        </w:tc>
      </w:tr>
      <w:tr w:rsidR="0016723A" w:rsidRPr="00C07057" w14:paraId="2828FC48" w14:textId="77777777" w:rsidTr="00A85C74">
        <w:tc>
          <w:tcPr>
            <w:tcW w:w="4480" w:type="dxa"/>
            <w:shd w:val="clear" w:color="auto" w:fill="auto"/>
            <w:vAlign w:val="bottom"/>
          </w:tcPr>
          <w:p w14:paraId="14E8FCEA" w14:textId="77777777" w:rsidR="0016723A" w:rsidRPr="00C07057" w:rsidRDefault="0016723A" w:rsidP="00A85C74">
            <w:pPr>
              <w:jc w:val="both"/>
              <w:rPr>
                <w:rFonts w:ascii="Arial" w:hAnsi="Arial" w:cs="Arial"/>
                <w:sz w:val="22"/>
                <w:szCs w:val="22"/>
              </w:rPr>
            </w:pPr>
            <w:r w:rsidRPr="00C07057">
              <w:rPr>
                <w:rFonts w:ascii="Arial" w:hAnsi="Arial" w:cs="Arial"/>
                <w:sz w:val="22"/>
                <w:szCs w:val="22"/>
              </w:rPr>
              <w:t xml:space="preserve">2. Valor da Provisão Matemática </w:t>
            </w:r>
          </w:p>
        </w:tc>
        <w:tc>
          <w:tcPr>
            <w:tcW w:w="3033" w:type="dxa"/>
            <w:shd w:val="clear" w:color="auto" w:fill="auto"/>
          </w:tcPr>
          <w:p w14:paraId="493B4DB6" w14:textId="77777777" w:rsidR="0016723A" w:rsidRPr="00C07057" w:rsidRDefault="0016723A" w:rsidP="00A85C74">
            <w:pPr>
              <w:jc w:val="both"/>
              <w:rPr>
                <w:rFonts w:ascii="Arial" w:hAnsi="Arial" w:cs="Arial"/>
                <w:color w:val="000000"/>
                <w:sz w:val="22"/>
                <w:szCs w:val="22"/>
              </w:rPr>
            </w:pPr>
          </w:p>
        </w:tc>
        <w:tc>
          <w:tcPr>
            <w:tcW w:w="1559" w:type="dxa"/>
            <w:shd w:val="clear" w:color="auto" w:fill="auto"/>
          </w:tcPr>
          <w:p w14:paraId="03211B82" w14:textId="77777777" w:rsidR="0016723A" w:rsidRPr="00C07057" w:rsidRDefault="0016723A" w:rsidP="00A85C74">
            <w:pPr>
              <w:jc w:val="both"/>
              <w:rPr>
                <w:rFonts w:ascii="Arial" w:hAnsi="Arial" w:cs="Arial"/>
                <w:color w:val="000000"/>
                <w:sz w:val="22"/>
                <w:szCs w:val="22"/>
              </w:rPr>
            </w:pPr>
          </w:p>
        </w:tc>
      </w:tr>
      <w:tr w:rsidR="0016723A" w:rsidRPr="00C07057" w14:paraId="18DFDB14" w14:textId="77777777" w:rsidTr="00A85C74">
        <w:tc>
          <w:tcPr>
            <w:tcW w:w="4480" w:type="dxa"/>
            <w:shd w:val="clear" w:color="auto" w:fill="auto"/>
            <w:vAlign w:val="bottom"/>
          </w:tcPr>
          <w:p w14:paraId="47631686" w14:textId="77777777" w:rsidR="0016723A" w:rsidRPr="00C07057" w:rsidRDefault="0016723A" w:rsidP="00A85C74">
            <w:pPr>
              <w:jc w:val="both"/>
              <w:rPr>
                <w:rFonts w:ascii="Arial" w:hAnsi="Arial" w:cs="Arial"/>
                <w:sz w:val="22"/>
                <w:szCs w:val="22"/>
              </w:rPr>
            </w:pPr>
            <w:r w:rsidRPr="00C07057">
              <w:rPr>
                <w:rFonts w:ascii="Arial" w:hAnsi="Arial" w:cs="Arial"/>
                <w:sz w:val="22"/>
                <w:szCs w:val="22"/>
              </w:rPr>
              <w:t xml:space="preserve">3. Valor do Resultado Atuarial </w:t>
            </w:r>
          </w:p>
        </w:tc>
        <w:tc>
          <w:tcPr>
            <w:tcW w:w="3033" w:type="dxa"/>
            <w:shd w:val="clear" w:color="auto" w:fill="auto"/>
          </w:tcPr>
          <w:p w14:paraId="3F63DE48" w14:textId="77777777" w:rsidR="0016723A" w:rsidRPr="00C07057" w:rsidRDefault="0016723A" w:rsidP="00A85C74">
            <w:pPr>
              <w:jc w:val="both"/>
              <w:rPr>
                <w:rFonts w:ascii="Arial" w:hAnsi="Arial" w:cs="Arial"/>
                <w:color w:val="000000"/>
                <w:sz w:val="22"/>
                <w:szCs w:val="22"/>
              </w:rPr>
            </w:pPr>
          </w:p>
        </w:tc>
        <w:tc>
          <w:tcPr>
            <w:tcW w:w="1559" w:type="dxa"/>
            <w:shd w:val="clear" w:color="auto" w:fill="auto"/>
          </w:tcPr>
          <w:p w14:paraId="7553548F" w14:textId="77777777" w:rsidR="0016723A" w:rsidRPr="00C07057" w:rsidRDefault="0016723A" w:rsidP="00A85C74">
            <w:pPr>
              <w:jc w:val="both"/>
              <w:rPr>
                <w:rFonts w:ascii="Arial" w:hAnsi="Arial" w:cs="Arial"/>
                <w:color w:val="000000"/>
                <w:sz w:val="22"/>
                <w:szCs w:val="22"/>
              </w:rPr>
            </w:pPr>
          </w:p>
        </w:tc>
      </w:tr>
      <w:tr w:rsidR="0016723A" w:rsidRPr="00C07057" w14:paraId="13BFE42B" w14:textId="77777777" w:rsidTr="00A85C74">
        <w:tc>
          <w:tcPr>
            <w:tcW w:w="4480" w:type="dxa"/>
            <w:shd w:val="clear" w:color="auto" w:fill="auto"/>
            <w:vAlign w:val="bottom"/>
          </w:tcPr>
          <w:p w14:paraId="5EE43BBF" w14:textId="77777777" w:rsidR="0016723A" w:rsidRPr="00C07057" w:rsidRDefault="0016723A" w:rsidP="00A85C74">
            <w:pPr>
              <w:jc w:val="both"/>
              <w:rPr>
                <w:rFonts w:ascii="Arial" w:hAnsi="Arial" w:cs="Arial"/>
                <w:color w:val="000000"/>
                <w:sz w:val="22"/>
                <w:szCs w:val="22"/>
              </w:rPr>
            </w:pPr>
            <w:r w:rsidRPr="00C07057">
              <w:rPr>
                <w:rFonts w:ascii="Arial" w:hAnsi="Arial" w:cs="Arial"/>
                <w:color w:val="000000"/>
                <w:sz w:val="22"/>
                <w:szCs w:val="22"/>
              </w:rPr>
              <w:t xml:space="preserve">4. Valor do Aporte para cobertura do déficit atuarial                                                         </w:t>
            </w:r>
            <w:proofErr w:type="gramStart"/>
            <w:r w:rsidRPr="00C07057">
              <w:rPr>
                <w:rFonts w:ascii="Arial" w:hAnsi="Arial" w:cs="Arial"/>
                <w:color w:val="000000"/>
                <w:sz w:val="22"/>
                <w:szCs w:val="22"/>
              </w:rPr>
              <w:t xml:space="preserve">   </w:t>
            </w:r>
            <w:r w:rsidRPr="00C07057">
              <w:rPr>
                <w:rFonts w:ascii="Arial" w:hAnsi="Arial" w:cs="Arial"/>
                <w:b/>
                <w:bCs/>
                <w:color w:val="000000"/>
                <w:sz w:val="22"/>
                <w:szCs w:val="22"/>
              </w:rPr>
              <w:t>(</w:t>
            </w:r>
            <w:proofErr w:type="gramEnd"/>
            <w:r w:rsidRPr="00C07057">
              <w:rPr>
                <w:rFonts w:ascii="Arial" w:hAnsi="Arial" w:cs="Arial"/>
                <w:b/>
                <w:bCs/>
                <w:color w:val="000000"/>
                <w:sz w:val="22"/>
                <w:szCs w:val="22"/>
              </w:rPr>
              <w:t>Montante a ser repassado no exercício, com base em valores fixos mensais ou em percentual de alíquota de contribuição suplementar)</w:t>
            </w:r>
          </w:p>
        </w:tc>
        <w:tc>
          <w:tcPr>
            <w:tcW w:w="3033" w:type="dxa"/>
            <w:shd w:val="clear" w:color="auto" w:fill="auto"/>
          </w:tcPr>
          <w:p w14:paraId="74D4F20A" w14:textId="77777777" w:rsidR="0016723A" w:rsidRPr="00C07057" w:rsidRDefault="0016723A" w:rsidP="00A85C74">
            <w:pPr>
              <w:jc w:val="both"/>
              <w:rPr>
                <w:rFonts w:ascii="Arial" w:hAnsi="Arial" w:cs="Arial"/>
                <w:color w:val="000000"/>
                <w:sz w:val="22"/>
                <w:szCs w:val="22"/>
              </w:rPr>
            </w:pPr>
          </w:p>
        </w:tc>
        <w:tc>
          <w:tcPr>
            <w:tcW w:w="1559" w:type="dxa"/>
            <w:shd w:val="clear" w:color="auto" w:fill="auto"/>
          </w:tcPr>
          <w:p w14:paraId="285659CD" w14:textId="77777777" w:rsidR="0016723A" w:rsidRPr="00C07057" w:rsidRDefault="0016723A" w:rsidP="00A85C74">
            <w:pPr>
              <w:jc w:val="both"/>
              <w:rPr>
                <w:rFonts w:ascii="Arial" w:hAnsi="Arial" w:cs="Arial"/>
                <w:color w:val="000000"/>
                <w:sz w:val="22"/>
                <w:szCs w:val="22"/>
              </w:rPr>
            </w:pPr>
          </w:p>
        </w:tc>
      </w:tr>
    </w:tbl>
    <w:p w14:paraId="43A0FF2B" w14:textId="77777777" w:rsidR="0016723A" w:rsidRPr="00AD1EF3" w:rsidRDefault="0016723A" w:rsidP="0016723A">
      <w:pPr>
        <w:jc w:val="both"/>
        <w:rPr>
          <w:rFonts w:ascii="Arial" w:hAnsi="Arial" w:cs="Arial"/>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0"/>
        <w:gridCol w:w="3037"/>
        <w:gridCol w:w="1555"/>
      </w:tblGrid>
      <w:tr w:rsidR="0016723A" w:rsidRPr="00C07057" w14:paraId="3B7CE000" w14:textId="77777777" w:rsidTr="00A85C74">
        <w:tc>
          <w:tcPr>
            <w:tcW w:w="4480" w:type="dxa"/>
            <w:shd w:val="clear" w:color="auto" w:fill="auto"/>
            <w:vAlign w:val="bottom"/>
          </w:tcPr>
          <w:p w14:paraId="1269DB48" w14:textId="77777777" w:rsidR="0016723A" w:rsidRPr="00C07057" w:rsidRDefault="0016723A" w:rsidP="00A85C74">
            <w:pPr>
              <w:jc w:val="center"/>
              <w:rPr>
                <w:rFonts w:ascii="Arial" w:hAnsi="Arial" w:cs="Arial"/>
                <w:b/>
                <w:sz w:val="22"/>
                <w:szCs w:val="22"/>
              </w:rPr>
            </w:pPr>
            <w:r w:rsidRPr="00C07057">
              <w:rPr>
                <w:rFonts w:ascii="Arial" w:hAnsi="Arial" w:cs="Arial"/>
                <w:b/>
                <w:sz w:val="22"/>
                <w:szCs w:val="22"/>
              </w:rPr>
              <w:t xml:space="preserve">Informações do Laudo Atuarial </w:t>
            </w:r>
          </w:p>
        </w:tc>
        <w:tc>
          <w:tcPr>
            <w:tcW w:w="3037" w:type="dxa"/>
            <w:shd w:val="clear" w:color="auto" w:fill="auto"/>
            <w:vAlign w:val="bottom"/>
          </w:tcPr>
          <w:p w14:paraId="020E17A7" w14:textId="77777777" w:rsidR="0016723A" w:rsidRPr="00C07057" w:rsidRDefault="0016723A" w:rsidP="00A85C74">
            <w:pPr>
              <w:jc w:val="center"/>
              <w:rPr>
                <w:rFonts w:ascii="Arial" w:hAnsi="Arial" w:cs="Arial"/>
                <w:b/>
                <w:sz w:val="22"/>
                <w:szCs w:val="22"/>
              </w:rPr>
            </w:pPr>
            <w:r w:rsidRPr="00C07057">
              <w:rPr>
                <w:rFonts w:ascii="Arial" w:hAnsi="Arial" w:cs="Arial"/>
                <w:b/>
                <w:sz w:val="22"/>
                <w:szCs w:val="22"/>
              </w:rPr>
              <w:t>Percentuais</w:t>
            </w:r>
          </w:p>
        </w:tc>
        <w:tc>
          <w:tcPr>
            <w:tcW w:w="1555" w:type="dxa"/>
            <w:shd w:val="clear" w:color="auto" w:fill="auto"/>
            <w:vAlign w:val="bottom"/>
          </w:tcPr>
          <w:p w14:paraId="71AE0183" w14:textId="77777777" w:rsidR="0016723A" w:rsidRPr="00C07057" w:rsidRDefault="0016723A" w:rsidP="00A85C74">
            <w:pPr>
              <w:jc w:val="center"/>
              <w:rPr>
                <w:rFonts w:ascii="Arial" w:hAnsi="Arial" w:cs="Arial"/>
                <w:b/>
                <w:sz w:val="22"/>
                <w:szCs w:val="22"/>
              </w:rPr>
            </w:pPr>
            <w:r w:rsidRPr="00C07057">
              <w:rPr>
                <w:rFonts w:ascii="Arial" w:hAnsi="Arial" w:cs="Arial"/>
                <w:b/>
                <w:sz w:val="22"/>
                <w:szCs w:val="22"/>
              </w:rPr>
              <w:t>Página</w:t>
            </w:r>
          </w:p>
        </w:tc>
      </w:tr>
      <w:tr w:rsidR="0016723A" w:rsidRPr="00C07057" w14:paraId="165AB93A" w14:textId="77777777" w:rsidTr="00A85C74">
        <w:tc>
          <w:tcPr>
            <w:tcW w:w="4480" w:type="dxa"/>
            <w:shd w:val="clear" w:color="auto" w:fill="auto"/>
            <w:vAlign w:val="bottom"/>
          </w:tcPr>
          <w:p w14:paraId="40AA2FA6" w14:textId="77777777" w:rsidR="0016723A" w:rsidRPr="00C07057" w:rsidRDefault="0016723A" w:rsidP="00A85C74">
            <w:pPr>
              <w:jc w:val="both"/>
              <w:rPr>
                <w:rFonts w:ascii="Arial" w:hAnsi="Arial" w:cs="Arial"/>
                <w:sz w:val="22"/>
                <w:szCs w:val="22"/>
              </w:rPr>
            </w:pPr>
            <w:r w:rsidRPr="00C07057">
              <w:rPr>
                <w:rFonts w:ascii="Arial" w:hAnsi="Arial" w:cs="Arial"/>
                <w:sz w:val="22"/>
                <w:szCs w:val="22"/>
              </w:rPr>
              <w:t>5. Percentual de Contribuição Patronal</w:t>
            </w:r>
          </w:p>
        </w:tc>
        <w:tc>
          <w:tcPr>
            <w:tcW w:w="3037" w:type="dxa"/>
            <w:shd w:val="clear" w:color="auto" w:fill="auto"/>
          </w:tcPr>
          <w:p w14:paraId="5BF2D05D" w14:textId="77777777" w:rsidR="0016723A" w:rsidRPr="00C07057" w:rsidRDefault="0016723A" w:rsidP="00A85C74">
            <w:pPr>
              <w:jc w:val="both"/>
              <w:rPr>
                <w:rFonts w:ascii="Arial" w:hAnsi="Arial" w:cs="Arial"/>
                <w:color w:val="000000"/>
                <w:sz w:val="22"/>
                <w:szCs w:val="22"/>
              </w:rPr>
            </w:pPr>
          </w:p>
        </w:tc>
        <w:tc>
          <w:tcPr>
            <w:tcW w:w="1555" w:type="dxa"/>
            <w:shd w:val="clear" w:color="auto" w:fill="auto"/>
          </w:tcPr>
          <w:p w14:paraId="0D30708E" w14:textId="77777777" w:rsidR="0016723A" w:rsidRPr="00C07057" w:rsidRDefault="0016723A" w:rsidP="00A85C74">
            <w:pPr>
              <w:jc w:val="both"/>
              <w:rPr>
                <w:rFonts w:ascii="Arial" w:hAnsi="Arial" w:cs="Arial"/>
                <w:color w:val="000000"/>
                <w:sz w:val="22"/>
                <w:szCs w:val="22"/>
              </w:rPr>
            </w:pPr>
          </w:p>
        </w:tc>
      </w:tr>
      <w:tr w:rsidR="0016723A" w:rsidRPr="00C07057" w14:paraId="29EC6781" w14:textId="77777777" w:rsidTr="00A85C74">
        <w:tc>
          <w:tcPr>
            <w:tcW w:w="4480" w:type="dxa"/>
            <w:shd w:val="clear" w:color="auto" w:fill="auto"/>
            <w:vAlign w:val="bottom"/>
          </w:tcPr>
          <w:p w14:paraId="31809E0B" w14:textId="77777777" w:rsidR="0016723A" w:rsidRPr="00C07057" w:rsidRDefault="0016723A" w:rsidP="00A85C74">
            <w:pPr>
              <w:jc w:val="both"/>
              <w:rPr>
                <w:rFonts w:ascii="Arial" w:hAnsi="Arial" w:cs="Arial"/>
                <w:sz w:val="22"/>
                <w:szCs w:val="22"/>
              </w:rPr>
            </w:pPr>
            <w:r w:rsidRPr="00C07057">
              <w:rPr>
                <w:rFonts w:ascii="Arial" w:hAnsi="Arial" w:cs="Arial"/>
                <w:sz w:val="22"/>
                <w:szCs w:val="22"/>
              </w:rPr>
              <w:t xml:space="preserve">5.1. Apurado no laudo atuarial </w:t>
            </w:r>
          </w:p>
        </w:tc>
        <w:tc>
          <w:tcPr>
            <w:tcW w:w="3037" w:type="dxa"/>
            <w:shd w:val="clear" w:color="auto" w:fill="auto"/>
          </w:tcPr>
          <w:p w14:paraId="2E3BD9C6" w14:textId="77777777" w:rsidR="0016723A" w:rsidRPr="00C07057" w:rsidRDefault="0016723A" w:rsidP="00A85C74">
            <w:pPr>
              <w:jc w:val="both"/>
              <w:rPr>
                <w:rFonts w:ascii="Arial" w:hAnsi="Arial" w:cs="Arial"/>
                <w:color w:val="000000"/>
                <w:sz w:val="22"/>
                <w:szCs w:val="22"/>
              </w:rPr>
            </w:pPr>
          </w:p>
        </w:tc>
        <w:tc>
          <w:tcPr>
            <w:tcW w:w="1555" w:type="dxa"/>
            <w:shd w:val="clear" w:color="auto" w:fill="auto"/>
          </w:tcPr>
          <w:p w14:paraId="491E493C" w14:textId="77777777" w:rsidR="0016723A" w:rsidRPr="00C07057" w:rsidRDefault="0016723A" w:rsidP="00A85C74">
            <w:pPr>
              <w:jc w:val="both"/>
              <w:rPr>
                <w:rFonts w:ascii="Arial" w:hAnsi="Arial" w:cs="Arial"/>
                <w:color w:val="000000"/>
                <w:sz w:val="22"/>
                <w:szCs w:val="22"/>
              </w:rPr>
            </w:pPr>
          </w:p>
        </w:tc>
      </w:tr>
      <w:tr w:rsidR="0016723A" w:rsidRPr="00C07057" w14:paraId="62914105" w14:textId="77777777" w:rsidTr="00A85C74">
        <w:tc>
          <w:tcPr>
            <w:tcW w:w="4480" w:type="dxa"/>
            <w:shd w:val="clear" w:color="auto" w:fill="auto"/>
            <w:vAlign w:val="bottom"/>
          </w:tcPr>
          <w:p w14:paraId="6D4B7822" w14:textId="77777777" w:rsidR="0016723A" w:rsidRPr="00C07057" w:rsidRDefault="0016723A" w:rsidP="00A85C74">
            <w:pPr>
              <w:jc w:val="both"/>
              <w:rPr>
                <w:rFonts w:ascii="Arial" w:hAnsi="Arial" w:cs="Arial"/>
                <w:sz w:val="22"/>
                <w:szCs w:val="22"/>
              </w:rPr>
            </w:pPr>
            <w:r w:rsidRPr="00C07057">
              <w:rPr>
                <w:rFonts w:ascii="Arial" w:hAnsi="Arial" w:cs="Arial"/>
                <w:sz w:val="22"/>
                <w:szCs w:val="22"/>
              </w:rPr>
              <w:t>5.2. adotado pela Lei Municipal nº NNNN/AA</w:t>
            </w:r>
          </w:p>
        </w:tc>
        <w:tc>
          <w:tcPr>
            <w:tcW w:w="3037" w:type="dxa"/>
            <w:shd w:val="clear" w:color="auto" w:fill="auto"/>
          </w:tcPr>
          <w:p w14:paraId="034C9A01" w14:textId="77777777" w:rsidR="0016723A" w:rsidRPr="00C07057" w:rsidRDefault="0016723A" w:rsidP="00A85C74">
            <w:pPr>
              <w:jc w:val="both"/>
              <w:rPr>
                <w:rFonts w:ascii="Arial" w:hAnsi="Arial" w:cs="Arial"/>
                <w:color w:val="000000"/>
                <w:sz w:val="22"/>
                <w:szCs w:val="22"/>
              </w:rPr>
            </w:pPr>
          </w:p>
        </w:tc>
        <w:tc>
          <w:tcPr>
            <w:tcW w:w="1555" w:type="dxa"/>
            <w:shd w:val="clear" w:color="auto" w:fill="auto"/>
          </w:tcPr>
          <w:p w14:paraId="2CBCD056" w14:textId="77777777" w:rsidR="0016723A" w:rsidRPr="00C07057" w:rsidRDefault="0016723A" w:rsidP="00A85C74">
            <w:pPr>
              <w:jc w:val="both"/>
              <w:rPr>
                <w:rFonts w:ascii="Arial" w:hAnsi="Arial" w:cs="Arial"/>
                <w:color w:val="000000"/>
                <w:sz w:val="22"/>
                <w:szCs w:val="22"/>
              </w:rPr>
            </w:pPr>
          </w:p>
        </w:tc>
      </w:tr>
      <w:tr w:rsidR="0016723A" w:rsidRPr="00C07057" w14:paraId="7D774B8D" w14:textId="77777777" w:rsidTr="00A85C74">
        <w:tc>
          <w:tcPr>
            <w:tcW w:w="4480" w:type="dxa"/>
            <w:shd w:val="clear" w:color="auto" w:fill="auto"/>
            <w:vAlign w:val="bottom"/>
          </w:tcPr>
          <w:p w14:paraId="79783C1F" w14:textId="77777777" w:rsidR="0016723A" w:rsidRPr="00C07057" w:rsidRDefault="0016723A" w:rsidP="00A85C74">
            <w:pPr>
              <w:jc w:val="both"/>
              <w:rPr>
                <w:rFonts w:ascii="Arial" w:hAnsi="Arial" w:cs="Arial"/>
                <w:sz w:val="22"/>
                <w:szCs w:val="22"/>
              </w:rPr>
            </w:pPr>
            <w:r w:rsidRPr="00C07057">
              <w:rPr>
                <w:rFonts w:ascii="Arial" w:hAnsi="Arial" w:cs="Arial"/>
                <w:sz w:val="22"/>
                <w:szCs w:val="22"/>
              </w:rPr>
              <w:t xml:space="preserve">5.3. % Contribuição Patronal Suplementar, conforme a Lei Municipal nº NNNN/AA </w:t>
            </w:r>
          </w:p>
        </w:tc>
        <w:tc>
          <w:tcPr>
            <w:tcW w:w="3037" w:type="dxa"/>
            <w:shd w:val="clear" w:color="auto" w:fill="auto"/>
          </w:tcPr>
          <w:p w14:paraId="14A77344" w14:textId="77777777" w:rsidR="0016723A" w:rsidRPr="00C07057" w:rsidRDefault="0016723A" w:rsidP="00A85C74">
            <w:pPr>
              <w:jc w:val="both"/>
              <w:rPr>
                <w:rFonts w:ascii="Arial" w:hAnsi="Arial" w:cs="Arial"/>
                <w:color w:val="000000"/>
                <w:sz w:val="22"/>
                <w:szCs w:val="22"/>
              </w:rPr>
            </w:pPr>
          </w:p>
        </w:tc>
        <w:tc>
          <w:tcPr>
            <w:tcW w:w="1555" w:type="dxa"/>
            <w:shd w:val="clear" w:color="auto" w:fill="auto"/>
          </w:tcPr>
          <w:p w14:paraId="76FDB0DF" w14:textId="77777777" w:rsidR="0016723A" w:rsidRPr="00C07057" w:rsidRDefault="0016723A" w:rsidP="00A85C74">
            <w:pPr>
              <w:jc w:val="both"/>
              <w:rPr>
                <w:rFonts w:ascii="Arial" w:hAnsi="Arial" w:cs="Arial"/>
                <w:color w:val="000000"/>
                <w:sz w:val="22"/>
                <w:szCs w:val="22"/>
              </w:rPr>
            </w:pPr>
          </w:p>
        </w:tc>
      </w:tr>
      <w:tr w:rsidR="0016723A" w:rsidRPr="00C07057" w14:paraId="4A681DC7" w14:textId="77777777" w:rsidTr="00A85C74">
        <w:tc>
          <w:tcPr>
            <w:tcW w:w="4480" w:type="dxa"/>
            <w:shd w:val="clear" w:color="auto" w:fill="auto"/>
            <w:vAlign w:val="bottom"/>
          </w:tcPr>
          <w:p w14:paraId="649A59D4" w14:textId="77777777" w:rsidR="0016723A" w:rsidRPr="00C07057" w:rsidRDefault="0016723A" w:rsidP="00A85C74">
            <w:pPr>
              <w:jc w:val="both"/>
              <w:rPr>
                <w:rFonts w:ascii="Arial" w:hAnsi="Arial" w:cs="Arial"/>
                <w:sz w:val="22"/>
                <w:szCs w:val="22"/>
              </w:rPr>
            </w:pPr>
            <w:r w:rsidRPr="00C07057">
              <w:rPr>
                <w:rFonts w:ascii="Arial" w:hAnsi="Arial" w:cs="Arial"/>
                <w:sz w:val="22"/>
                <w:szCs w:val="22"/>
              </w:rPr>
              <w:t xml:space="preserve">6. Percentual de Contribuição dos Servidores Ativos </w:t>
            </w:r>
          </w:p>
        </w:tc>
        <w:tc>
          <w:tcPr>
            <w:tcW w:w="3037" w:type="dxa"/>
            <w:shd w:val="clear" w:color="auto" w:fill="auto"/>
          </w:tcPr>
          <w:p w14:paraId="107512BA" w14:textId="77777777" w:rsidR="0016723A" w:rsidRPr="00C07057" w:rsidRDefault="0016723A" w:rsidP="00A85C74">
            <w:pPr>
              <w:jc w:val="both"/>
              <w:rPr>
                <w:rFonts w:ascii="Arial" w:hAnsi="Arial" w:cs="Arial"/>
                <w:color w:val="000000"/>
                <w:sz w:val="22"/>
                <w:szCs w:val="22"/>
              </w:rPr>
            </w:pPr>
          </w:p>
        </w:tc>
        <w:tc>
          <w:tcPr>
            <w:tcW w:w="1555" w:type="dxa"/>
            <w:shd w:val="clear" w:color="auto" w:fill="auto"/>
          </w:tcPr>
          <w:p w14:paraId="765C34F2" w14:textId="77777777" w:rsidR="0016723A" w:rsidRPr="00C07057" w:rsidRDefault="0016723A" w:rsidP="00A85C74">
            <w:pPr>
              <w:jc w:val="both"/>
              <w:rPr>
                <w:rFonts w:ascii="Arial" w:hAnsi="Arial" w:cs="Arial"/>
                <w:color w:val="000000"/>
                <w:sz w:val="22"/>
                <w:szCs w:val="22"/>
              </w:rPr>
            </w:pPr>
          </w:p>
        </w:tc>
      </w:tr>
      <w:tr w:rsidR="0016723A" w:rsidRPr="00C07057" w14:paraId="1AD95879" w14:textId="77777777" w:rsidTr="00A85C74">
        <w:tc>
          <w:tcPr>
            <w:tcW w:w="4480" w:type="dxa"/>
            <w:shd w:val="clear" w:color="auto" w:fill="auto"/>
            <w:vAlign w:val="bottom"/>
          </w:tcPr>
          <w:p w14:paraId="174B2A7F" w14:textId="77777777" w:rsidR="0016723A" w:rsidRPr="00C07057" w:rsidRDefault="0016723A" w:rsidP="00A85C74">
            <w:pPr>
              <w:jc w:val="both"/>
              <w:rPr>
                <w:rFonts w:ascii="Arial" w:hAnsi="Arial" w:cs="Arial"/>
                <w:sz w:val="22"/>
                <w:szCs w:val="22"/>
              </w:rPr>
            </w:pPr>
            <w:r w:rsidRPr="00C07057">
              <w:rPr>
                <w:rFonts w:ascii="Arial" w:hAnsi="Arial" w:cs="Arial"/>
                <w:sz w:val="22"/>
                <w:szCs w:val="22"/>
              </w:rPr>
              <w:t xml:space="preserve">6.1. Percentual Apurado no laudo atuarial </w:t>
            </w:r>
          </w:p>
        </w:tc>
        <w:tc>
          <w:tcPr>
            <w:tcW w:w="3037" w:type="dxa"/>
            <w:shd w:val="clear" w:color="auto" w:fill="auto"/>
          </w:tcPr>
          <w:p w14:paraId="39A9FD63" w14:textId="77777777" w:rsidR="0016723A" w:rsidRPr="00C07057" w:rsidRDefault="0016723A" w:rsidP="00A85C74">
            <w:pPr>
              <w:jc w:val="both"/>
              <w:rPr>
                <w:rFonts w:ascii="Arial" w:hAnsi="Arial" w:cs="Arial"/>
                <w:color w:val="000000"/>
                <w:sz w:val="22"/>
                <w:szCs w:val="22"/>
              </w:rPr>
            </w:pPr>
          </w:p>
        </w:tc>
        <w:tc>
          <w:tcPr>
            <w:tcW w:w="1555" w:type="dxa"/>
            <w:shd w:val="clear" w:color="auto" w:fill="auto"/>
          </w:tcPr>
          <w:p w14:paraId="496AA218" w14:textId="77777777" w:rsidR="0016723A" w:rsidRPr="00C07057" w:rsidRDefault="0016723A" w:rsidP="00A85C74">
            <w:pPr>
              <w:jc w:val="both"/>
              <w:rPr>
                <w:rFonts w:ascii="Arial" w:hAnsi="Arial" w:cs="Arial"/>
                <w:color w:val="000000"/>
                <w:sz w:val="22"/>
                <w:szCs w:val="22"/>
              </w:rPr>
            </w:pPr>
          </w:p>
        </w:tc>
      </w:tr>
      <w:tr w:rsidR="0016723A" w:rsidRPr="00C07057" w14:paraId="58CF1C1D" w14:textId="77777777" w:rsidTr="00A85C74">
        <w:tc>
          <w:tcPr>
            <w:tcW w:w="4480" w:type="dxa"/>
            <w:shd w:val="clear" w:color="auto" w:fill="auto"/>
            <w:vAlign w:val="bottom"/>
          </w:tcPr>
          <w:p w14:paraId="1F23E710" w14:textId="77777777" w:rsidR="0016723A" w:rsidRPr="00C07057" w:rsidRDefault="0016723A" w:rsidP="00A85C74">
            <w:pPr>
              <w:jc w:val="both"/>
              <w:rPr>
                <w:rFonts w:ascii="Arial" w:hAnsi="Arial" w:cs="Arial"/>
                <w:sz w:val="22"/>
                <w:szCs w:val="22"/>
              </w:rPr>
            </w:pPr>
            <w:r w:rsidRPr="00C07057">
              <w:rPr>
                <w:rFonts w:ascii="Arial" w:hAnsi="Arial" w:cs="Arial"/>
                <w:sz w:val="22"/>
                <w:szCs w:val="22"/>
              </w:rPr>
              <w:t>6.2.  Percentual adotado pela Lei Municipal nº NNNN/AA</w:t>
            </w:r>
          </w:p>
        </w:tc>
        <w:tc>
          <w:tcPr>
            <w:tcW w:w="3037" w:type="dxa"/>
            <w:shd w:val="clear" w:color="auto" w:fill="auto"/>
          </w:tcPr>
          <w:p w14:paraId="3F6400C4" w14:textId="77777777" w:rsidR="0016723A" w:rsidRPr="00C07057" w:rsidRDefault="0016723A" w:rsidP="00A85C74">
            <w:pPr>
              <w:jc w:val="both"/>
              <w:rPr>
                <w:rFonts w:ascii="Arial" w:hAnsi="Arial" w:cs="Arial"/>
                <w:color w:val="000000"/>
                <w:sz w:val="22"/>
                <w:szCs w:val="22"/>
              </w:rPr>
            </w:pPr>
          </w:p>
        </w:tc>
        <w:tc>
          <w:tcPr>
            <w:tcW w:w="1555" w:type="dxa"/>
            <w:shd w:val="clear" w:color="auto" w:fill="auto"/>
          </w:tcPr>
          <w:p w14:paraId="7A7E42A1" w14:textId="77777777" w:rsidR="0016723A" w:rsidRPr="00C07057" w:rsidRDefault="0016723A" w:rsidP="00A85C74">
            <w:pPr>
              <w:jc w:val="both"/>
              <w:rPr>
                <w:rFonts w:ascii="Arial" w:hAnsi="Arial" w:cs="Arial"/>
                <w:color w:val="000000"/>
                <w:sz w:val="22"/>
                <w:szCs w:val="22"/>
              </w:rPr>
            </w:pPr>
          </w:p>
        </w:tc>
      </w:tr>
      <w:tr w:rsidR="0016723A" w:rsidRPr="00C07057" w14:paraId="404EEC9E" w14:textId="77777777" w:rsidTr="00A85C74">
        <w:tc>
          <w:tcPr>
            <w:tcW w:w="4480" w:type="dxa"/>
            <w:shd w:val="clear" w:color="auto" w:fill="auto"/>
            <w:vAlign w:val="bottom"/>
          </w:tcPr>
          <w:p w14:paraId="1C7667AB" w14:textId="77777777" w:rsidR="0016723A" w:rsidRPr="00C07057" w:rsidRDefault="0016723A" w:rsidP="00A85C74">
            <w:pPr>
              <w:jc w:val="both"/>
              <w:rPr>
                <w:rFonts w:ascii="Arial" w:hAnsi="Arial" w:cs="Arial"/>
                <w:sz w:val="22"/>
                <w:szCs w:val="22"/>
              </w:rPr>
            </w:pPr>
            <w:r w:rsidRPr="00C07057">
              <w:rPr>
                <w:rFonts w:ascii="Arial" w:hAnsi="Arial" w:cs="Arial"/>
                <w:sz w:val="22"/>
                <w:szCs w:val="22"/>
              </w:rPr>
              <w:t>7. Percentual de Contribuição dos Servidores Inativos, conforme a Lei Municipal nº NNNN/AA</w:t>
            </w:r>
          </w:p>
        </w:tc>
        <w:tc>
          <w:tcPr>
            <w:tcW w:w="3037" w:type="dxa"/>
            <w:shd w:val="clear" w:color="auto" w:fill="auto"/>
          </w:tcPr>
          <w:p w14:paraId="0573CA84" w14:textId="77777777" w:rsidR="0016723A" w:rsidRPr="00C07057" w:rsidRDefault="0016723A" w:rsidP="00A85C74">
            <w:pPr>
              <w:jc w:val="both"/>
              <w:rPr>
                <w:rFonts w:ascii="Arial" w:hAnsi="Arial" w:cs="Arial"/>
                <w:color w:val="000000"/>
                <w:sz w:val="22"/>
                <w:szCs w:val="22"/>
              </w:rPr>
            </w:pPr>
          </w:p>
        </w:tc>
        <w:tc>
          <w:tcPr>
            <w:tcW w:w="1555" w:type="dxa"/>
            <w:shd w:val="clear" w:color="auto" w:fill="auto"/>
          </w:tcPr>
          <w:p w14:paraId="462CD0B1" w14:textId="77777777" w:rsidR="0016723A" w:rsidRPr="00C07057" w:rsidRDefault="0016723A" w:rsidP="00A85C74">
            <w:pPr>
              <w:jc w:val="both"/>
              <w:rPr>
                <w:rFonts w:ascii="Arial" w:hAnsi="Arial" w:cs="Arial"/>
                <w:color w:val="000000"/>
                <w:sz w:val="22"/>
                <w:szCs w:val="22"/>
              </w:rPr>
            </w:pPr>
          </w:p>
        </w:tc>
      </w:tr>
      <w:tr w:rsidR="0016723A" w:rsidRPr="00C07057" w14:paraId="225D4DBF" w14:textId="77777777" w:rsidTr="00A85C74">
        <w:tc>
          <w:tcPr>
            <w:tcW w:w="4480" w:type="dxa"/>
            <w:shd w:val="clear" w:color="auto" w:fill="auto"/>
            <w:vAlign w:val="bottom"/>
          </w:tcPr>
          <w:p w14:paraId="2ED84CD4" w14:textId="77777777" w:rsidR="0016723A" w:rsidRPr="00C07057" w:rsidRDefault="0016723A" w:rsidP="00A85C74">
            <w:pPr>
              <w:jc w:val="both"/>
              <w:rPr>
                <w:rFonts w:ascii="Arial" w:hAnsi="Arial" w:cs="Arial"/>
                <w:sz w:val="22"/>
                <w:szCs w:val="22"/>
              </w:rPr>
            </w:pPr>
            <w:r w:rsidRPr="00C07057">
              <w:rPr>
                <w:rFonts w:ascii="Arial" w:hAnsi="Arial" w:cs="Arial"/>
                <w:sz w:val="22"/>
                <w:szCs w:val="22"/>
              </w:rPr>
              <w:t>8. Percentual de Contribuição dos Pensionistas, conforme a Lei Municipal nº NNNN/AA</w:t>
            </w:r>
          </w:p>
        </w:tc>
        <w:tc>
          <w:tcPr>
            <w:tcW w:w="3037" w:type="dxa"/>
            <w:shd w:val="clear" w:color="auto" w:fill="auto"/>
          </w:tcPr>
          <w:p w14:paraId="3B083C47" w14:textId="77777777" w:rsidR="0016723A" w:rsidRPr="00C07057" w:rsidRDefault="0016723A" w:rsidP="00A85C74">
            <w:pPr>
              <w:jc w:val="both"/>
              <w:rPr>
                <w:rFonts w:ascii="Arial" w:hAnsi="Arial" w:cs="Arial"/>
                <w:color w:val="000000"/>
                <w:sz w:val="22"/>
                <w:szCs w:val="22"/>
              </w:rPr>
            </w:pPr>
          </w:p>
        </w:tc>
        <w:tc>
          <w:tcPr>
            <w:tcW w:w="1555" w:type="dxa"/>
            <w:shd w:val="clear" w:color="auto" w:fill="auto"/>
          </w:tcPr>
          <w:p w14:paraId="45FD52C6" w14:textId="77777777" w:rsidR="0016723A" w:rsidRPr="00C07057" w:rsidRDefault="0016723A" w:rsidP="00A85C74">
            <w:pPr>
              <w:jc w:val="both"/>
              <w:rPr>
                <w:rFonts w:ascii="Arial" w:hAnsi="Arial" w:cs="Arial"/>
                <w:color w:val="000000"/>
                <w:sz w:val="22"/>
                <w:szCs w:val="22"/>
              </w:rPr>
            </w:pPr>
          </w:p>
        </w:tc>
      </w:tr>
    </w:tbl>
    <w:p w14:paraId="707C6DBA" w14:textId="77777777" w:rsidR="0016723A" w:rsidRPr="00AD1EF3" w:rsidRDefault="0016723A" w:rsidP="0016723A">
      <w:pPr>
        <w:jc w:val="both"/>
        <w:rPr>
          <w:rFonts w:ascii="Arial" w:hAnsi="Arial" w:cs="Arial"/>
          <w:color w:val="000000"/>
          <w:sz w:val="22"/>
          <w:szCs w:val="2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0"/>
        <w:gridCol w:w="4593"/>
      </w:tblGrid>
      <w:tr w:rsidR="0016723A" w:rsidRPr="00C07057" w14:paraId="59C9BA62" w14:textId="77777777" w:rsidTr="00A85C74">
        <w:tc>
          <w:tcPr>
            <w:tcW w:w="2469" w:type="pct"/>
            <w:shd w:val="clear" w:color="auto" w:fill="auto"/>
          </w:tcPr>
          <w:p w14:paraId="708A7480" w14:textId="77777777" w:rsidR="0016723A" w:rsidRPr="00C07057" w:rsidRDefault="0016723A" w:rsidP="00A85C74">
            <w:pPr>
              <w:spacing w:line="320" w:lineRule="atLeast"/>
              <w:jc w:val="both"/>
              <w:rPr>
                <w:rFonts w:ascii="Arial" w:hAnsi="Arial" w:cs="Arial"/>
                <w:color w:val="000000"/>
                <w:sz w:val="22"/>
                <w:szCs w:val="22"/>
              </w:rPr>
            </w:pPr>
            <w:r w:rsidRPr="00C07057">
              <w:rPr>
                <w:rFonts w:ascii="Arial" w:hAnsi="Arial" w:cs="Arial"/>
                <w:color w:val="000000"/>
                <w:sz w:val="22"/>
                <w:szCs w:val="22"/>
              </w:rPr>
              <w:t>Responsável Técnico pelo Cálculo Atuarial</w:t>
            </w:r>
            <w:r w:rsidRPr="00C07057">
              <w:rPr>
                <w:rFonts w:ascii="Arial" w:hAnsi="Arial" w:cs="Arial"/>
                <w:sz w:val="22"/>
                <w:szCs w:val="22"/>
              </w:rPr>
              <w:t xml:space="preserve"> </w:t>
            </w:r>
          </w:p>
        </w:tc>
        <w:tc>
          <w:tcPr>
            <w:tcW w:w="2531" w:type="pct"/>
            <w:shd w:val="clear" w:color="auto" w:fill="auto"/>
          </w:tcPr>
          <w:p w14:paraId="0AA43D20" w14:textId="77777777" w:rsidR="0016723A" w:rsidRPr="00C07057" w:rsidRDefault="0016723A" w:rsidP="00A85C74">
            <w:pPr>
              <w:spacing w:line="320" w:lineRule="atLeast"/>
              <w:jc w:val="both"/>
              <w:rPr>
                <w:rFonts w:ascii="Arial" w:hAnsi="Arial" w:cs="Arial"/>
                <w:color w:val="000000"/>
                <w:sz w:val="22"/>
                <w:szCs w:val="22"/>
              </w:rPr>
            </w:pPr>
          </w:p>
        </w:tc>
      </w:tr>
      <w:tr w:rsidR="0016723A" w:rsidRPr="00C07057" w14:paraId="0C9C4596" w14:textId="77777777" w:rsidTr="00A85C74">
        <w:tc>
          <w:tcPr>
            <w:tcW w:w="2469" w:type="pct"/>
            <w:shd w:val="clear" w:color="auto" w:fill="auto"/>
          </w:tcPr>
          <w:p w14:paraId="2B001F90" w14:textId="77777777" w:rsidR="0016723A" w:rsidRPr="00C07057" w:rsidRDefault="0016723A" w:rsidP="00A85C74">
            <w:pPr>
              <w:spacing w:line="320" w:lineRule="atLeast"/>
              <w:jc w:val="both"/>
              <w:rPr>
                <w:rFonts w:ascii="Arial" w:hAnsi="Arial" w:cs="Arial"/>
                <w:color w:val="000000"/>
                <w:sz w:val="22"/>
                <w:szCs w:val="22"/>
              </w:rPr>
            </w:pPr>
            <w:r w:rsidRPr="00C07057">
              <w:rPr>
                <w:rFonts w:ascii="Arial" w:hAnsi="Arial" w:cs="Arial"/>
                <w:color w:val="000000"/>
                <w:sz w:val="22"/>
                <w:szCs w:val="22"/>
              </w:rPr>
              <w:t>Inscrição no MIBA nº</w:t>
            </w:r>
          </w:p>
        </w:tc>
        <w:tc>
          <w:tcPr>
            <w:tcW w:w="2531" w:type="pct"/>
            <w:shd w:val="clear" w:color="auto" w:fill="auto"/>
          </w:tcPr>
          <w:p w14:paraId="3EC7A89C" w14:textId="77777777" w:rsidR="0016723A" w:rsidRPr="00C07057" w:rsidRDefault="0016723A" w:rsidP="00A85C74">
            <w:pPr>
              <w:spacing w:line="320" w:lineRule="atLeast"/>
              <w:jc w:val="both"/>
              <w:rPr>
                <w:rFonts w:ascii="Arial" w:hAnsi="Arial" w:cs="Arial"/>
                <w:color w:val="000000"/>
                <w:sz w:val="22"/>
                <w:szCs w:val="22"/>
              </w:rPr>
            </w:pPr>
          </w:p>
        </w:tc>
      </w:tr>
      <w:tr w:rsidR="0016723A" w:rsidRPr="00C07057" w14:paraId="2662B879" w14:textId="77777777" w:rsidTr="00A85C74">
        <w:tc>
          <w:tcPr>
            <w:tcW w:w="2469" w:type="pct"/>
            <w:shd w:val="clear" w:color="auto" w:fill="auto"/>
          </w:tcPr>
          <w:p w14:paraId="622647F5" w14:textId="77777777" w:rsidR="0016723A" w:rsidRPr="00C07057" w:rsidRDefault="0016723A" w:rsidP="00A85C74">
            <w:pPr>
              <w:spacing w:line="320" w:lineRule="atLeast"/>
              <w:jc w:val="both"/>
              <w:rPr>
                <w:rFonts w:ascii="Arial" w:hAnsi="Arial" w:cs="Arial"/>
                <w:color w:val="000000"/>
                <w:sz w:val="22"/>
                <w:szCs w:val="22"/>
              </w:rPr>
            </w:pPr>
            <w:r w:rsidRPr="00C07057">
              <w:rPr>
                <w:rFonts w:ascii="Arial" w:hAnsi="Arial" w:cs="Arial"/>
                <w:color w:val="000000"/>
                <w:sz w:val="22"/>
                <w:szCs w:val="22"/>
              </w:rPr>
              <w:t>Data da expedição do laudo</w:t>
            </w:r>
          </w:p>
        </w:tc>
        <w:tc>
          <w:tcPr>
            <w:tcW w:w="2531" w:type="pct"/>
            <w:shd w:val="clear" w:color="auto" w:fill="auto"/>
          </w:tcPr>
          <w:p w14:paraId="71A3723E" w14:textId="77777777" w:rsidR="0016723A" w:rsidRPr="00C07057" w:rsidRDefault="0016723A" w:rsidP="00A85C74">
            <w:pPr>
              <w:spacing w:line="320" w:lineRule="atLeast"/>
              <w:jc w:val="both"/>
              <w:rPr>
                <w:rFonts w:ascii="Arial" w:hAnsi="Arial" w:cs="Arial"/>
                <w:color w:val="000000"/>
                <w:sz w:val="22"/>
                <w:szCs w:val="22"/>
              </w:rPr>
            </w:pPr>
          </w:p>
        </w:tc>
      </w:tr>
      <w:tr w:rsidR="0016723A" w:rsidRPr="00C07057" w14:paraId="73C82742" w14:textId="77777777" w:rsidTr="00A85C74">
        <w:tc>
          <w:tcPr>
            <w:tcW w:w="2469" w:type="pct"/>
            <w:shd w:val="clear" w:color="auto" w:fill="auto"/>
          </w:tcPr>
          <w:p w14:paraId="344BCEDA" w14:textId="77777777" w:rsidR="0016723A" w:rsidRPr="00C07057" w:rsidRDefault="0016723A" w:rsidP="00A85C74">
            <w:pPr>
              <w:spacing w:line="320" w:lineRule="atLeast"/>
              <w:jc w:val="both"/>
              <w:rPr>
                <w:rFonts w:ascii="Arial" w:hAnsi="Arial" w:cs="Arial"/>
                <w:color w:val="000000"/>
                <w:sz w:val="22"/>
                <w:szCs w:val="22"/>
              </w:rPr>
            </w:pPr>
            <w:r w:rsidRPr="00C07057">
              <w:rPr>
                <w:rFonts w:ascii="Arial" w:hAnsi="Arial" w:cs="Arial"/>
                <w:color w:val="000000"/>
                <w:sz w:val="22"/>
                <w:szCs w:val="22"/>
              </w:rPr>
              <w:t>Data Base do cálculo</w:t>
            </w:r>
          </w:p>
        </w:tc>
        <w:tc>
          <w:tcPr>
            <w:tcW w:w="2531" w:type="pct"/>
            <w:shd w:val="clear" w:color="auto" w:fill="auto"/>
          </w:tcPr>
          <w:p w14:paraId="5B4B5351" w14:textId="77777777" w:rsidR="0016723A" w:rsidRPr="00C07057" w:rsidRDefault="0016723A" w:rsidP="00A85C74">
            <w:pPr>
              <w:spacing w:line="320" w:lineRule="atLeast"/>
              <w:jc w:val="both"/>
              <w:rPr>
                <w:rFonts w:ascii="Arial" w:hAnsi="Arial" w:cs="Arial"/>
                <w:color w:val="000000"/>
                <w:sz w:val="22"/>
                <w:szCs w:val="22"/>
              </w:rPr>
            </w:pPr>
          </w:p>
        </w:tc>
      </w:tr>
    </w:tbl>
    <w:p w14:paraId="60971133" w14:textId="77777777" w:rsidR="0016723A" w:rsidRPr="00AD1EF3" w:rsidRDefault="0016723A" w:rsidP="0016723A">
      <w:pPr>
        <w:jc w:val="both"/>
        <w:rPr>
          <w:rFonts w:ascii="Arial" w:hAnsi="Arial" w:cs="Arial"/>
          <w:color w:val="000000"/>
          <w:sz w:val="22"/>
          <w:szCs w:val="22"/>
        </w:rPr>
      </w:pPr>
    </w:p>
    <w:p w14:paraId="1E7BC60B" w14:textId="77777777" w:rsidR="0016723A" w:rsidRPr="00AD1EF3" w:rsidRDefault="0016723A" w:rsidP="0016723A">
      <w:pPr>
        <w:jc w:val="both"/>
        <w:rPr>
          <w:rFonts w:ascii="Arial" w:hAnsi="Arial" w:cs="Arial"/>
          <w:color w:val="000000"/>
          <w:sz w:val="22"/>
          <w:szCs w:val="22"/>
        </w:rPr>
      </w:pPr>
      <w:r w:rsidRPr="00AD1EF3">
        <w:rPr>
          <w:rFonts w:ascii="Arial" w:hAnsi="Arial" w:cs="Arial"/>
          <w:color w:val="000000"/>
          <w:sz w:val="22"/>
          <w:szCs w:val="22"/>
        </w:rPr>
        <w:t>Local e Data</w:t>
      </w:r>
    </w:p>
    <w:p w14:paraId="0D6958C9" w14:textId="77777777" w:rsidR="0016723A" w:rsidRPr="00AD1EF3" w:rsidRDefault="0016723A" w:rsidP="0016723A">
      <w:pPr>
        <w:jc w:val="both"/>
        <w:rPr>
          <w:rFonts w:ascii="Arial" w:hAnsi="Arial" w:cs="Arial"/>
          <w:color w:val="000000"/>
          <w:sz w:val="22"/>
          <w:szCs w:val="22"/>
        </w:rPr>
      </w:pPr>
    </w:p>
    <w:p w14:paraId="1D7FC0C2" w14:textId="77777777" w:rsidR="0016723A" w:rsidRPr="00AD1EF3" w:rsidRDefault="0016723A" w:rsidP="0016723A">
      <w:pPr>
        <w:jc w:val="both"/>
        <w:rPr>
          <w:rFonts w:ascii="Arial" w:hAnsi="Arial" w:cs="Arial"/>
          <w:color w:val="000000"/>
          <w:sz w:val="22"/>
          <w:szCs w:val="22"/>
        </w:rPr>
      </w:pPr>
      <w:r w:rsidRPr="00AD1EF3">
        <w:rPr>
          <w:rFonts w:ascii="Arial" w:hAnsi="Arial" w:cs="Arial"/>
          <w:color w:val="000000"/>
          <w:sz w:val="22"/>
          <w:szCs w:val="22"/>
        </w:rPr>
        <w:t>Nome e Assinatura do Responsável</w:t>
      </w:r>
    </w:p>
    <w:p w14:paraId="49128C9F" w14:textId="77777777" w:rsidR="0016723A" w:rsidRPr="00AD1EF3" w:rsidRDefault="0016723A" w:rsidP="0016723A">
      <w:pPr>
        <w:jc w:val="both"/>
        <w:rPr>
          <w:rFonts w:ascii="Arial" w:hAnsi="Arial" w:cs="Arial"/>
          <w:color w:val="000000"/>
          <w:sz w:val="22"/>
          <w:szCs w:val="22"/>
        </w:rPr>
      </w:pPr>
    </w:p>
    <w:p w14:paraId="67A987CD" w14:textId="77777777" w:rsidR="00AF2C33" w:rsidRPr="005D294B" w:rsidRDefault="0016723A" w:rsidP="0016723A">
      <w:pPr>
        <w:ind w:left="1418"/>
        <w:jc w:val="both"/>
        <w:rPr>
          <w:b/>
          <w:sz w:val="22"/>
          <w:szCs w:val="22"/>
        </w:rPr>
      </w:pPr>
      <w:r w:rsidRPr="00AD1EF3">
        <w:rPr>
          <w:rFonts w:ascii="Arial" w:hAnsi="Arial" w:cs="Arial"/>
          <w:b/>
          <w:color w:val="000000"/>
          <w:sz w:val="22"/>
          <w:szCs w:val="22"/>
        </w:rPr>
        <w:t>Obs.: O relatório deve estar assinado pelo Responsável cadastrado junto ao Setor de Cadastro Geral do Tribunal de Contas, na qualidade de Contador, com datas coincidentes ao exercício de 20XX.</w:t>
      </w:r>
    </w:p>
    <w:sectPr w:rsidR="00AF2C33" w:rsidRPr="005D294B" w:rsidSect="00A85C74">
      <w:headerReference w:type="default" r:id="rId22"/>
      <w:pgSz w:w="11907" w:h="16840" w:code="9"/>
      <w:pgMar w:top="2012" w:right="1134" w:bottom="1701"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0593E" w14:textId="77777777" w:rsidR="008B3692" w:rsidRDefault="008B3692">
      <w:r>
        <w:separator/>
      </w:r>
    </w:p>
  </w:endnote>
  <w:endnote w:type="continuationSeparator" w:id="0">
    <w:p w14:paraId="21FAC4D5" w14:textId="77777777" w:rsidR="008B3692" w:rsidRDefault="008B3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6BD71" w14:textId="77777777" w:rsidR="00DC3409" w:rsidRDefault="00DC3409" w:rsidP="00C516FD">
    <w:pPr>
      <w:pStyle w:val="Rodap"/>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49A8" w14:textId="77777777" w:rsidR="00DC3409" w:rsidRDefault="00DC3409">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E006A4D" w14:textId="77777777" w:rsidR="00DC3409" w:rsidRDefault="00DC340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2B51" w14:textId="653D8E84" w:rsidR="00DC3409" w:rsidRDefault="00DC3409">
    <w:pPr>
      <w:pStyle w:val="Rodap"/>
      <w:jc w:val="right"/>
    </w:pPr>
  </w:p>
  <w:p w14:paraId="6F2AB07E" w14:textId="77777777" w:rsidR="00DC3409" w:rsidRPr="00A12554" w:rsidRDefault="00DC3409" w:rsidP="008052CE">
    <w:pPr>
      <w:pStyle w:val="Rodap"/>
      <w:jc w:val="center"/>
      <w:rPr>
        <w:lang w:val="pt-B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EC89B" w14:textId="6D51725A" w:rsidR="00DC3409" w:rsidRPr="0016723A" w:rsidRDefault="00DC3409">
    <w:pPr>
      <w:pStyle w:val="Rodap"/>
      <w:jc w:val="right"/>
      <w:rPr>
        <w:rFonts w:ascii="Arial" w:hAnsi="Arial" w:cs="Arial"/>
      </w:rPr>
    </w:pPr>
  </w:p>
  <w:p w14:paraId="2272AA3E" w14:textId="77777777" w:rsidR="00DC3409" w:rsidRDefault="00DC3409" w:rsidP="008052CE">
    <w:pPr>
      <w:pStyle w:val="Rodap"/>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4E30A" w14:textId="77777777" w:rsidR="00DC3409" w:rsidRPr="00A12554" w:rsidRDefault="00DC3409" w:rsidP="00A1255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FC558" w14:textId="77777777" w:rsidR="008B3692" w:rsidRDefault="008B3692">
      <w:r>
        <w:separator/>
      </w:r>
    </w:p>
  </w:footnote>
  <w:footnote w:type="continuationSeparator" w:id="0">
    <w:p w14:paraId="0E940922" w14:textId="77777777" w:rsidR="008B3692" w:rsidRDefault="008B3692">
      <w:r>
        <w:continuationSeparator/>
      </w:r>
    </w:p>
  </w:footnote>
  <w:footnote w:id="1">
    <w:p w14:paraId="7B2A6D68" w14:textId="77777777" w:rsidR="00D43D4A" w:rsidRPr="002618B3" w:rsidRDefault="00D43D4A" w:rsidP="00D43D4A">
      <w:pPr>
        <w:pStyle w:val="Textodenotaderodap"/>
        <w:rPr>
          <w:rFonts w:ascii="Arial" w:hAnsi="Arial" w:cs="Arial"/>
        </w:rPr>
      </w:pPr>
      <w:r>
        <w:rPr>
          <w:rStyle w:val="Refdenotaderodap"/>
        </w:rPr>
        <w:footnoteRef/>
      </w:r>
      <w:r>
        <w:t xml:space="preserve"> </w:t>
      </w:r>
      <w:r w:rsidRPr="002618B3">
        <w:rPr>
          <w:rFonts w:ascii="Arial" w:hAnsi="Arial" w:cs="Arial"/>
          <w:b/>
        </w:rPr>
        <w:t>Notas da Biblioteca:</w:t>
      </w:r>
    </w:p>
    <w:p w14:paraId="25B42CD0" w14:textId="15784E9A" w:rsidR="00D43D4A" w:rsidRPr="00F52CCA" w:rsidRDefault="00D43D4A" w:rsidP="00D43D4A">
      <w:pPr>
        <w:pStyle w:val="PargrafodaLista"/>
        <w:numPr>
          <w:ilvl w:val="0"/>
          <w:numId w:val="19"/>
        </w:numPr>
        <w:ind w:left="426" w:hanging="284"/>
        <w:contextualSpacing/>
        <w:jc w:val="both"/>
        <w:rPr>
          <w:rFonts w:ascii="Arial" w:hAnsi="Arial" w:cs="Arial"/>
          <w:sz w:val="20"/>
          <w:szCs w:val="20"/>
        </w:rPr>
      </w:pPr>
      <w:r w:rsidRPr="00F52CCA">
        <w:rPr>
          <w:rFonts w:ascii="Arial" w:hAnsi="Arial" w:cs="Arial"/>
          <w:sz w:val="20"/>
          <w:szCs w:val="20"/>
        </w:rPr>
        <w:t xml:space="preserve">Este texto não substitui o publicado no periódico </w:t>
      </w:r>
      <w:hyperlink r:id="rId1" w:history="1">
        <w:r w:rsidR="00802593" w:rsidRPr="00F52CCA">
          <w:rPr>
            <w:rStyle w:val="Hyperlink"/>
            <w:rFonts w:cs="Arial"/>
            <w:b/>
            <w:bCs/>
            <w:sz w:val="20"/>
            <w:szCs w:val="20"/>
          </w:rPr>
          <w:t>Diário Eletrônico do Tribunal de Contas do Estado do Paraná</w:t>
        </w:r>
        <w:r w:rsidR="00802593" w:rsidRPr="00F52CCA">
          <w:rPr>
            <w:rStyle w:val="Hyperlink"/>
            <w:rFonts w:cs="Arial"/>
            <w:bCs/>
            <w:sz w:val="20"/>
            <w:szCs w:val="20"/>
          </w:rPr>
          <w:t>,</w:t>
        </w:r>
        <w:r w:rsidR="00802593" w:rsidRPr="00F52CCA">
          <w:rPr>
            <w:rStyle w:val="Hyperlink"/>
            <w:rFonts w:cs="Arial"/>
            <w:sz w:val="20"/>
            <w:szCs w:val="20"/>
          </w:rPr>
          <w:t xml:space="preserve"> Curitiba, PR, n. 557, 11 jan. 2013, p. 52-57</w:t>
        </w:r>
      </w:hyperlink>
      <w:r w:rsidR="00802593" w:rsidRPr="00F52CCA">
        <w:rPr>
          <w:rFonts w:ascii="Arial" w:hAnsi="Arial" w:cs="Arial"/>
          <w:sz w:val="20"/>
          <w:szCs w:val="20"/>
        </w:rPr>
        <w:t>.</w:t>
      </w:r>
    </w:p>
    <w:p w14:paraId="00DFED9E" w14:textId="14D3FF0F" w:rsidR="00F52CCA" w:rsidRPr="00F52CCA" w:rsidRDefault="004B1885" w:rsidP="00D43D4A">
      <w:pPr>
        <w:pStyle w:val="Textodenotaderodap"/>
        <w:numPr>
          <w:ilvl w:val="0"/>
          <w:numId w:val="19"/>
        </w:numPr>
        <w:ind w:left="426" w:hanging="284"/>
        <w:rPr>
          <w:rFonts w:ascii="Arial" w:hAnsi="Arial" w:cs="Arial"/>
          <w:color w:val="0000FF"/>
          <w:u w:val="single"/>
        </w:rPr>
      </w:pPr>
      <w:r>
        <w:rPr>
          <w:rFonts w:ascii="Arial" w:hAnsi="Arial" w:cs="Arial"/>
        </w:rPr>
        <w:t xml:space="preserve">Origem: </w:t>
      </w:r>
      <w:r w:rsidR="00F52CCA" w:rsidRPr="00F52CCA">
        <w:rPr>
          <w:rFonts w:ascii="Arial" w:hAnsi="Arial" w:cs="Arial"/>
        </w:rPr>
        <w:t xml:space="preserve">Processo n. </w:t>
      </w:r>
      <w:r w:rsidR="00F52CCA" w:rsidRPr="00F52CCA">
        <w:rPr>
          <w:rFonts w:ascii="Arial" w:hAnsi="Arial" w:cs="Arial"/>
          <w:color w:val="000000"/>
        </w:rPr>
        <w:t xml:space="preserve">78869-0/12 </w:t>
      </w:r>
      <w:r w:rsidR="00F52CCA" w:rsidRPr="00F52CCA">
        <w:rPr>
          <w:rFonts w:ascii="Arial" w:hAnsi="Arial" w:cs="Arial"/>
        </w:rPr>
        <w:t xml:space="preserve">– </w:t>
      </w:r>
      <w:hyperlink r:id="rId2" w:history="1">
        <w:r w:rsidR="00F52CCA" w:rsidRPr="00F52CCA">
          <w:rPr>
            <w:rStyle w:val="Hyperlink"/>
            <w:rFonts w:cs="Arial"/>
            <w:sz w:val="20"/>
          </w:rPr>
          <w:t>Acórdão n. 4.016/2012 – Tribunal Pleno.</w:t>
        </w:r>
      </w:hyperlink>
      <w:r w:rsidR="00F52CCA" w:rsidRPr="00F52CCA">
        <w:rPr>
          <w:rFonts w:ascii="Arial" w:hAnsi="Arial" w:cs="Arial"/>
        </w:rPr>
        <w:t xml:space="preserve"> </w:t>
      </w:r>
    </w:p>
    <w:p w14:paraId="730D3DA4" w14:textId="615B2679" w:rsidR="00D43D4A" w:rsidRPr="00F52CCA" w:rsidRDefault="00D43D4A" w:rsidP="00D43D4A">
      <w:pPr>
        <w:pStyle w:val="Textodenotaderodap"/>
        <w:numPr>
          <w:ilvl w:val="0"/>
          <w:numId w:val="19"/>
        </w:numPr>
        <w:ind w:left="426" w:hanging="284"/>
        <w:rPr>
          <w:rStyle w:val="Hyperlink"/>
          <w:rFonts w:cs="Arial"/>
          <w:sz w:val="20"/>
        </w:rPr>
      </w:pPr>
      <w:r w:rsidRPr="00F52CCA">
        <w:rPr>
          <w:rStyle w:val="Hyperlink"/>
          <w:rFonts w:cs="Arial"/>
          <w:color w:val="auto"/>
          <w:sz w:val="20"/>
          <w:u w:val="none"/>
        </w:rPr>
        <w:t>Ver também:</w:t>
      </w:r>
    </w:p>
    <w:p w14:paraId="7DCB4CFA" w14:textId="5CE2E1D2" w:rsidR="00D43D4A" w:rsidRPr="00F52CCA" w:rsidRDefault="008B3692" w:rsidP="00F52CCA">
      <w:pPr>
        <w:pStyle w:val="Textodenotaderodap"/>
        <w:ind w:firstLine="426"/>
        <w:rPr>
          <w:rFonts w:ascii="Arial" w:hAnsi="Arial" w:cs="Arial"/>
          <w:color w:val="000000"/>
        </w:rPr>
      </w:pPr>
      <w:hyperlink r:id="rId3" w:history="1">
        <w:r w:rsidR="007945F4" w:rsidRPr="00F52CCA">
          <w:rPr>
            <w:rStyle w:val="Hyperlink"/>
            <w:rFonts w:cs="Arial"/>
            <w:sz w:val="20"/>
          </w:rPr>
          <w:t>Instrução Normativa n. 62, de 15 de dezembro de 2011</w:t>
        </w:r>
      </w:hyperlink>
      <w:r w:rsidR="007945F4" w:rsidRPr="00F52CCA">
        <w:rPr>
          <w:rFonts w:ascii="Arial" w:hAnsi="Arial" w:cs="Arial"/>
          <w:color w:val="000000"/>
        </w:rPr>
        <w:t>.</w:t>
      </w:r>
    </w:p>
    <w:p w14:paraId="5500D807" w14:textId="7F217174" w:rsidR="00C87F0A" w:rsidRDefault="008B3692" w:rsidP="00F52CCA">
      <w:pPr>
        <w:pStyle w:val="Textodenotaderodap"/>
        <w:ind w:firstLine="426"/>
      </w:pPr>
      <w:hyperlink r:id="rId4" w:history="1">
        <w:r w:rsidR="00C87F0A" w:rsidRPr="00F52CCA">
          <w:rPr>
            <w:rStyle w:val="Hyperlink"/>
            <w:rFonts w:cs="Arial"/>
            <w:sz w:val="20"/>
          </w:rPr>
          <w:t>Instrução de Serviço n. 27, de 3 de outubro de 2011</w:t>
        </w:r>
      </w:hyperlink>
      <w:r w:rsidR="00C87F0A" w:rsidRPr="00F52CCA">
        <w:rPr>
          <w:rFonts w:ascii="Arial" w:hAnsi="Arial" w:cs="Arial"/>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1899D" w14:textId="49D48A0B" w:rsidR="00DC3409" w:rsidRDefault="008B3692" w:rsidP="00EE7172">
    <w:pPr>
      <w:keepLines/>
      <w:spacing w:before="360" w:after="120"/>
      <w:ind w:firstLine="851"/>
      <w:jc w:val="center"/>
      <w:rPr>
        <w:rFonts w:ascii="Arial" w:hAnsi="Arial" w:cs="Arial"/>
        <w:b/>
        <w:sz w:val="28"/>
        <w:szCs w:val="28"/>
      </w:rPr>
    </w:pPr>
    <w:r>
      <w:rPr>
        <w:rFonts w:ascii="Arial" w:hAnsi="Arial" w:cs="Arial"/>
        <w:noProof/>
        <w:sz w:val="28"/>
        <w:szCs w:val="28"/>
      </w:rPr>
      <w:pict w14:anchorId="7C9F8D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45" type="#_x0000_t75" alt="brasao_pr_pequeno" style="position:absolute;left:0;text-align:left;margin-left:19.65pt;margin-top:4.25pt;width:39.3pt;height:46.05pt;z-index:1;visibility:visible">
          <v:imagedata r:id="rId1" o:title="brasao_pr_pequeno"/>
        </v:shape>
      </w:pict>
    </w:r>
    <w:r w:rsidR="00DC3409" w:rsidRPr="00EE7172">
      <w:rPr>
        <w:rFonts w:ascii="Arial" w:hAnsi="Arial" w:cs="Arial"/>
        <w:b/>
        <w:sz w:val="28"/>
        <w:szCs w:val="28"/>
      </w:rPr>
      <w:t>TRIBUNAL DE CONTAS DO ESTADO DO PARANÁ</w:t>
    </w:r>
  </w:p>
  <w:p w14:paraId="79C0B5EA" w14:textId="77777777" w:rsidR="00B20085" w:rsidRPr="00EE7172" w:rsidRDefault="00B20085" w:rsidP="00B97A9F">
    <w:pPr>
      <w:keepLines/>
      <w:spacing w:before="120" w:after="120"/>
      <w:ind w:firstLine="851"/>
      <w:jc w:val="center"/>
      <w:rPr>
        <w:rFonts w:ascii="Arial" w:hAnsi="Arial" w:cs="Arial"/>
        <w:sz w:val="28"/>
        <w:szCs w:val="28"/>
      </w:rPr>
    </w:pPr>
  </w:p>
  <w:p w14:paraId="36793DC7" w14:textId="77777777" w:rsidR="00DC3409" w:rsidRDefault="00DC3409" w:rsidP="00B00513">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39346" w14:textId="77777777" w:rsidR="00DC3409" w:rsidRDefault="008B3692" w:rsidP="00EE7172">
    <w:pPr>
      <w:keepLines/>
      <w:spacing w:before="360" w:after="120"/>
      <w:ind w:firstLine="851"/>
      <w:jc w:val="center"/>
      <w:rPr>
        <w:rFonts w:ascii="Arial" w:hAnsi="Arial" w:cs="Arial"/>
        <w:b/>
        <w:sz w:val="28"/>
        <w:szCs w:val="28"/>
      </w:rPr>
    </w:pPr>
    <w:r>
      <w:rPr>
        <w:rFonts w:ascii="Arial" w:hAnsi="Arial" w:cs="Arial"/>
        <w:noProof/>
        <w:sz w:val="28"/>
        <w:szCs w:val="28"/>
      </w:rPr>
      <w:pict w14:anchorId="0FFE4F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alt="brasao_pr_pequeno" style="position:absolute;left:0;text-align:left;margin-left:19.65pt;margin-top:5.45pt;width:44.05pt;height:51.6pt;z-index:2;visibility:visible">
          <v:imagedata r:id="rId1" o:title="brasao_pr_pequeno"/>
        </v:shape>
      </w:pict>
    </w:r>
    <w:r w:rsidR="00DC3409" w:rsidRPr="00EE7172">
      <w:rPr>
        <w:rFonts w:ascii="Arial" w:hAnsi="Arial" w:cs="Arial"/>
        <w:b/>
        <w:sz w:val="28"/>
        <w:szCs w:val="28"/>
      </w:rPr>
      <w:t>TRIBUNAL DE CONTAS DO ESTADO DO PARANÁ</w:t>
    </w:r>
  </w:p>
  <w:p w14:paraId="2DBB7716" w14:textId="77777777" w:rsidR="007911C2" w:rsidRDefault="007911C2" w:rsidP="00EE7172">
    <w:pPr>
      <w:keepLines/>
      <w:spacing w:before="360" w:after="120"/>
      <w:ind w:firstLine="851"/>
      <w:jc w:val="center"/>
      <w:rPr>
        <w:rFonts w:ascii="Arial" w:hAnsi="Arial" w:cs="Arial"/>
        <w:b/>
        <w:sz w:val="28"/>
        <w:szCs w:val="28"/>
      </w:rPr>
    </w:pPr>
  </w:p>
  <w:p w14:paraId="573E0A52" w14:textId="77777777" w:rsidR="005D27DB" w:rsidRPr="00FA5D71" w:rsidRDefault="005D27DB" w:rsidP="005D27DB">
    <w:pPr>
      <w:pStyle w:val="Cabealho"/>
      <w:ind w:left="1134"/>
      <w:jc w:val="right"/>
      <w:rPr>
        <w:rFonts w:ascii="Arial" w:hAnsi="Arial" w:cs="Arial"/>
        <w:b/>
        <w:sz w:val="20"/>
        <w:szCs w:val="20"/>
      </w:rPr>
    </w:pPr>
    <w:r w:rsidRPr="00FA5D71">
      <w:rPr>
        <w:rFonts w:ascii="Arial" w:hAnsi="Arial" w:cs="Arial"/>
        <w:b/>
        <w:sz w:val="20"/>
        <w:szCs w:val="20"/>
      </w:rPr>
      <w:t xml:space="preserve">Anexo 1 da Instrução Normativa nº </w:t>
    </w:r>
    <w:r>
      <w:rPr>
        <w:rFonts w:ascii="Arial" w:hAnsi="Arial" w:cs="Arial"/>
        <w:b/>
        <w:sz w:val="20"/>
        <w:szCs w:val="20"/>
      </w:rPr>
      <w:t>85</w:t>
    </w:r>
    <w:r w:rsidRPr="00FA5D71">
      <w:rPr>
        <w:rFonts w:ascii="Arial" w:hAnsi="Arial" w:cs="Arial"/>
        <w:b/>
        <w:sz w:val="20"/>
        <w:szCs w:val="20"/>
      </w:rPr>
      <w:t>/2012</w:t>
    </w:r>
  </w:p>
  <w:p w14:paraId="0975B235" w14:textId="77777777" w:rsidR="00DC3409" w:rsidRDefault="00DC3409" w:rsidP="00C516FD">
    <w:pPr>
      <w:pStyle w:val="Cabealho"/>
      <w:ind w:left="113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720BE" w14:textId="77777777" w:rsidR="00DC3409" w:rsidRPr="008142FC" w:rsidRDefault="00DC3409" w:rsidP="00C85D16">
    <w:pPr>
      <w:pStyle w:val="Cabealho"/>
      <w:ind w:left="1134"/>
      <w:jc w:val="right"/>
      <w:rPr>
        <w:rFonts w:ascii="Arial" w:hAnsi="Arial" w:cs="Arial"/>
        <w:b/>
        <w:sz w:val="18"/>
        <w:szCs w:val="18"/>
      </w:rPr>
    </w:pPr>
    <w:r w:rsidRPr="008142FC">
      <w:rPr>
        <w:rFonts w:ascii="Arial" w:hAnsi="Arial" w:cs="Arial"/>
        <w:b/>
        <w:sz w:val="18"/>
        <w:szCs w:val="18"/>
      </w:rPr>
      <w:t>Modelo 4 da Instrução Normativa nº. XX/</w:t>
    </w:r>
    <w:r>
      <w:rPr>
        <w:rFonts w:ascii="Arial" w:hAnsi="Arial" w:cs="Arial"/>
        <w:b/>
        <w:sz w:val="18"/>
        <w:szCs w:val="18"/>
      </w:rPr>
      <w:t>2011</w:t>
    </w:r>
  </w:p>
  <w:p w14:paraId="429FFFAD" w14:textId="77777777" w:rsidR="00DC3409" w:rsidRDefault="00DC3409">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320B2" w14:textId="77777777" w:rsidR="00DC3409" w:rsidRPr="00EE7172" w:rsidRDefault="008B3692" w:rsidP="00EE7172">
    <w:pPr>
      <w:keepLines/>
      <w:spacing w:before="360" w:after="120"/>
      <w:ind w:firstLine="851"/>
      <w:jc w:val="center"/>
      <w:rPr>
        <w:rFonts w:ascii="Arial" w:hAnsi="Arial" w:cs="Arial"/>
        <w:sz w:val="28"/>
        <w:szCs w:val="28"/>
      </w:rPr>
    </w:pPr>
    <w:r>
      <w:rPr>
        <w:rFonts w:ascii="Arial" w:hAnsi="Arial" w:cs="Arial"/>
        <w:noProof/>
        <w:sz w:val="28"/>
        <w:szCs w:val="28"/>
      </w:rPr>
      <w:pict w14:anchorId="2A3A2B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alt="brasao_pr_pequeno" style="position:absolute;left:0;text-align:left;margin-left:19.65pt;margin-top:5.45pt;width:44.05pt;height:51.6pt;z-index:3;visibility:visible">
          <v:imagedata r:id="rId1" o:title="brasao_pr_pequeno"/>
        </v:shape>
      </w:pict>
    </w:r>
    <w:r w:rsidR="00DC3409" w:rsidRPr="00EE7172">
      <w:rPr>
        <w:rFonts w:ascii="Arial" w:hAnsi="Arial" w:cs="Arial"/>
        <w:b/>
        <w:sz w:val="28"/>
        <w:szCs w:val="28"/>
      </w:rPr>
      <w:t>TRIBUNAL DE CONTAS DO ESTADO DO PARANÁ</w:t>
    </w:r>
  </w:p>
  <w:p w14:paraId="552A3497" w14:textId="77777777" w:rsidR="00DC3409" w:rsidRPr="004E0263" w:rsidRDefault="00DC3409" w:rsidP="004E0263">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F78D7" w14:textId="77777777" w:rsidR="00DC3409" w:rsidRPr="00EE7172" w:rsidRDefault="008B3692" w:rsidP="005F40BD">
    <w:pPr>
      <w:keepLines/>
      <w:spacing w:before="360" w:after="120"/>
      <w:ind w:firstLine="851"/>
      <w:jc w:val="center"/>
      <w:rPr>
        <w:rFonts w:ascii="Arial" w:hAnsi="Arial" w:cs="Arial"/>
        <w:sz w:val="28"/>
        <w:szCs w:val="28"/>
      </w:rPr>
    </w:pPr>
    <w:r>
      <w:rPr>
        <w:rFonts w:ascii="Arial" w:hAnsi="Arial" w:cs="Arial"/>
        <w:noProof/>
        <w:sz w:val="28"/>
        <w:szCs w:val="28"/>
      </w:rPr>
      <w:pict w14:anchorId="1494F6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alt="brasao_pr_pequeno" style="position:absolute;left:0;text-align:left;margin-left:19.65pt;margin-top:5.45pt;width:44.05pt;height:51.6pt;z-index:4;visibility:visible">
          <v:imagedata r:id="rId1" o:title="brasao_pr_pequeno"/>
        </v:shape>
      </w:pict>
    </w:r>
    <w:r w:rsidR="00DC3409" w:rsidRPr="00EE7172">
      <w:rPr>
        <w:rFonts w:ascii="Arial" w:hAnsi="Arial" w:cs="Arial"/>
        <w:b/>
        <w:sz w:val="28"/>
        <w:szCs w:val="28"/>
      </w:rPr>
      <w:t>TRIBUNAL DE CONTAS DO ESTADO DO PARANÁ</w:t>
    </w:r>
  </w:p>
  <w:p w14:paraId="6C7BB7E1" w14:textId="77777777" w:rsidR="00DC3409" w:rsidRDefault="00DC3409" w:rsidP="004E0263">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5E62" w14:textId="77777777" w:rsidR="00DC3409" w:rsidRPr="00EE7172" w:rsidRDefault="008B3692" w:rsidP="005F40BD">
    <w:pPr>
      <w:keepLines/>
      <w:spacing w:before="360" w:after="120"/>
      <w:ind w:firstLine="851"/>
      <w:jc w:val="center"/>
      <w:rPr>
        <w:rFonts w:ascii="Arial" w:hAnsi="Arial" w:cs="Arial"/>
        <w:sz w:val="28"/>
        <w:szCs w:val="28"/>
      </w:rPr>
    </w:pPr>
    <w:r>
      <w:rPr>
        <w:rFonts w:ascii="Arial" w:hAnsi="Arial" w:cs="Arial"/>
        <w:noProof/>
        <w:sz w:val="28"/>
        <w:szCs w:val="28"/>
      </w:rPr>
      <w:pict w14:anchorId="31D14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alt="brasao_pr_pequeno" style="position:absolute;left:0;text-align:left;margin-left:19.65pt;margin-top:5.45pt;width:44.05pt;height:51.6pt;z-index:5;visibility:visible">
          <v:imagedata r:id="rId1" o:title="brasao_pr_pequeno"/>
        </v:shape>
      </w:pict>
    </w:r>
    <w:r w:rsidR="00DC3409" w:rsidRPr="00EE7172">
      <w:rPr>
        <w:rFonts w:ascii="Arial" w:hAnsi="Arial" w:cs="Arial"/>
        <w:b/>
        <w:sz w:val="28"/>
        <w:szCs w:val="28"/>
      </w:rPr>
      <w:t>TRIBUNAL DE CONTAS DO ESTADO DO PARANÁ</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3105C" w14:textId="77777777" w:rsidR="00DC3409" w:rsidRPr="00EE7172" w:rsidRDefault="008B3692" w:rsidP="005F40BD">
    <w:pPr>
      <w:keepLines/>
      <w:spacing w:before="360" w:after="120"/>
      <w:ind w:firstLine="851"/>
      <w:jc w:val="center"/>
      <w:rPr>
        <w:rFonts w:ascii="Arial" w:hAnsi="Arial" w:cs="Arial"/>
        <w:sz w:val="28"/>
        <w:szCs w:val="28"/>
      </w:rPr>
    </w:pPr>
    <w:r>
      <w:rPr>
        <w:rFonts w:ascii="Arial" w:hAnsi="Arial" w:cs="Arial"/>
        <w:noProof/>
        <w:sz w:val="28"/>
        <w:szCs w:val="28"/>
      </w:rPr>
      <w:pict w14:anchorId="43AE0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alt="brasao_pr_pequeno" style="position:absolute;left:0;text-align:left;margin-left:19.65pt;margin-top:5.45pt;width:44.05pt;height:51.6pt;z-index:6;visibility:visible">
          <v:imagedata r:id="rId1" o:title="brasao_pr_pequeno"/>
        </v:shape>
      </w:pict>
    </w:r>
    <w:r w:rsidR="00DC3409" w:rsidRPr="00EE7172">
      <w:rPr>
        <w:rFonts w:ascii="Arial" w:hAnsi="Arial" w:cs="Arial"/>
        <w:b/>
        <w:sz w:val="28"/>
        <w:szCs w:val="28"/>
      </w:rPr>
      <w:t>TRIBUNAL DE CONTAS DO ESTADO DO PARANÁ</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D1614" w14:textId="77777777" w:rsidR="004A6291" w:rsidRDefault="008B3692" w:rsidP="005F40BD">
    <w:pPr>
      <w:keepLines/>
      <w:spacing w:before="360" w:after="120"/>
      <w:ind w:firstLine="851"/>
      <w:jc w:val="center"/>
      <w:rPr>
        <w:rFonts w:ascii="Arial" w:hAnsi="Arial" w:cs="Arial"/>
        <w:b/>
        <w:sz w:val="28"/>
        <w:szCs w:val="28"/>
      </w:rPr>
    </w:pPr>
    <w:r>
      <w:rPr>
        <w:rFonts w:ascii="Arial" w:hAnsi="Arial" w:cs="Arial"/>
        <w:noProof/>
        <w:sz w:val="28"/>
        <w:szCs w:val="28"/>
      </w:rPr>
      <w:pict w14:anchorId="07214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alt="brasao_pr_pequeno" style="position:absolute;left:0;text-align:left;margin-left:19.65pt;margin-top:5.45pt;width:44.05pt;height:51.6pt;z-index:7;visibility:visible">
          <v:imagedata r:id="rId1" o:title="brasao_pr_pequeno"/>
        </v:shape>
      </w:pict>
    </w:r>
    <w:r w:rsidR="004A6291" w:rsidRPr="00EE7172">
      <w:rPr>
        <w:rFonts w:ascii="Arial" w:hAnsi="Arial" w:cs="Arial"/>
        <w:b/>
        <w:sz w:val="28"/>
        <w:szCs w:val="28"/>
      </w:rPr>
      <w:t>TRIBUNAL DE CONTAS DO ESTADO DO PARANÁ</w:t>
    </w:r>
  </w:p>
  <w:p w14:paraId="14D4E08C" w14:textId="77777777" w:rsidR="004A6291" w:rsidRPr="00354BCA" w:rsidRDefault="004A6291" w:rsidP="009A6552">
    <w:pPr>
      <w:pStyle w:val="Cabealho"/>
      <w:tabs>
        <w:tab w:val="clear" w:pos="4419"/>
        <w:tab w:val="clear" w:pos="8838"/>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D7E4D" w14:textId="77777777" w:rsidR="00DC3409" w:rsidRPr="00EE7172" w:rsidRDefault="008B3692" w:rsidP="005F40BD">
    <w:pPr>
      <w:keepLines/>
      <w:spacing w:before="360" w:after="120"/>
      <w:ind w:firstLine="851"/>
      <w:jc w:val="center"/>
      <w:rPr>
        <w:rFonts w:ascii="Arial" w:hAnsi="Arial" w:cs="Arial"/>
        <w:sz w:val="28"/>
        <w:szCs w:val="28"/>
      </w:rPr>
    </w:pPr>
    <w:r>
      <w:rPr>
        <w:rFonts w:ascii="Arial" w:hAnsi="Arial" w:cs="Arial"/>
        <w:noProof/>
        <w:sz w:val="28"/>
        <w:szCs w:val="28"/>
      </w:rPr>
      <w:pict w14:anchorId="22D659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alt="brasao_pr_pequeno" style="position:absolute;left:0;text-align:left;margin-left:19.65pt;margin-top:5.45pt;width:44.05pt;height:51.6pt;z-index:8;visibility:visible">
          <v:imagedata r:id="rId1" o:title="brasao_pr_pequeno"/>
        </v:shape>
      </w:pict>
    </w:r>
    <w:r w:rsidR="00DC3409" w:rsidRPr="00EE7172">
      <w:rPr>
        <w:rFonts w:ascii="Arial" w:hAnsi="Arial" w:cs="Arial"/>
        <w:b/>
        <w:sz w:val="28"/>
        <w:szCs w:val="28"/>
      </w:rPr>
      <w:t>TRIBUNAL DE CONTAS DO ESTADO DO PARANÁ</w:t>
    </w:r>
  </w:p>
  <w:p w14:paraId="353300AD" w14:textId="77777777" w:rsidR="00DC3409" w:rsidRPr="00354BCA" w:rsidRDefault="00DC3409" w:rsidP="009A6552">
    <w:pPr>
      <w:pStyle w:val="Cabealho"/>
      <w:tabs>
        <w:tab w:val="clear" w:pos="4419"/>
        <w:tab w:val="clear" w:pos="88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6190"/>
    <w:multiLevelType w:val="hybridMultilevel"/>
    <w:tmpl w:val="33D28AE4"/>
    <w:lvl w:ilvl="0" w:tplc="D132EF04">
      <w:start w:val="4"/>
      <w:numFmt w:val="upperRoman"/>
      <w:lvlText w:val="%1)"/>
      <w:lvlJc w:val="left"/>
      <w:pPr>
        <w:ind w:left="780" w:hanging="72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 w15:restartNumberingAfterBreak="0">
    <w:nsid w:val="091512FF"/>
    <w:multiLevelType w:val="hybridMultilevel"/>
    <w:tmpl w:val="FFECB850"/>
    <w:lvl w:ilvl="0" w:tplc="039EFD56">
      <w:start w:val="1"/>
      <w:numFmt w:val="lowerRoman"/>
      <w:lvlText w:val="%1."/>
      <w:lvlJc w:val="left"/>
      <w:pPr>
        <w:ind w:left="1425" w:hanging="720"/>
      </w:pPr>
      <w:rPr>
        <w:rFonts w:ascii="Arial" w:eastAsia="Times New Roman" w:hAnsi="Arial" w:cs="Arial"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612427"/>
    <w:multiLevelType w:val="hybridMultilevel"/>
    <w:tmpl w:val="658E9556"/>
    <w:lvl w:ilvl="0" w:tplc="2DBAB368">
      <w:start w:val="1"/>
      <w:numFmt w:val="decimal"/>
      <w:pStyle w:val="AssuntoIndice"/>
      <w:lvlText w:val="%1."/>
      <w:lvlJc w:val="left"/>
      <w:pPr>
        <w:tabs>
          <w:tab w:val="num" w:pos="567"/>
        </w:tabs>
        <w:ind w:left="567" w:hanging="567"/>
      </w:pPr>
      <w:rPr>
        <w:rFonts w:ascii="Arial" w:hAnsi="Arial" w:cs="Times New Roman" w:hint="default"/>
        <w:sz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15:restartNumberingAfterBreak="0">
    <w:nsid w:val="23652580"/>
    <w:multiLevelType w:val="hybridMultilevel"/>
    <w:tmpl w:val="A5F05F92"/>
    <w:lvl w:ilvl="0" w:tplc="8214BC7E">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2AE53BDF"/>
    <w:multiLevelType w:val="hybridMultilevel"/>
    <w:tmpl w:val="CE00801C"/>
    <w:lvl w:ilvl="0" w:tplc="2CFE5684">
      <w:start w:val="1"/>
      <w:numFmt w:val="lowerRoman"/>
      <w:lvlText w:val="%1."/>
      <w:lvlJc w:val="left"/>
      <w:pPr>
        <w:ind w:left="1425" w:hanging="720"/>
      </w:pPr>
      <w:rPr>
        <w:rFonts w:ascii="Arial" w:eastAsia="Times New Roman" w:hAnsi="Arial" w:cs="Arial"/>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6" w15:restartNumberingAfterBreak="0">
    <w:nsid w:val="35B9345D"/>
    <w:multiLevelType w:val="hybridMultilevel"/>
    <w:tmpl w:val="8A2E86E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5521B3"/>
    <w:multiLevelType w:val="hybridMultilevel"/>
    <w:tmpl w:val="3A40265A"/>
    <w:lvl w:ilvl="0" w:tplc="0416001B">
      <w:start w:val="1"/>
      <w:numFmt w:val="lowerRoman"/>
      <w:lvlText w:val="%1."/>
      <w:lvlJc w:val="right"/>
      <w:pPr>
        <w:ind w:left="1425" w:hanging="360"/>
      </w:p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8" w15:restartNumberingAfterBreak="0">
    <w:nsid w:val="3EFA3CD3"/>
    <w:multiLevelType w:val="hybridMultilevel"/>
    <w:tmpl w:val="5CF00108"/>
    <w:lvl w:ilvl="0" w:tplc="39EA58E2">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9" w15:restartNumberingAfterBreak="0">
    <w:nsid w:val="41146195"/>
    <w:multiLevelType w:val="hybridMultilevel"/>
    <w:tmpl w:val="A8846EE8"/>
    <w:lvl w:ilvl="0" w:tplc="1640F5C2">
      <w:start w:val="1"/>
      <w:numFmt w:val="lowerLetter"/>
      <w:lvlText w:val="%1)"/>
      <w:lvlJc w:val="left"/>
      <w:pPr>
        <w:ind w:left="720" w:hanging="360"/>
      </w:pPr>
      <w:rPr>
        <w:rFonts w:ascii="Arial" w:hAnsi="Arial" w:cs="Arial"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2993821"/>
    <w:multiLevelType w:val="hybridMultilevel"/>
    <w:tmpl w:val="E408A4B6"/>
    <w:lvl w:ilvl="0" w:tplc="E7BE2978">
      <w:start w:val="1"/>
      <w:numFmt w:val="upperRoman"/>
      <w:pStyle w:val="Inciso"/>
      <w:lvlText w:val="%1 - "/>
      <w:lvlJc w:val="left"/>
      <w:pPr>
        <w:tabs>
          <w:tab w:val="num" w:pos="1760"/>
        </w:tabs>
        <w:ind w:left="0" w:firstLine="680"/>
      </w:pPr>
      <w:rPr>
        <w:rFonts w:ascii="Verdana" w:hAnsi="Verdana" w:hint="default"/>
        <w:b w:val="0"/>
        <w:i w:val="0"/>
        <w:sz w:val="22"/>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11" w15:restartNumberingAfterBreak="0">
    <w:nsid w:val="45CE30CF"/>
    <w:multiLevelType w:val="hybridMultilevel"/>
    <w:tmpl w:val="64523D58"/>
    <w:lvl w:ilvl="0" w:tplc="039EFD56">
      <w:start w:val="1"/>
      <w:numFmt w:val="lowerRoman"/>
      <w:lvlText w:val="%1."/>
      <w:lvlJc w:val="left"/>
      <w:pPr>
        <w:ind w:left="1425" w:hanging="720"/>
      </w:pPr>
      <w:rPr>
        <w:rFonts w:ascii="Arial" w:eastAsia="Times New Roman" w:hAnsi="Arial" w:cs="Arial"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2" w15:restartNumberingAfterBreak="0">
    <w:nsid w:val="52233FF1"/>
    <w:multiLevelType w:val="hybridMultilevel"/>
    <w:tmpl w:val="CE00801C"/>
    <w:lvl w:ilvl="0" w:tplc="2CFE5684">
      <w:start w:val="1"/>
      <w:numFmt w:val="lowerRoman"/>
      <w:lvlText w:val="%1."/>
      <w:lvlJc w:val="left"/>
      <w:pPr>
        <w:ind w:left="1425" w:hanging="720"/>
      </w:pPr>
      <w:rPr>
        <w:rFonts w:ascii="Arial" w:eastAsia="Times New Roman" w:hAnsi="Arial" w:cs="Arial"/>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3" w15:restartNumberingAfterBreak="0">
    <w:nsid w:val="63A27837"/>
    <w:multiLevelType w:val="hybridMultilevel"/>
    <w:tmpl w:val="3A40265A"/>
    <w:lvl w:ilvl="0" w:tplc="0416001B">
      <w:start w:val="1"/>
      <w:numFmt w:val="lowerRoman"/>
      <w:lvlText w:val="%1."/>
      <w:lvlJc w:val="right"/>
      <w:pPr>
        <w:ind w:left="1425" w:hanging="360"/>
      </w:p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14" w15:restartNumberingAfterBreak="0">
    <w:nsid w:val="67306446"/>
    <w:multiLevelType w:val="hybridMultilevel"/>
    <w:tmpl w:val="22FEB65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2265AA"/>
    <w:multiLevelType w:val="hybridMultilevel"/>
    <w:tmpl w:val="556EEBFC"/>
    <w:lvl w:ilvl="0" w:tplc="A9E67CA0">
      <w:start w:val="1"/>
      <w:numFmt w:val="bullet"/>
      <w:pStyle w:val="CONT4"/>
      <w:lvlText w:val=""/>
      <w:lvlJc w:val="left"/>
      <w:pPr>
        <w:tabs>
          <w:tab w:val="num" w:pos="1077"/>
        </w:tabs>
        <w:ind w:left="1077" w:hanging="360"/>
      </w:pPr>
      <w:rPr>
        <w:rFonts w:ascii="Symbol" w:hAnsi="Symbol" w:hint="default"/>
        <w:b/>
        <w:i w:val="0"/>
        <w:sz w:val="24"/>
      </w:rPr>
    </w:lvl>
    <w:lvl w:ilvl="1" w:tplc="04160003" w:tentative="1">
      <w:start w:val="1"/>
      <w:numFmt w:val="bullet"/>
      <w:lvlText w:val="o"/>
      <w:lvlJc w:val="left"/>
      <w:pPr>
        <w:tabs>
          <w:tab w:val="num" w:pos="1797"/>
        </w:tabs>
        <w:ind w:left="1797" w:hanging="360"/>
      </w:pPr>
      <w:rPr>
        <w:rFonts w:ascii="Courier New" w:hAnsi="Courier New" w:hint="default"/>
      </w:rPr>
    </w:lvl>
    <w:lvl w:ilvl="2" w:tplc="04160005" w:tentative="1">
      <w:start w:val="1"/>
      <w:numFmt w:val="bullet"/>
      <w:lvlText w:val=""/>
      <w:lvlJc w:val="left"/>
      <w:pPr>
        <w:tabs>
          <w:tab w:val="num" w:pos="2517"/>
        </w:tabs>
        <w:ind w:left="2517" w:hanging="360"/>
      </w:pPr>
      <w:rPr>
        <w:rFonts w:ascii="Wingdings" w:hAnsi="Wingdings" w:hint="default"/>
      </w:rPr>
    </w:lvl>
    <w:lvl w:ilvl="3" w:tplc="04160001" w:tentative="1">
      <w:start w:val="1"/>
      <w:numFmt w:val="bullet"/>
      <w:lvlText w:val=""/>
      <w:lvlJc w:val="left"/>
      <w:pPr>
        <w:tabs>
          <w:tab w:val="num" w:pos="3237"/>
        </w:tabs>
        <w:ind w:left="3237" w:hanging="360"/>
      </w:pPr>
      <w:rPr>
        <w:rFonts w:ascii="Symbol" w:hAnsi="Symbol" w:hint="default"/>
      </w:rPr>
    </w:lvl>
    <w:lvl w:ilvl="4" w:tplc="04160003" w:tentative="1">
      <w:start w:val="1"/>
      <w:numFmt w:val="bullet"/>
      <w:lvlText w:val="o"/>
      <w:lvlJc w:val="left"/>
      <w:pPr>
        <w:tabs>
          <w:tab w:val="num" w:pos="3957"/>
        </w:tabs>
        <w:ind w:left="3957" w:hanging="360"/>
      </w:pPr>
      <w:rPr>
        <w:rFonts w:ascii="Courier New" w:hAnsi="Courier New" w:hint="default"/>
      </w:rPr>
    </w:lvl>
    <w:lvl w:ilvl="5" w:tplc="04160005" w:tentative="1">
      <w:start w:val="1"/>
      <w:numFmt w:val="bullet"/>
      <w:lvlText w:val=""/>
      <w:lvlJc w:val="left"/>
      <w:pPr>
        <w:tabs>
          <w:tab w:val="num" w:pos="4677"/>
        </w:tabs>
        <w:ind w:left="4677" w:hanging="360"/>
      </w:pPr>
      <w:rPr>
        <w:rFonts w:ascii="Wingdings" w:hAnsi="Wingdings" w:hint="default"/>
      </w:rPr>
    </w:lvl>
    <w:lvl w:ilvl="6" w:tplc="04160001" w:tentative="1">
      <w:start w:val="1"/>
      <w:numFmt w:val="bullet"/>
      <w:lvlText w:val=""/>
      <w:lvlJc w:val="left"/>
      <w:pPr>
        <w:tabs>
          <w:tab w:val="num" w:pos="5397"/>
        </w:tabs>
        <w:ind w:left="5397" w:hanging="360"/>
      </w:pPr>
      <w:rPr>
        <w:rFonts w:ascii="Symbol" w:hAnsi="Symbol" w:hint="default"/>
      </w:rPr>
    </w:lvl>
    <w:lvl w:ilvl="7" w:tplc="04160003" w:tentative="1">
      <w:start w:val="1"/>
      <w:numFmt w:val="bullet"/>
      <w:lvlText w:val="o"/>
      <w:lvlJc w:val="left"/>
      <w:pPr>
        <w:tabs>
          <w:tab w:val="num" w:pos="6117"/>
        </w:tabs>
        <w:ind w:left="6117" w:hanging="360"/>
      </w:pPr>
      <w:rPr>
        <w:rFonts w:ascii="Courier New" w:hAnsi="Courier New" w:hint="default"/>
      </w:rPr>
    </w:lvl>
    <w:lvl w:ilvl="8" w:tplc="04160005" w:tentative="1">
      <w:start w:val="1"/>
      <w:numFmt w:val="bullet"/>
      <w:lvlText w:val=""/>
      <w:lvlJc w:val="left"/>
      <w:pPr>
        <w:tabs>
          <w:tab w:val="num" w:pos="6837"/>
        </w:tabs>
        <w:ind w:left="6837" w:hanging="360"/>
      </w:pPr>
      <w:rPr>
        <w:rFonts w:ascii="Wingdings" w:hAnsi="Wingdings" w:hint="default"/>
      </w:rPr>
    </w:lvl>
  </w:abstractNum>
  <w:abstractNum w:abstractNumId="16" w15:restartNumberingAfterBreak="0">
    <w:nsid w:val="6DD30ED7"/>
    <w:multiLevelType w:val="hybridMultilevel"/>
    <w:tmpl w:val="02606C9A"/>
    <w:lvl w:ilvl="0" w:tplc="0416001B">
      <w:start w:val="1"/>
      <w:numFmt w:val="lowerRoman"/>
      <w:lvlText w:val="%1."/>
      <w:lvlJc w:val="right"/>
      <w:pPr>
        <w:ind w:left="1425" w:hanging="360"/>
      </w:p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17" w15:restartNumberingAfterBreak="0">
    <w:nsid w:val="769D48D6"/>
    <w:multiLevelType w:val="hybridMultilevel"/>
    <w:tmpl w:val="E36C32AA"/>
    <w:lvl w:ilvl="0" w:tplc="0CEE4D58">
      <w:start w:val="10"/>
      <w:numFmt w:val="decimal"/>
      <w:pStyle w:val="Artigo"/>
      <w:lvlText w:val="Art. %1. "/>
      <w:lvlJc w:val="left"/>
      <w:pPr>
        <w:tabs>
          <w:tab w:val="num" w:pos="1400"/>
        </w:tabs>
        <w:ind w:left="0" w:firstLine="680"/>
      </w:pPr>
      <w:rPr>
        <w:rFonts w:ascii="Arial" w:hAnsi="Arial" w:hint="default"/>
        <w:b/>
        <w:i w:val="0"/>
        <w:sz w:val="22"/>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74211747">
    <w:abstractNumId w:val="10"/>
  </w:num>
  <w:num w:numId="2" w16cid:durableId="1258447309">
    <w:abstractNumId w:val="17"/>
  </w:num>
  <w:num w:numId="3" w16cid:durableId="1075400986">
    <w:abstractNumId w:val="2"/>
  </w:num>
  <w:num w:numId="4" w16cid:durableId="7306198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9695469">
    <w:abstractNumId w:val="6"/>
  </w:num>
  <w:num w:numId="6" w16cid:durableId="1714816277">
    <w:abstractNumId w:val="15"/>
  </w:num>
  <w:num w:numId="7" w16cid:durableId="709887767">
    <w:abstractNumId w:val="14"/>
  </w:num>
  <w:num w:numId="8" w16cid:durableId="948657384">
    <w:abstractNumId w:val="12"/>
  </w:num>
  <w:num w:numId="9" w16cid:durableId="1915969073">
    <w:abstractNumId w:val="13"/>
  </w:num>
  <w:num w:numId="10" w16cid:durableId="1361197398">
    <w:abstractNumId w:val="16"/>
  </w:num>
  <w:num w:numId="11" w16cid:durableId="1407845043">
    <w:abstractNumId w:val="11"/>
  </w:num>
  <w:num w:numId="12" w16cid:durableId="1272543082">
    <w:abstractNumId w:val="1"/>
  </w:num>
  <w:num w:numId="13" w16cid:durableId="1959216591">
    <w:abstractNumId w:val="4"/>
  </w:num>
  <w:num w:numId="14" w16cid:durableId="1266188151">
    <w:abstractNumId w:val="2"/>
  </w:num>
  <w:num w:numId="15" w16cid:durableId="1514420418">
    <w:abstractNumId w:val="5"/>
  </w:num>
  <w:num w:numId="16" w16cid:durableId="685793056">
    <w:abstractNumId w:val="7"/>
  </w:num>
  <w:num w:numId="17" w16cid:durableId="291600015">
    <w:abstractNumId w:val="8"/>
  </w:num>
  <w:num w:numId="18" w16cid:durableId="574557024">
    <w:abstractNumId w:val="0"/>
  </w:num>
  <w:num w:numId="19" w16cid:durableId="110299612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7701"/>
    <w:rsid w:val="00007EF0"/>
    <w:rsid w:val="00011DFA"/>
    <w:rsid w:val="00012239"/>
    <w:rsid w:val="00013A8D"/>
    <w:rsid w:val="00024607"/>
    <w:rsid w:val="000277DD"/>
    <w:rsid w:val="00027CE8"/>
    <w:rsid w:val="00030DB2"/>
    <w:rsid w:val="0003322C"/>
    <w:rsid w:val="00034E1B"/>
    <w:rsid w:val="000362C8"/>
    <w:rsid w:val="00041B6C"/>
    <w:rsid w:val="00043C11"/>
    <w:rsid w:val="00045518"/>
    <w:rsid w:val="000516E2"/>
    <w:rsid w:val="00057074"/>
    <w:rsid w:val="00060C86"/>
    <w:rsid w:val="00061C73"/>
    <w:rsid w:val="00062365"/>
    <w:rsid w:val="00063B2D"/>
    <w:rsid w:val="00063EDE"/>
    <w:rsid w:val="00074D00"/>
    <w:rsid w:val="000753E8"/>
    <w:rsid w:val="0008162C"/>
    <w:rsid w:val="00086EA4"/>
    <w:rsid w:val="00091EA5"/>
    <w:rsid w:val="0009394A"/>
    <w:rsid w:val="00094C4B"/>
    <w:rsid w:val="000956C8"/>
    <w:rsid w:val="000969C6"/>
    <w:rsid w:val="000A03CF"/>
    <w:rsid w:val="000A05D0"/>
    <w:rsid w:val="000A0BD8"/>
    <w:rsid w:val="000A1623"/>
    <w:rsid w:val="000A1E2A"/>
    <w:rsid w:val="000A213D"/>
    <w:rsid w:val="000A5DD5"/>
    <w:rsid w:val="000B5822"/>
    <w:rsid w:val="000B6972"/>
    <w:rsid w:val="000B72B7"/>
    <w:rsid w:val="000C264C"/>
    <w:rsid w:val="000C7EE4"/>
    <w:rsid w:val="000D2D0E"/>
    <w:rsid w:val="000D3AA0"/>
    <w:rsid w:val="000D6D98"/>
    <w:rsid w:val="000E3ECE"/>
    <w:rsid w:val="000E4786"/>
    <w:rsid w:val="000E57BA"/>
    <w:rsid w:val="000E7CC8"/>
    <w:rsid w:val="000F461B"/>
    <w:rsid w:val="000F5E0F"/>
    <w:rsid w:val="000F74EC"/>
    <w:rsid w:val="001054CD"/>
    <w:rsid w:val="0010680E"/>
    <w:rsid w:val="001076A9"/>
    <w:rsid w:val="001161DF"/>
    <w:rsid w:val="00121276"/>
    <w:rsid w:val="001300AD"/>
    <w:rsid w:val="00130FDC"/>
    <w:rsid w:val="001354ED"/>
    <w:rsid w:val="001363F3"/>
    <w:rsid w:val="001371EF"/>
    <w:rsid w:val="0013792C"/>
    <w:rsid w:val="0014346E"/>
    <w:rsid w:val="0014394B"/>
    <w:rsid w:val="00145E55"/>
    <w:rsid w:val="00146728"/>
    <w:rsid w:val="00147B27"/>
    <w:rsid w:val="00153143"/>
    <w:rsid w:val="00162BF8"/>
    <w:rsid w:val="0016428E"/>
    <w:rsid w:val="0016723A"/>
    <w:rsid w:val="0016726E"/>
    <w:rsid w:val="00171097"/>
    <w:rsid w:val="0017170A"/>
    <w:rsid w:val="001731AC"/>
    <w:rsid w:val="00173BCA"/>
    <w:rsid w:val="00173D53"/>
    <w:rsid w:val="00180503"/>
    <w:rsid w:val="00181011"/>
    <w:rsid w:val="001837D7"/>
    <w:rsid w:val="00187D39"/>
    <w:rsid w:val="0019229A"/>
    <w:rsid w:val="001A0C13"/>
    <w:rsid w:val="001A471C"/>
    <w:rsid w:val="001A4B51"/>
    <w:rsid w:val="001B7B85"/>
    <w:rsid w:val="001B7ED8"/>
    <w:rsid w:val="001C0B54"/>
    <w:rsid w:val="001C3E29"/>
    <w:rsid w:val="001C6309"/>
    <w:rsid w:val="001C7A9C"/>
    <w:rsid w:val="001D1375"/>
    <w:rsid w:val="001E379B"/>
    <w:rsid w:val="001F09BE"/>
    <w:rsid w:val="001F31A0"/>
    <w:rsid w:val="001F6358"/>
    <w:rsid w:val="00201625"/>
    <w:rsid w:val="00212022"/>
    <w:rsid w:val="002154EF"/>
    <w:rsid w:val="002240E9"/>
    <w:rsid w:val="002256A0"/>
    <w:rsid w:val="00225D8A"/>
    <w:rsid w:val="00232B6C"/>
    <w:rsid w:val="00235D9C"/>
    <w:rsid w:val="00243878"/>
    <w:rsid w:val="002444D7"/>
    <w:rsid w:val="002448D0"/>
    <w:rsid w:val="00246142"/>
    <w:rsid w:val="00247EED"/>
    <w:rsid w:val="002616E9"/>
    <w:rsid w:val="0026567C"/>
    <w:rsid w:val="00275476"/>
    <w:rsid w:val="00275840"/>
    <w:rsid w:val="002763E9"/>
    <w:rsid w:val="00277701"/>
    <w:rsid w:val="002806B5"/>
    <w:rsid w:val="00284E76"/>
    <w:rsid w:val="00292C8E"/>
    <w:rsid w:val="00295C66"/>
    <w:rsid w:val="00296B8F"/>
    <w:rsid w:val="002A0E39"/>
    <w:rsid w:val="002A3635"/>
    <w:rsid w:val="002A5A5F"/>
    <w:rsid w:val="002B25DC"/>
    <w:rsid w:val="002B2C6E"/>
    <w:rsid w:val="002B4C1B"/>
    <w:rsid w:val="002B5E17"/>
    <w:rsid w:val="002C5608"/>
    <w:rsid w:val="002C5C43"/>
    <w:rsid w:val="002C671F"/>
    <w:rsid w:val="002C7500"/>
    <w:rsid w:val="002D03AF"/>
    <w:rsid w:val="002D21DE"/>
    <w:rsid w:val="002D60C5"/>
    <w:rsid w:val="002D60E5"/>
    <w:rsid w:val="002D6965"/>
    <w:rsid w:val="002D7AF9"/>
    <w:rsid w:val="002E484E"/>
    <w:rsid w:val="002F5DBF"/>
    <w:rsid w:val="002F61E0"/>
    <w:rsid w:val="00300F23"/>
    <w:rsid w:val="0030154E"/>
    <w:rsid w:val="00302F21"/>
    <w:rsid w:val="003035E7"/>
    <w:rsid w:val="00304059"/>
    <w:rsid w:val="00305490"/>
    <w:rsid w:val="00305A1A"/>
    <w:rsid w:val="00306472"/>
    <w:rsid w:val="00311F69"/>
    <w:rsid w:val="00315F70"/>
    <w:rsid w:val="0031787A"/>
    <w:rsid w:val="00322A6A"/>
    <w:rsid w:val="00323DB0"/>
    <w:rsid w:val="003355E4"/>
    <w:rsid w:val="00335D09"/>
    <w:rsid w:val="00343844"/>
    <w:rsid w:val="00343E88"/>
    <w:rsid w:val="003464C0"/>
    <w:rsid w:val="003467CC"/>
    <w:rsid w:val="0035105B"/>
    <w:rsid w:val="00351974"/>
    <w:rsid w:val="00351A5C"/>
    <w:rsid w:val="003537C3"/>
    <w:rsid w:val="00353C23"/>
    <w:rsid w:val="00354666"/>
    <w:rsid w:val="0035567B"/>
    <w:rsid w:val="003564E3"/>
    <w:rsid w:val="00361C02"/>
    <w:rsid w:val="00361CBB"/>
    <w:rsid w:val="00363D0C"/>
    <w:rsid w:val="003659B7"/>
    <w:rsid w:val="00366B8F"/>
    <w:rsid w:val="00370092"/>
    <w:rsid w:val="0038182C"/>
    <w:rsid w:val="0038516A"/>
    <w:rsid w:val="0039076F"/>
    <w:rsid w:val="0039084A"/>
    <w:rsid w:val="00391AFF"/>
    <w:rsid w:val="00392F35"/>
    <w:rsid w:val="00393652"/>
    <w:rsid w:val="003941BD"/>
    <w:rsid w:val="00396E98"/>
    <w:rsid w:val="003A2964"/>
    <w:rsid w:val="003A4F77"/>
    <w:rsid w:val="003A50FA"/>
    <w:rsid w:val="003B1040"/>
    <w:rsid w:val="003B4166"/>
    <w:rsid w:val="003B6E0E"/>
    <w:rsid w:val="003B7321"/>
    <w:rsid w:val="003C1BC8"/>
    <w:rsid w:val="003C2472"/>
    <w:rsid w:val="003C7463"/>
    <w:rsid w:val="003E1E43"/>
    <w:rsid w:val="003E55C2"/>
    <w:rsid w:val="003F0536"/>
    <w:rsid w:val="003F2D58"/>
    <w:rsid w:val="003F6F5F"/>
    <w:rsid w:val="00402766"/>
    <w:rsid w:val="004027B2"/>
    <w:rsid w:val="0040362E"/>
    <w:rsid w:val="00410349"/>
    <w:rsid w:val="004109A9"/>
    <w:rsid w:val="004120F0"/>
    <w:rsid w:val="00415E90"/>
    <w:rsid w:val="00422F72"/>
    <w:rsid w:val="00426B8F"/>
    <w:rsid w:val="004327F2"/>
    <w:rsid w:val="0043337E"/>
    <w:rsid w:val="00441D86"/>
    <w:rsid w:val="0044250B"/>
    <w:rsid w:val="004426F6"/>
    <w:rsid w:val="00444A2D"/>
    <w:rsid w:val="00446860"/>
    <w:rsid w:val="004476CE"/>
    <w:rsid w:val="00452835"/>
    <w:rsid w:val="004660C7"/>
    <w:rsid w:val="004705CB"/>
    <w:rsid w:val="00471CBD"/>
    <w:rsid w:val="0047688D"/>
    <w:rsid w:val="00476F8F"/>
    <w:rsid w:val="00480064"/>
    <w:rsid w:val="00481CA9"/>
    <w:rsid w:val="0048471C"/>
    <w:rsid w:val="00484A82"/>
    <w:rsid w:val="00487BDC"/>
    <w:rsid w:val="004A092F"/>
    <w:rsid w:val="004A1434"/>
    <w:rsid w:val="004A3DD5"/>
    <w:rsid w:val="004A6291"/>
    <w:rsid w:val="004A6A0A"/>
    <w:rsid w:val="004B1885"/>
    <w:rsid w:val="004B350E"/>
    <w:rsid w:val="004B3A15"/>
    <w:rsid w:val="004C4801"/>
    <w:rsid w:val="004C4D2C"/>
    <w:rsid w:val="004D0750"/>
    <w:rsid w:val="004D091F"/>
    <w:rsid w:val="004D22DA"/>
    <w:rsid w:val="004D294E"/>
    <w:rsid w:val="004D57BE"/>
    <w:rsid w:val="004D64A4"/>
    <w:rsid w:val="004D68F0"/>
    <w:rsid w:val="004D754E"/>
    <w:rsid w:val="004E006C"/>
    <w:rsid w:val="004E0119"/>
    <w:rsid w:val="004E0263"/>
    <w:rsid w:val="004E08B1"/>
    <w:rsid w:val="004E4B02"/>
    <w:rsid w:val="004E70BA"/>
    <w:rsid w:val="004F0163"/>
    <w:rsid w:val="004F27CE"/>
    <w:rsid w:val="004F42B0"/>
    <w:rsid w:val="004F7793"/>
    <w:rsid w:val="00502032"/>
    <w:rsid w:val="00503C4E"/>
    <w:rsid w:val="0051332E"/>
    <w:rsid w:val="00513BAA"/>
    <w:rsid w:val="00514E66"/>
    <w:rsid w:val="00524529"/>
    <w:rsid w:val="0052613C"/>
    <w:rsid w:val="00530CCC"/>
    <w:rsid w:val="00531442"/>
    <w:rsid w:val="00531819"/>
    <w:rsid w:val="00534E1B"/>
    <w:rsid w:val="00535A73"/>
    <w:rsid w:val="00537507"/>
    <w:rsid w:val="00540F43"/>
    <w:rsid w:val="00544791"/>
    <w:rsid w:val="00545615"/>
    <w:rsid w:val="00546C08"/>
    <w:rsid w:val="00557716"/>
    <w:rsid w:val="00560853"/>
    <w:rsid w:val="00562F52"/>
    <w:rsid w:val="0056352A"/>
    <w:rsid w:val="0056451D"/>
    <w:rsid w:val="0056591B"/>
    <w:rsid w:val="00565EA1"/>
    <w:rsid w:val="00573A91"/>
    <w:rsid w:val="00573F96"/>
    <w:rsid w:val="00583480"/>
    <w:rsid w:val="00583A1E"/>
    <w:rsid w:val="00584AD5"/>
    <w:rsid w:val="005856CF"/>
    <w:rsid w:val="00585885"/>
    <w:rsid w:val="00585CC7"/>
    <w:rsid w:val="00585DD1"/>
    <w:rsid w:val="0058651A"/>
    <w:rsid w:val="005903AB"/>
    <w:rsid w:val="00592871"/>
    <w:rsid w:val="00593768"/>
    <w:rsid w:val="00594727"/>
    <w:rsid w:val="00594A8E"/>
    <w:rsid w:val="00597718"/>
    <w:rsid w:val="005A3095"/>
    <w:rsid w:val="005A4256"/>
    <w:rsid w:val="005A5811"/>
    <w:rsid w:val="005A6E86"/>
    <w:rsid w:val="005B42DE"/>
    <w:rsid w:val="005B47AB"/>
    <w:rsid w:val="005B68F1"/>
    <w:rsid w:val="005B7013"/>
    <w:rsid w:val="005B7594"/>
    <w:rsid w:val="005C2F20"/>
    <w:rsid w:val="005C7CA4"/>
    <w:rsid w:val="005D1039"/>
    <w:rsid w:val="005D27DB"/>
    <w:rsid w:val="005D294B"/>
    <w:rsid w:val="005D2BF9"/>
    <w:rsid w:val="005D52D7"/>
    <w:rsid w:val="005D7B51"/>
    <w:rsid w:val="005E1E80"/>
    <w:rsid w:val="005E4F49"/>
    <w:rsid w:val="005E52B4"/>
    <w:rsid w:val="005E5A45"/>
    <w:rsid w:val="005E6CEF"/>
    <w:rsid w:val="005F1A10"/>
    <w:rsid w:val="005F3936"/>
    <w:rsid w:val="005F40BD"/>
    <w:rsid w:val="005F5C1B"/>
    <w:rsid w:val="005F6C39"/>
    <w:rsid w:val="005F76C9"/>
    <w:rsid w:val="00600AAB"/>
    <w:rsid w:val="00602FB9"/>
    <w:rsid w:val="006039E6"/>
    <w:rsid w:val="00603D92"/>
    <w:rsid w:val="006044CA"/>
    <w:rsid w:val="0061052C"/>
    <w:rsid w:val="0061074D"/>
    <w:rsid w:val="00611445"/>
    <w:rsid w:val="0061195A"/>
    <w:rsid w:val="006208E7"/>
    <w:rsid w:val="00621320"/>
    <w:rsid w:val="0062354A"/>
    <w:rsid w:val="006242D1"/>
    <w:rsid w:val="00627CE2"/>
    <w:rsid w:val="00631ABC"/>
    <w:rsid w:val="00637F13"/>
    <w:rsid w:val="006413CE"/>
    <w:rsid w:val="00644743"/>
    <w:rsid w:val="00644945"/>
    <w:rsid w:val="0064514E"/>
    <w:rsid w:val="0065130E"/>
    <w:rsid w:val="00654286"/>
    <w:rsid w:val="00655ED3"/>
    <w:rsid w:val="00661261"/>
    <w:rsid w:val="006615BE"/>
    <w:rsid w:val="00661DB3"/>
    <w:rsid w:val="00664AA8"/>
    <w:rsid w:val="0066775D"/>
    <w:rsid w:val="00671EFE"/>
    <w:rsid w:val="0067423B"/>
    <w:rsid w:val="006825BD"/>
    <w:rsid w:val="00684342"/>
    <w:rsid w:val="00692D21"/>
    <w:rsid w:val="00694FD9"/>
    <w:rsid w:val="006950D8"/>
    <w:rsid w:val="00695EA5"/>
    <w:rsid w:val="0069732A"/>
    <w:rsid w:val="006A1090"/>
    <w:rsid w:val="006A4727"/>
    <w:rsid w:val="006A4B63"/>
    <w:rsid w:val="006A6B86"/>
    <w:rsid w:val="006B018F"/>
    <w:rsid w:val="006B6618"/>
    <w:rsid w:val="006B6646"/>
    <w:rsid w:val="006B6A0D"/>
    <w:rsid w:val="006C45CF"/>
    <w:rsid w:val="006C4C81"/>
    <w:rsid w:val="006D0CDE"/>
    <w:rsid w:val="006D3B1D"/>
    <w:rsid w:val="006D5845"/>
    <w:rsid w:val="006D5929"/>
    <w:rsid w:val="006D5D6A"/>
    <w:rsid w:val="006D78F5"/>
    <w:rsid w:val="006E047E"/>
    <w:rsid w:val="006E1911"/>
    <w:rsid w:val="006E5746"/>
    <w:rsid w:val="006F3963"/>
    <w:rsid w:val="006F4E90"/>
    <w:rsid w:val="006F6316"/>
    <w:rsid w:val="00700BE4"/>
    <w:rsid w:val="00700E3F"/>
    <w:rsid w:val="007012D2"/>
    <w:rsid w:val="00707D10"/>
    <w:rsid w:val="00710FB3"/>
    <w:rsid w:val="007127F9"/>
    <w:rsid w:val="007148E8"/>
    <w:rsid w:val="00715440"/>
    <w:rsid w:val="007156E2"/>
    <w:rsid w:val="00717463"/>
    <w:rsid w:val="007301F2"/>
    <w:rsid w:val="00740D77"/>
    <w:rsid w:val="00743B88"/>
    <w:rsid w:val="007458F0"/>
    <w:rsid w:val="007478A8"/>
    <w:rsid w:val="0075584D"/>
    <w:rsid w:val="00756005"/>
    <w:rsid w:val="00757030"/>
    <w:rsid w:val="0076105C"/>
    <w:rsid w:val="007615AE"/>
    <w:rsid w:val="00763098"/>
    <w:rsid w:val="007637E2"/>
    <w:rsid w:val="0076481F"/>
    <w:rsid w:val="00771FF6"/>
    <w:rsid w:val="0077326B"/>
    <w:rsid w:val="0077499C"/>
    <w:rsid w:val="0078237C"/>
    <w:rsid w:val="00783472"/>
    <w:rsid w:val="007911C2"/>
    <w:rsid w:val="007938F6"/>
    <w:rsid w:val="007945F4"/>
    <w:rsid w:val="00795B99"/>
    <w:rsid w:val="00797441"/>
    <w:rsid w:val="007A1CFB"/>
    <w:rsid w:val="007A20AF"/>
    <w:rsid w:val="007A23F8"/>
    <w:rsid w:val="007A4245"/>
    <w:rsid w:val="007A6A47"/>
    <w:rsid w:val="007B7E90"/>
    <w:rsid w:val="007C0732"/>
    <w:rsid w:val="007C1113"/>
    <w:rsid w:val="007C4618"/>
    <w:rsid w:val="007C4B2D"/>
    <w:rsid w:val="007C6321"/>
    <w:rsid w:val="007D7914"/>
    <w:rsid w:val="007E1C27"/>
    <w:rsid w:val="007F26EE"/>
    <w:rsid w:val="00801BEC"/>
    <w:rsid w:val="00802593"/>
    <w:rsid w:val="008052CE"/>
    <w:rsid w:val="0082255E"/>
    <w:rsid w:val="0082264F"/>
    <w:rsid w:val="0082518F"/>
    <w:rsid w:val="00831CED"/>
    <w:rsid w:val="00835716"/>
    <w:rsid w:val="00840AD6"/>
    <w:rsid w:val="00841D72"/>
    <w:rsid w:val="00842807"/>
    <w:rsid w:val="00845156"/>
    <w:rsid w:val="00846F59"/>
    <w:rsid w:val="0085047E"/>
    <w:rsid w:val="00850FE8"/>
    <w:rsid w:val="008537D4"/>
    <w:rsid w:val="0085460B"/>
    <w:rsid w:val="008571EB"/>
    <w:rsid w:val="008603C9"/>
    <w:rsid w:val="00864F5D"/>
    <w:rsid w:val="0086694A"/>
    <w:rsid w:val="008669B9"/>
    <w:rsid w:val="0087317F"/>
    <w:rsid w:val="0087430A"/>
    <w:rsid w:val="0088063F"/>
    <w:rsid w:val="008906AD"/>
    <w:rsid w:val="00894571"/>
    <w:rsid w:val="008956D1"/>
    <w:rsid w:val="00896D52"/>
    <w:rsid w:val="008A03CD"/>
    <w:rsid w:val="008A4595"/>
    <w:rsid w:val="008A5008"/>
    <w:rsid w:val="008B0DEC"/>
    <w:rsid w:val="008B3692"/>
    <w:rsid w:val="008B4523"/>
    <w:rsid w:val="008B4655"/>
    <w:rsid w:val="008B745F"/>
    <w:rsid w:val="008C19A2"/>
    <w:rsid w:val="008C7263"/>
    <w:rsid w:val="008C7F87"/>
    <w:rsid w:val="008D0FD5"/>
    <w:rsid w:val="008D1D9B"/>
    <w:rsid w:val="008D2FC5"/>
    <w:rsid w:val="008D6B5E"/>
    <w:rsid w:val="008D75AC"/>
    <w:rsid w:val="008E311A"/>
    <w:rsid w:val="008E4DE0"/>
    <w:rsid w:val="008E5F2D"/>
    <w:rsid w:val="008F7C23"/>
    <w:rsid w:val="00911278"/>
    <w:rsid w:val="009129B0"/>
    <w:rsid w:val="00913094"/>
    <w:rsid w:val="009203A2"/>
    <w:rsid w:val="009224AA"/>
    <w:rsid w:val="00922985"/>
    <w:rsid w:val="00923DBF"/>
    <w:rsid w:val="0092414B"/>
    <w:rsid w:val="0093447A"/>
    <w:rsid w:val="0093646F"/>
    <w:rsid w:val="00942217"/>
    <w:rsid w:val="00942922"/>
    <w:rsid w:val="009443A0"/>
    <w:rsid w:val="00944A05"/>
    <w:rsid w:val="00944BA2"/>
    <w:rsid w:val="00945894"/>
    <w:rsid w:val="00950EE9"/>
    <w:rsid w:val="009526C9"/>
    <w:rsid w:val="00956B4C"/>
    <w:rsid w:val="0095735D"/>
    <w:rsid w:val="00960438"/>
    <w:rsid w:val="00960EE2"/>
    <w:rsid w:val="00961BC7"/>
    <w:rsid w:val="00971763"/>
    <w:rsid w:val="00973EEE"/>
    <w:rsid w:val="0097683B"/>
    <w:rsid w:val="00976F49"/>
    <w:rsid w:val="00981333"/>
    <w:rsid w:val="009952A4"/>
    <w:rsid w:val="00995B3D"/>
    <w:rsid w:val="009A5652"/>
    <w:rsid w:val="009A6552"/>
    <w:rsid w:val="009B1F7A"/>
    <w:rsid w:val="009B2133"/>
    <w:rsid w:val="009B545A"/>
    <w:rsid w:val="009B545D"/>
    <w:rsid w:val="009B5D16"/>
    <w:rsid w:val="009B704D"/>
    <w:rsid w:val="009B76E8"/>
    <w:rsid w:val="009C7EDE"/>
    <w:rsid w:val="009D072A"/>
    <w:rsid w:val="009D2AA2"/>
    <w:rsid w:val="009D3757"/>
    <w:rsid w:val="009E4285"/>
    <w:rsid w:val="009E5600"/>
    <w:rsid w:val="009F1EE0"/>
    <w:rsid w:val="009F2529"/>
    <w:rsid w:val="009F2E68"/>
    <w:rsid w:val="009F2F8E"/>
    <w:rsid w:val="009F5891"/>
    <w:rsid w:val="009F5DEC"/>
    <w:rsid w:val="009F6020"/>
    <w:rsid w:val="00A02A49"/>
    <w:rsid w:val="00A0618E"/>
    <w:rsid w:val="00A06A6C"/>
    <w:rsid w:val="00A077D5"/>
    <w:rsid w:val="00A1068A"/>
    <w:rsid w:val="00A10A7E"/>
    <w:rsid w:val="00A118AB"/>
    <w:rsid w:val="00A11A62"/>
    <w:rsid w:val="00A12554"/>
    <w:rsid w:val="00A12619"/>
    <w:rsid w:val="00A152FF"/>
    <w:rsid w:val="00A1786B"/>
    <w:rsid w:val="00A17CB2"/>
    <w:rsid w:val="00A202DA"/>
    <w:rsid w:val="00A205D2"/>
    <w:rsid w:val="00A2075F"/>
    <w:rsid w:val="00A26742"/>
    <w:rsid w:val="00A32D28"/>
    <w:rsid w:val="00A32EB3"/>
    <w:rsid w:val="00A407AF"/>
    <w:rsid w:val="00A41567"/>
    <w:rsid w:val="00A4560F"/>
    <w:rsid w:val="00A53594"/>
    <w:rsid w:val="00A53C04"/>
    <w:rsid w:val="00A573B5"/>
    <w:rsid w:val="00A71075"/>
    <w:rsid w:val="00A73DEE"/>
    <w:rsid w:val="00A74AC8"/>
    <w:rsid w:val="00A77482"/>
    <w:rsid w:val="00A80EB7"/>
    <w:rsid w:val="00A84353"/>
    <w:rsid w:val="00A85C74"/>
    <w:rsid w:val="00A86A5B"/>
    <w:rsid w:val="00A86B7B"/>
    <w:rsid w:val="00A93F17"/>
    <w:rsid w:val="00A94529"/>
    <w:rsid w:val="00A958BE"/>
    <w:rsid w:val="00A9614A"/>
    <w:rsid w:val="00AA0B46"/>
    <w:rsid w:val="00AA594A"/>
    <w:rsid w:val="00AA7062"/>
    <w:rsid w:val="00AA70C2"/>
    <w:rsid w:val="00AB083D"/>
    <w:rsid w:val="00AB22F0"/>
    <w:rsid w:val="00AB2685"/>
    <w:rsid w:val="00AB2B92"/>
    <w:rsid w:val="00AB5903"/>
    <w:rsid w:val="00AB628E"/>
    <w:rsid w:val="00AC3358"/>
    <w:rsid w:val="00AC5004"/>
    <w:rsid w:val="00AC547A"/>
    <w:rsid w:val="00AC6295"/>
    <w:rsid w:val="00AD0C93"/>
    <w:rsid w:val="00AD3778"/>
    <w:rsid w:val="00AD3E82"/>
    <w:rsid w:val="00AD56D0"/>
    <w:rsid w:val="00AD7D27"/>
    <w:rsid w:val="00AE5269"/>
    <w:rsid w:val="00AE5462"/>
    <w:rsid w:val="00AF2C33"/>
    <w:rsid w:val="00AF3BC5"/>
    <w:rsid w:val="00AF5B72"/>
    <w:rsid w:val="00B00513"/>
    <w:rsid w:val="00B06F3F"/>
    <w:rsid w:val="00B11051"/>
    <w:rsid w:val="00B123B3"/>
    <w:rsid w:val="00B15D52"/>
    <w:rsid w:val="00B17798"/>
    <w:rsid w:val="00B20085"/>
    <w:rsid w:val="00B2047B"/>
    <w:rsid w:val="00B21081"/>
    <w:rsid w:val="00B21AE1"/>
    <w:rsid w:val="00B220EA"/>
    <w:rsid w:val="00B2574D"/>
    <w:rsid w:val="00B2772A"/>
    <w:rsid w:val="00B3055F"/>
    <w:rsid w:val="00B3317A"/>
    <w:rsid w:val="00B351A7"/>
    <w:rsid w:val="00B37D56"/>
    <w:rsid w:val="00B524F1"/>
    <w:rsid w:val="00B54D56"/>
    <w:rsid w:val="00B67F46"/>
    <w:rsid w:val="00B72C7F"/>
    <w:rsid w:val="00B75401"/>
    <w:rsid w:val="00B8487E"/>
    <w:rsid w:val="00B864D7"/>
    <w:rsid w:val="00B90A9C"/>
    <w:rsid w:val="00B91E05"/>
    <w:rsid w:val="00B93D6D"/>
    <w:rsid w:val="00B97A9F"/>
    <w:rsid w:val="00BA0E0A"/>
    <w:rsid w:val="00BA120C"/>
    <w:rsid w:val="00BA13F9"/>
    <w:rsid w:val="00BA4684"/>
    <w:rsid w:val="00BB23F2"/>
    <w:rsid w:val="00BB2464"/>
    <w:rsid w:val="00BB2F81"/>
    <w:rsid w:val="00BB6D32"/>
    <w:rsid w:val="00BC1FAA"/>
    <w:rsid w:val="00BC2B77"/>
    <w:rsid w:val="00BC303D"/>
    <w:rsid w:val="00BC39A1"/>
    <w:rsid w:val="00BC6BE0"/>
    <w:rsid w:val="00BC7185"/>
    <w:rsid w:val="00BD3126"/>
    <w:rsid w:val="00BD4464"/>
    <w:rsid w:val="00BD79E2"/>
    <w:rsid w:val="00BE0B11"/>
    <w:rsid w:val="00BE0C47"/>
    <w:rsid w:val="00BE5F5C"/>
    <w:rsid w:val="00BE617C"/>
    <w:rsid w:val="00BF0883"/>
    <w:rsid w:val="00BF098A"/>
    <w:rsid w:val="00BF46FA"/>
    <w:rsid w:val="00BF7F2C"/>
    <w:rsid w:val="00C04C38"/>
    <w:rsid w:val="00C07349"/>
    <w:rsid w:val="00C11653"/>
    <w:rsid w:val="00C118A5"/>
    <w:rsid w:val="00C217CF"/>
    <w:rsid w:val="00C22600"/>
    <w:rsid w:val="00C30B0B"/>
    <w:rsid w:val="00C340FD"/>
    <w:rsid w:val="00C351D6"/>
    <w:rsid w:val="00C364F6"/>
    <w:rsid w:val="00C36F18"/>
    <w:rsid w:val="00C448F5"/>
    <w:rsid w:val="00C479D3"/>
    <w:rsid w:val="00C50797"/>
    <w:rsid w:val="00C516FD"/>
    <w:rsid w:val="00C530FD"/>
    <w:rsid w:val="00C57E6F"/>
    <w:rsid w:val="00C62953"/>
    <w:rsid w:val="00C62AE6"/>
    <w:rsid w:val="00C6355D"/>
    <w:rsid w:val="00C6494A"/>
    <w:rsid w:val="00C66ACE"/>
    <w:rsid w:val="00C6749D"/>
    <w:rsid w:val="00C73815"/>
    <w:rsid w:val="00C74EF4"/>
    <w:rsid w:val="00C7751E"/>
    <w:rsid w:val="00C80A88"/>
    <w:rsid w:val="00C80A8B"/>
    <w:rsid w:val="00C8159C"/>
    <w:rsid w:val="00C83626"/>
    <w:rsid w:val="00C84003"/>
    <w:rsid w:val="00C85D16"/>
    <w:rsid w:val="00C87F0A"/>
    <w:rsid w:val="00C90DC4"/>
    <w:rsid w:val="00C9151C"/>
    <w:rsid w:val="00C91F2E"/>
    <w:rsid w:val="00C95204"/>
    <w:rsid w:val="00C959F6"/>
    <w:rsid w:val="00C96DC0"/>
    <w:rsid w:val="00C9765D"/>
    <w:rsid w:val="00CA5916"/>
    <w:rsid w:val="00CA7C1A"/>
    <w:rsid w:val="00CB0808"/>
    <w:rsid w:val="00CB4159"/>
    <w:rsid w:val="00CB434C"/>
    <w:rsid w:val="00CB4D2E"/>
    <w:rsid w:val="00CB7746"/>
    <w:rsid w:val="00CD295A"/>
    <w:rsid w:val="00CD45CC"/>
    <w:rsid w:val="00CE0169"/>
    <w:rsid w:val="00CE0684"/>
    <w:rsid w:val="00CE0BCD"/>
    <w:rsid w:val="00CE0E74"/>
    <w:rsid w:val="00CE1490"/>
    <w:rsid w:val="00CE1714"/>
    <w:rsid w:val="00CE3074"/>
    <w:rsid w:val="00CE537C"/>
    <w:rsid w:val="00CE5719"/>
    <w:rsid w:val="00CF0F75"/>
    <w:rsid w:val="00CF3E07"/>
    <w:rsid w:val="00D00F12"/>
    <w:rsid w:val="00D019FA"/>
    <w:rsid w:val="00D04FCB"/>
    <w:rsid w:val="00D10E70"/>
    <w:rsid w:val="00D1382E"/>
    <w:rsid w:val="00D14329"/>
    <w:rsid w:val="00D1537C"/>
    <w:rsid w:val="00D15EAE"/>
    <w:rsid w:val="00D25A77"/>
    <w:rsid w:val="00D27170"/>
    <w:rsid w:val="00D2762E"/>
    <w:rsid w:val="00D34F79"/>
    <w:rsid w:val="00D35628"/>
    <w:rsid w:val="00D366C5"/>
    <w:rsid w:val="00D36909"/>
    <w:rsid w:val="00D43592"/>
    <w:rsid w:val="00D43D4A"/>
    <w:rsid w:val="00D504A5"/>
    <w:rsid w:val="00D50730"/>
    <w:rsid w:val="00D54B3D"/>
    <w:rsid w:val="00D553D6"/>
    <w:rsid w:val="00D56C4D"/>
    <w:rsid w:val="00D60348"/>
    <w:rsid w:val="00D615B8"/>
    <w:rsid w:val="00D650BF"/>
    <w:rsid w:val="00D659F1"/>
    <w:rsid w:val="00D67BBD"/>
    <w:rsid w:val="00D67FD9"/>
    <w:rsid w:val="00D67FEA"/>
    <w:rsid w:val="00D71DDC"/>
    <w:rsid w:val="00D76C92"/>
    <w:rsid w:val="00D818E5"/>
    <w:rsid w:val="00D8417C"/>
    <w:rsid w:val="00D9080A"/>
    <w:rsid w:val="00D90C2C"/>
    <w:rsid w:val="00D944A2"/>
    <w:rsid w:val="00D9498A"/>
    <w:rsid w:val="00D94F3D"/>
    <w:rsid w:val="00DA2FCA"/>
    <w:rsid w:val="00DB147F"/>
    <w:rsid w:val="00DB65D9"/>
    <w:rsid w:val="00DC3409"/>
    <w:rsid w:val="00DC3A9E"/>
    <w:rsid w:val="00DC3E25"/>
    <w:rsid w:val="00DC79C4"/>
    <w:rsid w:val="00DD0646"/>
    <w:rsid w:val="00DD1B5D"/>
    <w:rsid w:val="00DD28A7"/>
    <w:rsid w:val="00DD342C"/>
    <w:rsid w:val="00DD5C77"/>
    <w:rsid w:val="00DE048B"/>
    <w:rsid w:val="00DE223E"/>
    <w:rsid w:val="00DF0994"/>
    <w:rsid w:val="00DF231D"/>
    <w:rsid w:val="00DF2DAB"/>
    <w:rsid w:val="00DF6F45"/>
    <w:rsid w:val="00E00987"/>
    <w:rsid w:val="00E04CB9"/>
    <w:rsid w:val="00E10434"/>
    <w:rsid w:val="00E10B8D"/>
    <w:rsid w:val="00E178E9"/>
    <w:rsid w:val="00E20305"/>
    <w:rsid w:val="00E21028"/>
    <w:rsid w:val="00E22DFC"/>
    <w:rsid w:val="00E267CB"/>
    <w:rsid w:val="00E370BC"/>
    <w:rsid w:val="00E43809"/>
    <w:rsid w:val="00E46FA6"/>
    <w:rsid w:val="00E51C25"/>
    <w:rsid w:val="00E635BD"/>
    <w:rsid w:val="00E63C5B"/>
    <w:rsid w:val="00E64DB6"/>
    <w:rsid w:val="00E66C65"/>
    <w:rsid w:val="00E671F5"/>
    <w:rsid w:val="00E678C5"/>
    <w:rsid w:val="00E7289E"/>
    <w:rsid w:val="00E809F9"/>
    <w:rsid w:val="00E85975"/>
    <w:rsid w:val="00E85D6A"/>
    <w:rsid w:val="00E86EA6"/>
    <w:rsid w:val="00E90226"/>
    <w:rsid w:val="00E919A1"/>
    <w:rsid w:val="00E926C2"/>
    <w:rsid w:val="00E97A39"/>
    <w:rsid w:val="00E97C3E"/>
    <w:rsid w:val="00EA613F"/>
    <w:rsid w:val="00EA73EF"/>
    <w:rsid w:val="00EB0B83"/>
    <w:rsid w:val="00EB729F"/>
    <w:rsid w:val="00EB7354"/>
    <w:rsid w:val="00EC208B"/>
    <w:rsid w:val="00EC3690"/>
    <w:rsid w:val="00EC6670"/>
    <w:rsid w:val="00ED202A"/>
    <w:rsid w:val="00ED43CD"/>
    <w:rsid w:val="00ED48AC"/>
    <w:rsid w:val="00ED6593"/>
    <w:rsid w:val="00ED7A24"/>
    <w:rsid w:val="00EE1F9D"/>
    <w:rsid w:val="00EE4EB1"/>
    <w:rsid w:val="00EE5176"/>
    <w:rsid w:val="00EE5EB0"/>
    <w:rsid w:val="00EE7172"/>
    <w:rsid w:val="00EE7CC4"/>
    <w:rsid w:val="00EF270F"/>
    <w:rsid w:val="00EF3575"/>
    <w:rsid w:val="00EF3BF7"/>
    <w:rsid w:val="00EF445A"/>
    <w:rsid w:val="00F00004"/>
    <w:rsid w:val="00F0438A"/>
    <w:rsid w:val="00F04BDF"/>
    <w:rsid w:val="00F050AB"/>
    <w:rsid w:val="00F06294"/>
    <w:rsid w:val="00F11F30"/>
    <w:rsid w:val="00F13810"/>
    <w:rsid w:val="00F13994"/>
    <w:rsid w:val="00F175C8"/>
    <w:rsid w:val="00F2001C"/>
    <w:rsid w:val="00F223E9"/>
    <w:rsid w:val="00F22537"/>
    <w:rsid w:val="00F2679B"/>
    <w:rsid w:val="00F32D4E"/>
    <w:rsid w:val="00F33322"/>
    <w:rsid w:val="00F43A86"/>
    <w:rsid w:val="00F45D5B"/>
    <w:rsid w:val="00F4754D"/>
    <w:rsid w:val="00F50A3D"/>
    <w:rsid w:val="00F5192C"/>
    <w:rsid w:val="00F52CCA"/>
    <w:rsid w:val="00F54CB5"/>
    <w:rsid w:val="00F61A61"/>
    <w:rsid w:val="00F64505"/>
    <w:rsid w:val="00F64BC4"/>
    <w:rsid w:val="00F65A82"/>
    <w:rsid w:val="00F65D53"/>
    <w:rsid w:val="00F676F9"/>
    <w:rsid w:val="00F67EE9"/>
    <w:rsid w:val="00F72E74"/>
    <w:rsid w:val="00F73E15"/>
    <w:rsid w:val="00F74D8B"/>
    <w:rsid w:val="00F76513"/>
    <w:rsid w:val="00F809BA"/>
    <w:rsid w:val="00F81524"/>
    <w:rsid w:val="00F83ED6"/>
    <w:rsid w:val="00F932D8"/>
    <w:rsid w:val="00F9580E"/>
    <w:rsid w:val="00F9650D"/>
    <w:rsid w:val="00F97585"/>
    <w:rsid w:val="00FA04D8"/>
    <w:rsid w:val="00FA09A2"/>
    <w:rsid w:val="00FA3428"/>
    <w:rsid w:val="00FA35C0"/>
    <w:rsid w:val="00FA3AD7"/>
    <w:rsid w:val="00FA541B"/>
    <w:rsid w:val="00FA5D71"/>
    <w:rsid w:val="00FB57A6"/>
    <w:rsid w:val="00FB7D8E"/>
    <w:rsid w:val="00FC0607"/>
    <w:rsid w:val="00FC342D"/>
    <w:rsid w:val="00FC3A7D"/>
    <w:rsid w:val="00FD55F8"/>
    <w:rsid w:val="00FD68AD"/>
    <w:rsid w:val="00FE127C"/>
    <w:rsid w:val="00FE3491"/>
    <w:rsid w:val="00FE3899"/>
    <w:rsid w:val="00FE3D82"/>
    <w:rsid w:val="00FE6BC3"/>
    <w:rsid w:val="00FF14D3"/>
    <w:rsid w:val="00FF1EFC"/>
    <w:rsid w:val="00FF23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58801"/>
  <w15:chartTrackingRefBased/>
  <w15:docId w15:val="{8914EC1A-BA01-4D8A-AD37-090129C2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F35"/>
    <w:rPr>
      <w:sz w:val="24"/>
      <w:szCs w:val="24"/>
    </w:rPr>
  </w:style>
  <w:style w:type="paragraph" w:styleId="Ttulo1">
    <w:name w:val="heading 1"/>
    <w:basedOn w:val="Normal"/>
    <w:next w:val="Normal"/>
    <w:qFormat/>
    <w:pPr>
      <w:keepNext/>
      <w:jc w:val="center"/>
      <w:outlineLvl w:val="0"/>
    </w:pPr>
    <w:rPr>
      <w:smallCaps/>
      <w:sz w:val="26"/>
    </w:rPr>
  </w:style>
  <w:style w:type="paragraph" w:styleId="Ttulo2">
    <w:name w:val="heading 2"/>
    <w:basedOn w:val="Normal"/>
    <w:next w:val="Normal"/>
    <w:qFormat/>
    <w:pPr>
      <w:keepNext/>
      <w:jc w:val="center"/>
      <w:outlineLvl w:val="1"/>
    </w:pPr>
    <w:rPr>
      <w:smallCaps/>
    </w:rPr>
  </w:style>
  <w:style w:type="paragraph" w:styleId="Ttulo3">
    <w:name w:val="heading 3"/>
    <w:basedOn w:val="Normal"/>
    <w:next w:val="Normal"/>
    <w:qFormat/>
    <w:pPr>
      <w:keepNext/>
      <w:jc w:val="center"/>
      <w:outlineLvl w:val="2"/>
    </w:pPr>
    <w:rPr>
      <w:i/>
    </w:rPr>
  </w:style>
  <w:style w:type="paragraph" w:styleId="Ttulo4">
    <w:name w:val="heading 4"/>
    <w:basedOn w:val="Normal"/>
    <w:next w:val="Normal"/>
    <w:qFormat/>
    <w:pPr>
      <w:keepNext/>
      <w:tabs>
        <w:tab w:val="left" w:pos="4680"/>
      </w:tabs>
      <w:ind w:left="2832" w:firstLine="708"/>
      <w:jc w:val="center"/>
      <w:outlineLvl w:val="3"/>
    </w:pPr>
    <w:rPr>
      <w:i/>
      <w:sz w:val="22"/>
    </w:rPr>
  </w:style>
  <w:style w:type="paragraph" w:styleId="Ttulo5">
    <w:name w:val="heading 5"/>
    <w:basedOn w:val="Normal"/>
    <w:next w:val="Normal"/>
    <w:qFormat/>
    <w:pPr>
      <w:keepNext/>
      <w:ind w:left="3239" w:firstLine="576"/>
      <w:jc w:val="center"/>
      <w:outlineLvl w:val="4"/>
    </w:pPr>
    <w:rPr>
      <w:i/>
      <w:sz w:val="22"/>
    </w:rPr>
  </w:style>
  <w:style w:type="paragraph" w:styleId="Ttulo6">
    <w:name w:val="heading 6"/>
    <w:basedOn w:val="Normal"/>
    <w:next w:val="Normal"/>
    <w:qFormat/>
    <w:pPr>
      <w:keepNext/>
      <w:ind w:left="2160" w:firstLine="900"/>
      <w:jc w:val="center"/>
      <w:outlineLvl w:val="5"/>
    </w:pPr>
    <w:rPr>
      <w:i/>
      <w:color w:val="FF0000"/>
      <w:sz w:val="22"/>
    </w:rPr>
  </w:style>
  <w:style w:type="paragraph" w:styleId="Ttulo7">
    <w:name w:val="heading 7"/>
    <w:basedOn w:val="Normal"/>
    <w:next w:val="Normal"/>
    <w:qFormat/>
    <w:pPr>
      <w:keepNext/>
      <w:ind w:left="2836" w:firstLine="576"/>
      <w:jc w:val="center"/>
      <w:outlineLvl w:val="6"/>
    </w:pPr>
    <w:rPr>
      <w:i/>
      <w:color w:val="FF0000"/>
      <w:sz w:val="22"/>
    </w:rPr>
  </w:style>
  <w:style w:type="paragraph" w:styleId="Ttulo8">
    <w:name w:val="heading 8"/>
    <w:basedOn w:val="Normal"/>
    <w:next w:val="Normal"/>
    <w:qFormat/>
    <w:pPr>
      <w:keepNext/>
      <w:ind w:left="2836" w:firstLine="576"/>
      <w:jc w:val="both"/>
      <w:outlineLvl w:val="7"/>
    </w:pPr>
    <w:rPr>
      <w:i/>
      <w:color w:val="FF0000"/>
      <w:sz w:val="22"/>
    </w:rPr>
  </w:style>
  <w:style w:type="paragraph" w:styleId="Ttulo9">
    <w:name w:val="heading 9"/>
    <w:basedOn w:val="Normal"/>
    <w:next w:val="Normal"/>
    <w:qFormat/>
    <w:pPr>
      <w:keepNext/>
      <w:ind w:left="2160" w:firstLine="1080"/>
      <w:jc w:val="center"/>
      <w:outlineLvl w:val="8"/>
    </w:pPr>
    <w:rPr>
      <w:i/>
      <w:color w:val="FF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pPr>
      <w:tabs>
        <w:tab w:val="center" w:pos="4419"/>
        <w:tab w:val="right" w:pos="8838"/>
      </w:tabs>
    </w:pPr>
    <w:rPr>
      <w:lang w:val="x-none" w:eastAsia="x-none"/>
    </w:rPr>
  </w:style>
  <w:style w:type="paragraph" w:styleId="Ttulo">
    <w:name w:val="Title"/>
    <w:basedOn w:val="Normal"/>
    <w:qFormat/>
    <w:pPr>
      <w:keepNext/>
      <w:spacing w:before="240" w:after="240" w:line="360" w:lineRule="auto"/>
      <w:jc w:val="center"/>
      <w:outlineLvl w:val="0"/>
    </w:pPr>
    <w:rPr>
      <w:rFonts w:ascii="Verdana" w:hAnsi="Verdana"/>
      <w:b/>
      <w:smallCaps/>
      <w:sz w:val="28"/>
      <w:szCs w:val="20"/>
    </w:rPr>
  </w:style>
  <w:style w:type="paragraph" w:styleId="Sumrio1">
    <w:name w:val="toc 1"/>
    <w:basedOn w:val="Normal"/>
    <w:next w:val="Normal"/>
    <w:semiHidden/>
    <w:pPr>
      <w:spacing w:before="120" w:after="120"/>
    </w:pPr>
    <w:rPr>
      <w:rFonts w:ascii="Arial" w:hAnsi="Arial"/>
      <w:b/>
      <w:bCs/>
      <w:caps/>
      <w:sz w:val="20"/>
    </w:rPr>
  </w:style>
  <w:style w:type="paragraph" w:styleId="Sumrio2">
    <w:name w:val="toc 2"/>
    <w:basedOn w:val="Normal"/>
    <w:next w:val="Normal"/>
    <w:autoRedefine/>
    <w:semiHidden/>
    <w:pPr>
      <w:spacing w:before="60"/>
      <w:ind w:left="238"/>
    </w:pPr>
    <w:rPr>
      <w:rFonts w:ascii="Arial" w:hAnsi="Arial"/>
      <w:smallCaps/>
      <w:sz w:val="18"/>
    </w:rPr>
  </w:style>
  <w:style w:type="paragraph" w:styleId="Sumrio3">
    <w:name w:val="toc 3"/>
    <w:basedOn w:val="Normal"/>
    <w:next w:val="Normal"/>
    <w:autoRedefine/>
    <w:semiHidden/>
    <w:pPr>
      <w:ind w:left="480"/>
    </w:pPr>
    <w:rPr>
      <w:i/>
      <w:iCs/>
    </w:rPr>
  </w:style>
  <w:style w:type="character" w:styleId="Nmerodepgina">
    <w:name w:val="page number"/>
    <w:basedOn w:val="Fontepargpadro"/>
  </w:style>
  <w:style w:type="paragraph" w:customStyle="1" w:styleId="Ementa">
    <w:name w:val="Ementa"/>
    <w:basedOn w:val="Normal"/>
    <w:pPr>
      <w:spacing w:before="240" w:after="240"/>
      <w:ind w:left="4253"/>
      <w:jc w:val="both"/>
    </w:pPr>
    <w:rPr>
      <w:rFonts w:ascii="Arial" w:hAnsi="Arial"/>
      <w:bCs/>
      <w:sz w:val="22"/>
    </w:rPr>
  </w:style>
  <w:style w:type="paragraph" w:customStyle="1" w:styleId="Artigo">
    <w:name w:val="Artigo"/>
    <w:basedOn w:val="Normal"/>
    <w:pPr>
      <w:numPr>
        <w:numId w:val="2"/>
      </w:numPr>
      <w:tabs>
        <w:tab w:val="left" w:pos="1260"/>
        <w:tab w:val="left" w:pos="1440"/>
        <w:tab w:val="left" w:pos="1620"/>
        <w:tab w:val="left" w:pos="1800"/>
        <w:tab w:val="left" w:pos="1980"/>
      </w:tabs>
      <w:spacing w:before="120"/>
      <w:jc w:val="both"/>
    </w:pPr>
    <w:rPr>
      <w:rFonts w:ascii="Arial" w:hAnsi="Arial"/>
      <w:bCs/>
      <w:sz w:val="22"/>
    </w:rPr>
  </w:style>
  <w:style w:type="paragraph" w:customStyle="1" w:styleId="Paragrafo">
    <w:name w:val="Paragrafo"/>
    <w:basedOn w:val="Normal"/>
    <w:pPr>
      <w:numPr>
        <w:numId w:val="3"/>
      </w:numPr>
      <w:spacing w:before="120"/>
      <w:jc w:val="both"/>
    </w:pPr>
    <w:rPr>
      <w:rFonts w:ascii="Arial" w:hAnsi="Arial"/>
      <w:sz w:val="22"/>
    </w:rPr>
  </w:style>
  <w:style w:type="paragraph" w:customStyle="1" w:styleId="Texto">
    <w:name w:val="Texto"/>
    <w:basedOn w:val="Artigo"/>
    <w:pPr>
      <w:numPr>
        <w:numId w:val="0"/>
      </w:numPr>
      <w:ind w:firstLine="680"/>
    </w:pPr>
    <w:rPr>
      <w:bCs w:val="0"/>
    </w:rPr>
  </w:style>
  <w:style w:type="paragraph" w:customStyle="1" w:styleId="Inciso">
    <w:name w:val="Inciso"/>
    <w:basedOn w:val="Normal"/>
    <w:pPr>
      <w:numPr>
        <w:numId w:val="1"/>
      </w:numPr>
      <w:tabs>
        <w:tab w:val="left" w:pos="1260"/>
        <w:tab w:val="left" w:pos="1440"/>
      </w:tabs>
      <w:spacing w:before="60"/>
      <w:jc w:val="both"/>
    </w:pPr>
    <w:rPr>
      <w:rFonts w:ascii="Arial" w:hAnsi="Arial"/>
      <w:sz w:val="22"/>
    </w:rPr>
  </w:style>
  <w:style w:type="paragraph" w:customStyle="1" w:styleId="ParagrafoUnico">
    <w:name w:val="ParagrafoUnico"/>
    <w:basedOn w:val="Normal"/>
    <w:pPr>
      <w:spacing w:before="120"/>
      <w:ind w:firstLine="709"/>
      <w:jc w:val="both"/>
    </w:pPr>
    <w:rPr>
      <w:rFonts w:ascii="Arial" w:hAnsi="Arial"/>
      <w:sz w:val="22"/>
    </w:rPr>
  </w:style>
  <w:style w:type="paragraph" w:customStyle="1" w:styleId="Capitulo">
    <w:name w:val="Capitulo"/>
    <w:basedOn w:val="Ttulo2"/>
    <w:pPr>
      <w:spacing w:before="240" w:after="240" w:line="360" w:lineRule="auto"/>
    </w:pPr>
    <w:rPr>
      <w:rFonts w:ascii="Arial" w:hAnsi="Arial"/>
      <w:b/>
    </w:rPr>
  </w:style>
  <w:style w:type="paragraph" w:customStyle="1" w:styleId="Alinea">
    <w:name w:val="Alinea"/>
    <w:basedOn w:val="Normal"/>
    <w:pPr>
      <w:tabs>
        <w:tab w:val="left" w:pos="900"/>
        <w:tab w:val="left" w:pos="1080"/>
        <w:tab w:val="left" w:pos="1260"/>
      </w:tabs>
      <w:spacing w:before="60"/>
      <w:ind w:firstLine="680"/>
      <w:jc w:val="both"/>
    </w:pPr>
    <w:rPr>
      <w:rFonts w:ascii="Arial" w:hAnsi="Arial" w:cs="Arial"/>
      <w:snapToGrid w:val="0"/>
      <w:sz w:val="22"/>
    </w:rPr>
  </w:style>
  <w:style w:type="paragraph" w:styleId="Sumrio4">
    <w:name w:val="toc 4"/>
    <w:basedOn w:val="Normal"/>
    <w:next w:val="Normal"/>
    <w:autoRedefine/>
    <w:semiHidden/>
    <w:pPr>
      <w:ind w:left="720"/>
    </w:pPr>
    <w:rPr>
      <w:szCs w:val="21"/>
    </w:rPr>
  </w:style>
  <w:style w:type="paragraph" w:customStyle="1" w:styleId="TermoTitulo">
    <w:name w:val="TermoTitulo"/>
    <w:basedOn w:val="Normal"/>
    <w:pPr>
      <w:keepNext/>
      <w:keepLines/>
      <w:spacing w:before="240"/>
      <w:ind w:left="3062" w:firstLine="709"/>
      <w:jc w:val="center"/>
    </w:pPr>
    <w:rPr>
      <w:i/>
      <w:sz w:val="22"/>
    </w:rPr>
  </w:style>
  <w:style w:type="paragraph" w:customStyle="1" w:styleId="TermoCorpo">
    <w:name w:val="TermoCorpo"/>
    <w:basedOn w:val="Normal"/>
    <w:pPr>
      <w:keepNext/>
      <w:keepLines/>
      <w:spacing w:before="120"/>
      <w:ind w:left="3062" w:firstLine="680"/>
      <w:jc w:val="both"/>
    </w:pPr>
    <w:rPr>
      <w:i/>
      <w:sz w:val="22"/>
    </w:rPr>
  </w:style>
  <w:style w:type="paragraph" w:customStyle="1" w:styleId="TermoRodape">
    <w:name w:val="TermoRodape"/>
    <w:basedOn w:val="Normal"/>
    <w:pPr>
      <w:keepLines/>
      <w:spacing w:after="120"/>
      <w:ind w:left="3119"/>
      <w:jc w:val="center"/>
    </w:pPr>
    <w:rPr>
      <w:i/>
      <w:sz w:val="22"/>
    </w:rPr>
  </w:style>
  <w:style w:type="paragraph" w:styleId="Sumrio5">
    <w:name w:val="toc 5"/>
    <w:basedOn w:val="Normal"/>
    <w:next w:val="Normal"/>
    <w:autoRedefine/>
    <w:semiHidden/>
    <w:pPr>
      <w:ind w:left="960"/>
    </w:pPr>
    <w:rPr>
      <w:szCs w:val="21"/>
    </w:rPr>
  </w:style>
  <w:style w:type="paragraph" w:styleId="Sumrio6">
    <w:name w:val="toc 6"/>
    <w:basedOn w:val="Normal"/>
    <w:next w:val="Normal"/>
    <w:autoRedefine/>
    <w:semiHidden/>
    <w:pPr>
      <w:ind w:left="1200"/>
    </w:pPr>
    <w:rPr>
      <w:szCs w:val="21"/>
    </w:rPr>
  </w:style>
  <w:style w:type="paragraph" w:styleId="Sumrio7">
    <w:name w:val="toc 7"/>
    <w:basedOn w:val="Normal"/>
    <w:next w:val="Normal"/>
    <w:autoRedefine/>
    <w:semiHidden/>
    <w:pPr>
      <w:ind w:left="1440"/>
    </w:pPr>
    <w:rPr>
      <w:szCs w:val="21"/>
    </w:rPr>
  </w:style>
  <w:style w:type="paragraph" w:styleId="Sumrio8">
    <w:name w:val="toc 8"/>
    <w:basedOn w:val="Normal"/>
    <w:next w:val="Normal"/>
    <w:autoRedefine/>
    <w:semiHidden/>
    <w:pPr>
      <w:ind w:left="1680"/>
    </w:pPr>
    <w:rPr>
      <w:szCs w:val="21"/>
    </w:rPr>
  </w:style>
  <w:style w:type="paragraph" w:styleId="Sumrio9">
    <w:name w:val="toc 9"/>
    <w:basedOn w:val="Normal"/>
    <w:next w:val="Normal"/>
    <w:autoRedefine/>
    <w:semiHidden/>
    <w:pPr>
      <w:ind w:left="1920"/>
    </w:pPr>
    <w:rPr>
      <w:szCs w:val="21"/>
    </w:rPr>
  </w:style>
  <w:style w:type="character" w:styleId="Hyperlink">
    <w:name w:val="Hyperlink"/>
    <w:rPr>
      <w:rFonts w:ascii="Arial" w:hAnsi="Arial"/>
      <w:color w:val="0000FF"/>
      <w:sz w:val="16"/>
      <w:u w:val="single"/>
    </w:rPr>
  </w:style>
  <w:style w:type="paragraph" w:styleId="Recuodecorpodetexto">
    <w:name w:val="Body Text Indent"/>
    <w:basedOn w:val="Normal"/>
    <w:pPr>
      <w:ind w:firstLine="2700"/>
      <w:jc w:val="both"/>
    </w:pPr>
    <w:rPr>
      <w:rFonts w:ascii="Arial" w:hAnsi="Arial" w:cs="Arial"/>
    </w:rPr>
  </w:style>
  <w:style w:type="paragraph" w:customStyle="1" w:styleId="ArtigosOrdinais">
    <w:name w:val="ArtigosOrdinais"/>
    <w:basedOn w:val="Artigo"/>
    <w:pPr>
      <w:numPr>
        <w:numId w:val="0"/>
      </w:numPr>
    </w:pPr>
  </w:style>
  <w:style w:type="paragraph" w:styleId="Recuodecorpodetexto2">
    <w:name w:val="Body Text Indent 2"/>
    <w:basedOn w:val="Normal"/>
    <w:pPr>
      <w:ind w:firstLine="2124"/>
    </w:pPr>
    <w:rPr>
      <w:rFonts w:ascii="Arial" w:hAnsi="Arial" w:cs="Arial"/>
    </w:rPr>
  </w:style>
  <w:style w:type="paragraph" w:styleId="Recuodecorpodetexto3">
    <w:name w:val="Body Text Indent 3"/>
    <w:basedOn w:val="Normal"/>
    <w:pPr>
      <w:ind w:firstLine="720"/>
      <w:jc w:val="both"/>
    </w:pPr>
    <w:rPr>
      <w:color w:val="FF0000"/>
    </w:rPr>
  </w:style>
  <w:style w:type="paragraph" w:styleId="Corpodetexto">
    <w:name w:val="Body Text"/>
    <w:basedOn w:val="Normal"/>
    <w:rsid w:val="00277701"/>
    <w:pPr>
      <w:jc w:val="center"/>
    </w:pPr>
    <w:rPr>
      <w:b/>
      <w:bCs/>
    </w:rPr>
  </w:style>
  <w:style w:type="paragraph" w:styleId="Cabealho">
    <w:name w:val="header"/>
    <w:basedOn w:val="Normal"/>
    <w:link w:val="CabealhoChar"/>
    <w:rsid w:val="00246142"/>
    <w:pPr>
      <w:tabs>
        <w:tab w:val="center" w:pos="4419"/>
        <w:tab w:val="right" w:pos="8838"/>
      </w:tabs>
    </w:pPr>
  </w:style>
  <w:style w:type="paragraph" w:customStyle="1" w:styleId="AssuntoIndice">
    <w:name w:val="AssuntoIndice"/>
    <w:basedOn w:val="Ttulo"/>
    <w:rsid w:val="00896D52"/>
    <w:pPr>
      <w:keepNext w:val="0"/>
      <w:numPr>
        <w:numId w:val="4"/>
      </w:numPr>
      <w:spacing w:before="20" w:after="0" w:line="240" w:lineRule="auto"/>
      <w:jc w:val="left"/>
      <w:outlineLvl w:val="9"/>
    </w:pPr>
    <w:rPr>
      <w:rFonts w:ascii="Arial" w:hAnsi="Arial"/>
      <w:b w:val="0"/>
      <w:smallCaps w:val="0"/>
      <w:sz w:val="22"/>
    </w:rPr>
  </w:style>
  <w:style w:type="paragraph" w:styleId="Corpodetexto2">
    <w:name w:val="Body Text 2"/>
    <w:basedOn w:val="Normal"/>
    <w:rsid w:val="00E919A1"/>
    <w:pPr>
      <w:spacing w:after="120" w:line="480" w:lineRule="auto"/>
    </w:pPr>
  </w:style>
  <w:style w:type="paragraph" w:customStyle="1" w:styleId="CONT4">
    <w:name w:val="CONT4"/>
    <w:basedOn w:val="Normal"/>
    <w:autoRedefine/>
    <w:rsid w:val="00C85D16"/>
    <w:pPr>
      <w:numPr>
        <w:numId w:val="6"/>
      </w:numPr>
      <w:spacing w:before="120" w:after="120" w:line="360" w:lineRule="auto"/>
      <w:jc w:val="both"/>
    </w:pPr>
    <w:rPr>
      <w:rFonts w:ascii="Arial" w:hAnsi="Arial" w:cs="Arial"/>
      <w:b/>
    </w:rPr>
  </w:style>
  <w:style w:type="table" w:styleId="Tabelacomgrade">
    <w:name w:val="Table Grid"/>
    <w:basedOn w:val="Tabelanormal"/>
    <w:rsid w:val="00C85D16"/>
    <w:pPr>
      <w:spacing w:line="3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85D16"/>
    <w:pPr>
      <w:spacing w:before="100" w:beforeAutospacing="1" w:after="100" w:afterAutospacing="1"/>
    </w:pPr>
  </w:style>
  <w:style w:type="character" w:customStyle="1" w:styleId="RodapChar">
    <w:name w:val="Rodapé Char"/>
    <w:link w:val="Rodap"/>
    <w:uiPriority w:val="99"/>
    <w:rsid w:val="00D019FA"/>
    <w:rPr>
      <w:sz w:val="24"/>
      <w:szCs w:val="24"/>
    </w:rPr>
  </w:style>
  <w:style w:type="paragraph" w:customStyle="1" w:styleId="TABELA1">
    <w:name w:val="TABELA1"/>
    <w:basedOn w:val="Normal"/>
    <w:rsid w:val="00756005"/>
    <w:pPr>
      <w:spacing w:line="320" w:lineRule="atLeast"/>
    </w:pPr>
    <w:rPr>
      <w:rFonts w:ascii="Arial" w:hAnsi="Arial"/>
      <w:sz w:val="18"/>
    </w:rPr>
  </w:style>
  <w:style w:type="character" w:styleId="nfase">
    <w:name w:val="Emphasis"/>
    <w:qFormat/>
    <w:rsid w:val="004A092F"/>
    <w:rPr>
      <w:i/>
      <w:iCs/>
    </w:rPr>
  </w:style>
  <w:style w:type="character" w:styleId="Forte">
    <w:name w:val="Strong"/>
    <w:qFormat/>
    <w:rsid w:val="004A092F"/>
    <w:rPr>
      <w:b/>
      <w:bCs/>
    </w:rPr>
  </w:style>
  <w:style w:type="paragraph" w:styleId="Subttulo">
    <w:name w:val="Subtitle"/>
    <w:basedOn w:val="Normal"/>
    <w:next w:val="Normal"/>
    <w:link w:val="SubttuloChar"/>
    <w:qFormat/>
    <w:rsid w:val="004A092F"/>
    <w:pPr>
      <w:spacing w:after="60"/>
      <w:jc w:val="center"/>
      <w:outlineLvl w:val="1"/>
    </w:pPr>
    <w:rPr>
      <w:rFonts w:ascii="Cambria" w:hAnsi="Cambria"/>
    </w:rPr>
  </w:style>
  <w:style w:type="character" w:customStyle="1" w:styleId="SubttuloChar">
    <w:name w:val="Subtítulo Char"/>
    <w:link w:val="Subttulo"/>
    <w:rsid w:val="004A092F"/>
    <w:rPr>
      <w:rFonts w:ascii="Cambria" w:eastAsia="Times New Roman" w:hAnsi="Cambria" w:cs="Times New Roman"/>
      <w:sz w:val="24"/>
      <w:szCs w:val="24"/>
    </w:rPr>
  </w:style>
  <w:style w:type="character" w:customStyle="1" w:styleId="CabealhoChar">
    <w:name w:val="Cabeçalho Char"/>
    <w:link w:val="Cabealho"/>
    <w:rsid w:val="0016723A"/>
    <w:rPr>
      <w:sz w:val="24"/>
      <w:szCs w:val="24"/>
    </w:rPr>
  </w:style>
  <w:style w:type="paragraph" w:styleId="Textodenotaderodap">
    <w:name w:val="footnote text"/>
    <w:basedOn w:val="Normal"/>
    <w:link w:val="TextodenotaderodapChar"/>
    <w:uiPriority w:val="99"/>
    <w:rsid w:val="00D43D4A"/>
    <w:rPr>
      <w:sz w:val="20"/>
      <w:szCs w:val="20"/>
    </w:rPr>
  </w:style>
  <w:style w:type="character" w:customStyle="1" w:styleId="TextodenotaderodapChar">
    <w:name w:val="Texto de nota de rodapé Char"/>
    <w:basedOn w:val="Fontepargpadro"/>
    <w:link w:val="Textodenotaderodap"/>
    <w:uiPriority w:val="99"/>
    <w:rsid w:val="00D43D4A"/>
  </w:style>
  <w:style w:type="character" w:styleId="Refdenotaderodap">
    <w:name w:val="footnote reference"/>
    <w:rsid w:val="00D43D4A"/>
    <w:rPr>
      <w:vertAlign w:val="superscript"/>
    </w:rPr>
  </w:style>
  <w:style w:type="paragraph" w:styleId="PargrafodaLista">
    <w:name w:val="List Paragraph"/>
    <w:basedOn w:val="Normal"/>
    <w:uiPriority w:val="34"/>
    <w:qFormat/>
    <w:rsid w:val="00D43D4A"/>
    <w:pPr>
      <w:ind w:left="708"/>
    </w:pPr>
  </w:style>
  <w:style w:type="character" w:styleId="MenoPendente">
    <w:name w:val="Unresolved Mention"/>
    <w:uiPriority w:val="99"/>
    <w:semiHidden/>
    <w:unhideWhenUsed/>
    <w:rsid w:val="00471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84786">
      <w:bodyDiv w:val="1"/>
      <w:marLeft w:val="0"/>
      <w:marRight w:val="0"/>
      <w:marTop w:val="0"/>
      <w:marBottom w:val="0"/>
      <w:divBdr>
        <w:top w:val="none" w:sz="0" w:space="0" w:color="auto"/>
        <w:left w:val="none" w:sz="0" w:space="0" w:color="auto"/>
        <w:bottom w:val="none" w:sz="0" w:space="0" w:color="auto"/>
        <w:right w:val="none" w:sz="0" w:space="0" w:color="auto"/>
      </w:divBdr>
    </w:div>
    <w:div w:id="823665462">
      <w:bodyDiv w:val="1"/>
      <w:marLeft w:val="0"/>
      <w:marRight w:val="0"/>
      <w:marTop w:val="0"/>
      <w:marBottom w:val="0"/>
      <w:divBdr>
        <w:top w:val="none" w:sz="0" w:space="0" w:color="auto"/>
        <w:left w:val="none" w:sz="0" w:space="0" w:color="auto"/>
        <w:bottom w:val="none" w:sz="0" w:space="0" w:color="auto"/>
        <w:right w:val="none" w:sz="0" w:space="0" w:color="auto"/>
      </w:divBdr>
    </w:div>
    <w:div w:id="154162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instrucao-de-servico-n&#186;-272011/1294/area/10" TargetMode="Externa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yperlink" Target="http://www1.tce.pr.gov.br/conteudo/instrucao-normativa-n&#186;-622011/237411/area/10" TargetMode="Externa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9.xm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normativa-n&#186;-622011/237411/area/10" TargetMode="External"/><Relationship Id="rId2" Type="http://schemas.openxmlformats.org/officeDocument/2006/relationships/hyperlink" Target="https://www1.tce.pr.gov.br/multimidia/2013/1/pdf/00241490.pdf" TargetMode="External"/><Relationship Id="rId1" Type="http://schemas.openxmlformats.org/officeDocument/2006/relationships/hyperlink" Target="http://www1.tce.pr.gov.br/multimidia/2013/1/pdf/00240564.pdf" TargetMode="External"/><Relationship Id="rId4" Type="http://schemas.openxmlformats.org/officeDocument/2006/relationships/hyperlink" Target="http://www1.tce.pr.gov.br/conteudo/instrucao-de-servico-n&#186;-272011/1294/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28</Pages>
  <Words>7125</Words>
  <Characters>38477</Characters>
  <Application>Microsoft Office Word</Application>
  <DocSecurity>0</DocSecurity>
  <Lines>320</Lines>
  <Paragraphs>91</Paragraphs>
  <ScaleCrop>false</ScaleCrop>
  <HeadingPairs>
    <vt:vector size="2" baseType="variant">
      <vt:variant>
        <vt:lpstr>Título</vt:lpstr>
      </vt:variant>
      <vt:variant>
        <vt:i4>1</vt:i4>
      </vt:variant>
    </vt:vector>
  </HeadingPairs>
  <TitlesOfParts>
    <vt:vector size="1" baseType="lpstr">
      <vt:lpstr>Projeto de Instrução Normativa</vt:lpstr>
    </vt:vector>
  </TitlesOfParts>
  <Company>Tribunal de Contas do estado do Paraná</Company>
  <LinksUpToDate>false</LinksUpToDate>
  <CharactersWithSpaces>45511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Instrução Normativa</dc:title>
  <dc:subject>Prestação de Contas Municipal</dc:subject>
  <dc:creator>TC504726</dc:creator>
  <cp:keywords/>
  <cp:lastModifiedBy>Yarusya</cp:lastModifiedBy>
  <cp:revision>33</cp:revision>
  <cp:lastPrinted>2011-11-22T17:33:00Z</cp:lastPrinted>
  <dcterms:created xsi:type="dcterms:W3CDTF">2022-06-21T19:24:00Z</dcterms:created>
  <dcterms:modified xsi:type="dcterms:W3CDTF">2022-06-29T20:43:00Z</dcterms:modified>
</cp:coreProperties>
</file>