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D6F1" w14:textId="0360F727" w:rsidR="002872CB" w:rsidRDefault="00125C14" w:rsidP="00A52542">
      <w:pPr>
        <w:spacing w:before="240" w:after="24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INSTRUÇÃO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NORMATIVA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Nº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48/2010</w:t>
      </w:r>
      <w:r w:rsidR="00687740">
        <w:rPr>
          <w:rStyle w:val="Refdenotaderodap"/>
          <w:rFonts w:ascii="Arial" w:hAnsi="Arial"/>
          <w:b/>
          <w:sz w:val="28"/>
        </w:rPr>
        <w:footnoteReference w:id="1"/>
      </w:r>
    </w:p>
    <w:p w14:paraId="36EDFD2F" w14:textId="77777777" w:rsidR="002872CB" w:rsidRPr="00A52542" w:rsidRDefault="00125C14" w:rsidP="002F3C69">
      <w:pPr>
        <w:pStyle w:val="Corpodetexto"/>
        <w:spacing w:before="360" w:after="360"/>
        <w:ind w:left="4536"/>
        <w:jc w:val="both"/>
        <w:rPr>
          <w:i/>
          <w:iCs/>
          <w:sz w:val="22"/>
          <w:szCs w:val="22"/>
        </w:rPr>
      </w:pPr>
      <w:r w:rsidRPr="00A52542">
        <w:rPr>
          <w:i/>
          <w:iCs/>
          <w:sz w:val="22"/>
          <w:szCs w:val="22"/>
        </w:rPr>
        <w:t>Dispõe sobre o encaminhamento da Prestação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de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Contas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do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Chefe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do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Poder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Executivo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Estadual,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relativa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ao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exercício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de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2010,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nos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temos dos arts. 211 a 214 do Regimento Interno</w:t>
      </w:r>
      <w:r w:rsidRPr="00A52542">
        <w:rPr>
          <w:i/>
          <w:iCs/>
          <w:spacing w:val="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do</w:t>
      </w:r>
      <w:r w:rsidRPr="00A52542">
        <w:rPr>
          <w:i/>
          <w:iCs/>
          <w:spacing w:val="-4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Tribunal</w:t>
      </w:r>
      <w:r w:rsidRPr="00A52542">
        <w:rPr>
          <w:i/>
          <w:iCs/>
          <w:spacing w:val="-2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de</w:t>
      </w:r>
      <w:r w:rsidRPr="00A52542">
        <w:rPr>
          <w:i/>
          <w:iCs/>
          <w:spacing w:val="-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Contas,</w:t>
      </w:r>
      <w:r w:rsidRPr="00A52542">
        <w:rPr>
          <w:i/>
          <w:iCs/>
          <w:spacing w:val="-4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e</w:t>
      </w:r>
      <w:r w:rsidRPr="00A52542">
        <w:rPr>
          <w:i/>
          <w:iCs/>
          <w:spacing w:val="-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dá</w:t>
      </w:r>
      <w:r w:rsidRPr="00A52542">
        <w:rPr>
          <w:i/>
          <w:iCs/>
          <w:spacing w:val="-1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outras</w:t>
      </w:r>
      <w:r w:rsidRPr="00A52542">
        <w:rPr>
          <w:i/>
          <w:iCs/>
          <w:spacing w:val="-2"/>
          <w:sz w:val="22"/>
          <w:szCs w:val="22"/>
        </w:rPr>
        <w:t xml:space="preserve"> </w:t>
      </w:r>
      <w:r w:rsidRPr="00A52542">
        <w:rPr>
          <w:i/>
          <w:iCs/>
          <w:sz w:val="22"/>
          <w:szCs w:val="22"/>
        </w:rPr>
        <w:t>providências.</w:t>
      </w:r>
    </w:p>
    <w:p w14:paraId="7C006606" w14:textId="77777777" w:rsidR="002872CB" w:rsidRDefault="002872CB">
      <w:pPr>
        <w:pStyle w:val="Corpodetexto"/>
        <w:rPr>
          <w:sz w:val="26"/>
        </w:rPr>
      </w:pPr>
    </w:p>
    <w:p w14:paraId="3E830106" w14:textId="11173499" w:rsidR="002872CB" w:rsidRPr="00A52542" w:rsidRDefault="00125C14" w:rsidP="00A52542">
      <w:pPr>
        <w:pStyle w:val="Ttulo2"/>
        <w:spacing w:before="240"/>
        <w:ind w:left="0" w:firstLine="1134"/>
        <w:rPr>
          <w:b w:val="0"/>
        </w:rPr>
      </w:pPr>
      <w:r w:rsidRPr="00A52542">
        <w:rPr>
          <w:b w:val="0"/>
          <w:bCs w:val="0"/>
        </w:rPr>
        <w:t>O</w:t>
      </w:r>
      <w:r>
        <w:rPr>
          <w:spacing w:val="58"/>
        </w:rPr>
        <w:t xml:space="preserve"> </w:t>
      </w:r>
      <w:r>
        <w:t>TRIBUNAL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CONTAS</w:t>
      </w:r>
      <w:r>
        <w:rPr>
          <w:spacing w:val="59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ESTADO</w:t>
      </w:r>
      <w:r>
        <w:rPr>
          <w:spacing w:val="60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PARANÁ,</w:t>
      </w:r>
      <w:r>
        <w:rPr>
          <w:spacing w:val="1"/>
        </w:rPr>
        <w:t xml:space="preserve"> </w:t>
      </w:r>
      <w:r w:rsidRPr="00A52542">
        <w:rPr>
          <w:rFonts w:ascii="Arial MT" w:hAnsi="Arial MT"/>
          <w:b w:val="0"/>
        </w:rPr>
        <w:t>no</w:t>
      </w:r>
      <w:r w:rsidRPr="00A52542">
        <w:rPr>
          <w:rFonts w:ascii="Arial MT" w:hAnsi="Arial MT"/>
          <w:b w:val="0"/>
          <w:spacing w:val="59"/>
        </w:rPr>
        <w:t xml:space="preserve"> </w:t>
      </w:r>
      <w:r w:rsidRPr="00A52542">
        <w:rPr>
          <w:rFonts w:ascii="Arial MT" w:hAnsi="Arial MT"/>
          <w:b w:val="0"/>
        </w:rPr>
        <w:t>uso</w:t>
      </w:r>
      <w:r w:rsidRPr="00A52542">
        <w:rPr>
          <w:rFonts w:ascii="Arial MT" w:hAnsi="Arial MT"/>
          <w:b w:val="0"/>
          <w:spacing w:val="59"/>
        </w:rPr>
        <w:t xml:space="preserve"> </w:t>
      </w:r>
      <w:r w:rsidRPr="00A52542">
        <w:rPr>
          <w:rFonts w:ascii="Arial MT" w:hAnsi="Arial MT"/>
          <w:b w:val="0"/>
        </w:rPr>
        <w:t>das</w:t>
      </w:r>
      <w:r w:rsidR="00A52542" w:rsidRPr="00A52542">
        <w:rPr>
          <w:rFonts w:ascii="Arial MT" w:hAnsi="Arial MT"/>
          <w:b w:val="0"/>
        </w:rPr>
        <w:t xml:space="preserve"> </w:t>
      </w:r>
      <w:r w:rsidRPr="00A52542">
        <w:rPr>
          <w:b w:val="0"/>
        </w:rPr>
        <w:t>atribuições institucionais estabelecidas na Constituição Federal e do Estado, com</w:t>
      </w:r>
      <w:r w:rsidRPr="00A52542">
        <w:rPr>
          <w:b w:val="0"/>
          <w:spacing w:val="1"/>
        </w:rPr>
        <w:t xml:space="preserve"> </w:t>
      </w:r>
      <w:r w:rsidRPr="00A52542">
        <w:rPr>
          <w:b w:val="0"/>
        </w:rPr>
        <w:t>fundamento nos arts. 187, II, 193 a 196, e 214 do Regimento Interno do Tribunal de</w:t>
      </w:r>
      <w:r w:rsidRPr="00A52542">
        <w:rPr>
          <w:b w:val="0"/>
          <w:spacing w:val="1"/>
        </w:rPr>
        <w:t xml:space="preserve"> </w:t>
      </w:r>
      <w:r w:rsidRPr="00A52542">
        <w:rPr>
          <w:b w:val="0"/>
        </w:rPr>
        <w:t xml:space="preserve">Contas, e ainda no art. 1º, § 2º da </w:t>
      </w:r>
      <w:hyperlink r:id="rId8" w:history="1">
        <w:r w:rsidRPr="004E7130">
          <w:rPr>
            <w:rStyle w:val="Hyperlink"/>
            <w:b w:val="0"/>
            <w:sz w:val="24"/>
          </w:rPr>
          <w:t>Resolução nº 12, de 20 de março de 2009</w:t>
        </w:r>
      </w:hyperlink>
      <w:r w:rsidRPr="00A52542">
        <w:rPr>
          <w:b w:val="0"/>
        </w:rPr>
        <w:t>, do</w:t>
      </w:r>
      <w:r w:rsidRPr="00A52542">
        <w:rPr>
          <w:b w:val="0"/>
          <w:spacing w:val="1"/>
        </w:rPr>
        <w:t xml:space="preserve"> </w:t>
      </w:r>
      <w:r w:rsidRPr="00A52542">
        <w:rPr>
          <w:b w:val="0"/>
        </w:rPr>
        <w:t>Tribunal</w:t>
      </w:r>
      <w:r w:rsidRPr="00A52542">
        <w:rPr>
          <w:b w:val="0"/>
          <w:spacing w:val="-1"/>
        </w:rPr>
        <w:t xml:space="preserve"> </w:t>
      </w:r>
      <w:r w:rsidRPr="00A52542">
        <w:rPr>
          <w:b w:val="0"/>
        </w:rPr>
        <w:t>de Contas,</w:t>
      </w:r>
    </w:p>
    <w:p w14:paraId="42CB2317" w14:textId="77777777" w:rsidR="002872CB" w:rsidRDefault="002872CB">
      <w:pPr>
        <w:pStyle w:val="Corpodetexto"/>
        <w:spacing w:before="3"/>
        <w:rPr>
          <w:sz w:val="31"/>
        </w:rPr>
      </w:pPr>
    </w:p>
    <w:p w14:paraId="060DF004" w14:textId="77777777" w:rsidR="002872CB" w:rsidRDefault="00125C14">
      <w:pPr>
        <w:pStyle w:val="Ttulo2"/>
        <w:spacing w:before="1"/>
        <w:ind w:left="1254"/>
      </w:pPr>
      <w:r>
        <w:t>RESOLVE</w:t>
      </w:r>
    </w:p>
    <w:p w14:paraId="5FBD87F1" w14:textId="77777777" w:rsidR="002872CB" w:rsidRDefault="002872CB" w:rsidP="002F3C69">
      <w:pPr>
        <w:pStyle w:val="Corpodetexto"/>
        <w:spacing w:before="120"/>
        <w:rPr>
          <w:rFonts w:ascii="Arial"/>
          <w:b/>
          <w:sz w:val="26"/>
        </w:rPr>
      </w:pPr>
    </w:p>
    <w:p w14:paraId="05151520" w14:textId="39D58C60" w:rsidR="002872CB" w:rsidRPr="00A52542" w:rsidRDefault="00125C14" w:rsidP="002F3C69">
      <w:pPr>
        <w:pStyle w:val="Corpodetexto"/>
        <w:spacing w:before="120"/>
        <w:ind w:left="122" w:right="261" w:firstLine="1132"/>
        <w:jc w:val="both"/>
        <w:rPr>
          <w:rFonts w:ascii="Arial" w:hAnsi="Arial" w:cs="Arial"/>
        </w:rPr>
      </w:pPr>
      <w:r w:rsidRPr="00A52542">
        <w:rPr>
          <w:rFonts w:ascii="Arial" w:hAnsi="Arial" w:cs="Arial"/>
          <w:b/>
        </w:rPr>
        <w:t>Art.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  <w:b/>
        </w:rPr>
        <w:t>1º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</w:rPr>
        <w:t>As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normas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desta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Instrução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aplicam-se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ao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Chefe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Poder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Executivo Estadual, no que tange à composição da Prestação de Contas Anual do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Governo do Estado do Paraná, a ser encaminhada à Assembléia Legislativa nos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termos</w:t>
      </w:r>
      <w:r w:rsidRPr="00A52542">
        <w:rPr>
          <w:rFonts w:ascii="Arial" w:hAnsi="Arial" w:cs="Arial"/>
          <w:spacing w:val="-4"/>
        </w:rPr>
        <w:t xml:space="preserve"> </w:t>
      </w:r>
      <w:r w:rsidRPr="00A52542">
        <w:rPr>
          <w:rFonts w:ascii="Arial" w:hAnsi="Arial" w:cs="Arial"/>
        </w:rPr>
        <w:t>do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artigo 87, XI, da Constituição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Estadual.</w:t>
      </w:r>
    </w:p>
    <w:p w14:paraId="4376AA0E" w14:textId="50771DF5" w:rsidR="002872CB" w:rsidRPr="00A52542" w:rsidRDefault="00125C14" w:rsidP="002F3C69">
      <w:pPr>
        <w:pStyle w:val="Corpodetexto"/>
        <w:spacing w:before="120"/>
        <w:ind w:left="122" w:right="260" w:firstLine="1132"/>
        <w:jc w:val="both"/>
        <w:rPr>
          <w:rFonts w:ascii="Arial" w:hAnsi="Arial" w:cs="Arial"/>
        </w:rPr>
      </w:pPr>
      <w:r w:rsidRPr="00A52542">
        <w:rPr>
          <w:rFonts w:ascii="Arial" w:hAnsi="Arial" w:cs="Arial"/>
          <w:b/>
        </w:rPr>
        <w:t>Art. 2º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</w:rPr>
        <w:t>A prestação de contas anual, relativa ao exercício de 2010, do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Chefe</w:t>
      </w:r>
      <w:r w:rsidRPr="00A52542">
        <w:rPr>
          <w:rFonts w:ascii="Arial" w:hAnsi="Arial" w:cs="Arial"/>
          <w:spacing w:val="-3"/>
        </w:rPr>
        <w:t xml:space="preserve"> </w:t>
      </w:r>
      <w:r w:rsidRPr="00A52542">
        <w:rPr>
          <w:rFonts w:ascii="Arial" w:hAnsi="Arial" w:cs="Arial"/>
        </w:rPr>
        <w:t>do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Poder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Executivo Estadual,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conterá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os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seguintes</w:t>
      </w:r>
      <w:r w:rsidRPr="00A52542">
        <w:rPr>
          <w:rFonts w:ascii="Arial" w:hAnsi="Arial" w:cs="Arial"/>
          <w:spacing w:val="-3"/>
        </w:rPr>
        <w:t xml:space="preserve"> </w:t>
      </w:r>
      <w:r w:rsidRPr="00A52542">
        <w:rPr>
          <w:rFonts w:ascii="Arial" w:hAnsi="Arial" w:cs="Arial"/>
        </w:rPr>
        <w:t>documentos:</w:t>
      </w:r>
    </w:p>
    <w:p w14:paraId="1203D097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390"/>
        </w:tabs>
        <w:spacing w:before="120"/>
        <w:ind w:right="0" w:hanging="136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Ofício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encaminhamento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Presidente</w:t>
      </w:r>
      <w:r w:rsidRPr="00A52542">
        <w:rPr>
          <w:rFonts w:ascii="Arial" w:hAnsi="Arial" w:cs="Arial"/>
          <w:spacing w:val="-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Assembléia</w:t>
      </w:r>
      <w:r w:rsidRPr="00A52542">
        <w:rPr>
          <w:rFonts w:ascii="Arial" w:hAnsi="Arial" w:cs="Arial"/>
          <w:spacing w:val="-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Legislativa;</w:t>
      </w:r>
    </w:p>
    <w:p w14:paraId="5D092AA0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505"/>
        </w:tabs>
        <w:spacing w:before="120"/>
        <w:ind w:left="119" w:right="261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 Demonstrações exigidas pela Lei Federal nº 4.320/64, nos seus 3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(três)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níveis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–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Administrações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Direta,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Indireta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Global,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que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demonstrativos que exibirem contas com títulos genéricos como Diversas, Outras,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etc.,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deverá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ser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discriminada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composição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mesmas,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ou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serem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anexados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documentos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que comprovem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os registros;</w:t>
      </w:r>
    </w:p>
    <w:p w14:paraId="2C73411F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565"/>
        </w:tabs>
        <w:spacing w:before="120"/>
        <w:ind w:left="119" w:right="262" w:firstLine="1135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</w:t>
      </w:r>
      <w:r w:rsidRPr="00A52542">
        <w:rPr>
          <w:rFonts w:ascii="Arial" w:hAnsi="Arial" w:cs="Arial"/>
          <w:spacing w:val="3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Relatório</w:t>
      </w:r>
      <w:r w:rsidRPr="00A52542">
        <w:rPr>
          <w:rFonts w:ascii="Arial" w:hAnsi="Arial" w:cs="Arial"/>
          <w:spacing w:val="38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circunstanciado</w:t>
      </w:r>
      <w:r w:rsidRPr="00A52542">
        <w:rPr>
          <w:rFonts w:ascii="Arial" w:hAnsi="Arial" w:cs="Arial"/>
          <w:spacing w:val="4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38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gestão</w:t>
      </w:r>
      <w:r w:rsidRPr="00A52542">
        <w:rPr>
          <w:rFonts w:ascii="Arial" w:hAnsi="Arial" w:cs="Arial"/>
          <w:spacing w:val="35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3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exercício,</w:t>
      </w:r>
      <w:r w:rsidRPr="00A52542">
        <w:rPr>
          <w:rFonts w:ascii="Arial" w:hAnsi="Arial" w:cs="Arial"/>
          <w:spacing w:val="38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contendo,</w:t>
      </w:r>
      <w:r w:rsidRPr="00A52542">
        <w:rPr>
          <w:rFonts w:ascii="Arial" w:hAnsi="Arial" w:cs="Arial"/>
          <w:spacing w:val="3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dentre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outras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informações:</w:t>
      </w:r>
    </w:p>
    <w:p w14:paraId="0576267C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7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 quanto ao atendimento dos limites constitucionais, 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LRF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 Lei de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Diretrizes Orçamentárias;</w:t>
      </w:r>
    </w:p>
    <w:p w14:paraId="76BDF2D5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70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medidas adotadas para o retorno da despesa total com pessoal, se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excedente,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 respectivo limite, se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for o caso;</w:t>
      </w:r>
    </w:p>
    <w:p w14:paraId="2A404596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59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gastos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Divulgação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Propaganda,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desmembrados em Atos Oficiais e Propaganda Institucional, incluídos os dados com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lastRenderedPageBreak/>
        <w:t>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Pedidos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Autorização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Divulgação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Veiculação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–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PADV,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órgãos,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entidades e empresas da Administração Pública Estadual, inclusive das Sociedades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 Economia Mista que não compõem o Sistema Integrado de Acompanhamento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Financeiro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– SIAF (Empresas Não Dependentes), conforme Anexo nº 01 desta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Instrução;</w:t>
      </w:r>
    </w:p>
    <w:p w14:paraId="4A9E3B4D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evidenciando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desempenho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arrecadação</w:t>
      </w:r>
      <w:r w:rsidRPr="00A52542">
        <w:rPr>
          <w:rFonts w:ascii="Arial" w:hAnsi="Arial" w:cs="Arial"/>
          <w:spacing w:val="67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relação à previsão, destacando as providências adotadas no âmbito da fiscalização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 receitas e combate à sonegação, as ações de recuperação de créditos nas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instâncias administrativa e judicial, bem como as demais medidas para incremento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 receitas tributárias e de contribuições, na forma do estabelecido no art. 58 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LRF;</w:t>
      </w:r>
    </w:p>
    <w:p w14:paraId="7C51E094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6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 da movimentação da Dívida Ativa ocorrida no exercício,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contendo: informações sobre as anistias, isenções e remissões concedidas; resumo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 situação processual das ações de execução e probabilidade de sucesso dessas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ações;</w:t>
      </w:r>
      <w:r w:rsidRPr="00A52542">
        <w:rPr>
          <w:rFonts w:ascii="Arial" w:hAnsi="Arial" w:cs="Arial"/>
          <w:spacing w:val="1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estratégias</w:t>
      </w:r>
      <w:r w:rsidRPr="00A52542">
        <w:rPr>
          <w:rFonts w:ascii="Arial" w:hAnsi="Arial" w:cs="Arial"/>
          <w:spacing w:val="1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operacionais</w:t>
      </w:r>
      <w:r w:rsidRPr="00A52542">
        <w:rPr>
          <w:rFonts w:ascii="Arial" w:hAnsi="Arial" w:cs="Arial"/>
          <w:spacing w:val="1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Procuradoria</w:t>
      </w:r>
      <w:r w:rsidRPr="00A52542">
        <w:rPr>
          <w:rFonts w:ascii="Arial" w:hAnsi="Arial" w:cs="Arial"/>
          <w:spacing w:val="1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Geral</w:t>
      </w:r>
      <w:r w:rsidRPr="00A52542">
        <w:rPr>
          <w:rFonts w:ascii="Arial" w:hAnsi="Arial" w:cs="Arial"/>
          <w:spacing w:val="1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Estado</w:t>
      </w:r>
      <w:r w:rsidRPr="00A52542">
        <w:rPr>
          <w:rFonts w:ascii="Arial" w:hAnsi="Arial" w:cs="Arial"/>
          <w:spacing w:val="1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para</w:t>
      </w:r>
      <w:r w:rsidRPr="00A52542">
        <w:rPr>
          <w:rFonts w:ascii="Arial" w:hAnsi="Arial" w:cs="Arial"/>
          <w:spacing w:val="1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maximizar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recuperação dos créditos;</w:t>
      </w:r>
    </w:p>
    <w:p w14:paraId="5E8F71FE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6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 evidenciando, na forma do art. 13 da LRF, as medidas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 combate à evasão e à sonegação, com indicação da quantidade e valores 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ações ajuizadas para cobrança da dívida ativa, bem como da evolução do montante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créditos tributários</w:t>
      </w:r>
      <w:r w:rsidRPr="00A52542">
        <w:rPr>
          <w:rFonts w:ascii="Arial" w:hAnsi="Arial" w:cs="Arial"/>
          <w:spacing w:val="-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passiveis de cobrança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administrativa;</w:t>
      </w:r>
    </w:p>
    <w:p w14:paraId="431B0323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59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relatório gerencial da dívida ativa, por situação de contribuinte, tipo 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crédito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situação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exigibilidade,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tendo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referência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dez/2010,</w:t>
      </w:r>
      <w:r w:rsidRPr="00A52542">
        <w:rPr>
          <w:rFonts w:ascii="Arial" w:hAnsi="Arial" w:cs="Arial"/>
          <w:spacing w:val="6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conforme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Anexo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nº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02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desta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Instrução;</w:t>
      </w:r>
    </w:p>
    <w:p w14:paraId="00467A07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59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participação acionária do Estado em 31 de dezembro de 2010, nas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Empresas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Públicas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Sociedades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Economia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Mista;</w:t>
      </w:r>
    </w:p>
    <w:p w14:paraId="3E0E25D6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4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composição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física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Quadro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Pessoal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Estado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31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dezembro</w:t>
      </w:r>
      <w:r w:rsidRPr="00A52542">
        <w:rPr>
          <w:rFonts w:ascii="Arial" w:hAnsi="Arial" w:cs="Arial"/>
          <w:spacing w:val="-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2010, conforme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Anexo nº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03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desta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Instrução;</w:t>
      </w:r>
    </w:p>
    <w:p w14:paraId="6A8354A5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left="1538" w:right="0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relação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empenhos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estornados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último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bimestre de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2010;</w:t>
      </w:r>
    </w:p>
    <w:p w14:paraId="4FC98E0C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6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movimentação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bens,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valores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créditos,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acompanhados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 inscrições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baixas ocorridas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 exercício;</w:t>
      </w:r>
    </w:p>
    <w:p w14:paraId="04E15702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5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indicando origem</w:t>
      </w:r>
      <w:r w:rsidRPr="00A52542">
        <w:rPr>
          <w:rFonts w:ascii="Arial" w:hAnsi="Arial" w:cs="Arial"/>
          <w:spacing w:val="6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 destino dos recursos provenientes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alienação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ativos, 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complementação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Anexo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15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 Lei nº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4.320/64,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atendendo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disposto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 inciso VI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art.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50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 LRF;</w:t>
      </w:r>
    </w:p>
    <w:p w14:paraId="7896FB50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2" w:firstLine="1132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 movimentação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FUNDEF (pagamentos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Restos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Pagar)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 de 2010, se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houver;</w:t>
      </w:r>
    </w:p>
    <w:p w14:paraId="0FC48A38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2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demonstrativos Orçamentários e Financeiros do FUNDEB, destacando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 movimentação dos Recursos e o cumprimento do art. 22 da Lei nº 11.494/07, que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exige aplicação de, pelo menos, 60% (sessenta por cento) para a remuneração 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profissionais</w:t>
      </w:r>
      <w:r w:rsidRPr="00A52542">
        <w:rPr>
          <w:rFonts w:ascii="Arial" w:hAnsi="Arial" w:cs="Arial"/>
          <w:spacing w:val="-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-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magistério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-5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educação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básica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efetivo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na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rede</w:t>
      </w:r>
      <w:r w:rsidRPr="00A52542">
        <w:rPr>
          <w:rFonts w:ascii="Arial" w:hAnsi="Arial" w:cs="Arial"/>
          <w:spacing w:val="-5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pública;</w:t>
      </w:r>
    </w:p>
    <w:p w14:paraId="06C50432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56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financeiros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Parecer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Atuarial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Sistema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Seguridade Funcional do Estado do Paraná, gerido pela PARANAPREVIDÊNCIA,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relativos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2010,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destacando: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quantidade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valores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pagos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benefícios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concedidos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(pensões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aposentadorias)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por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Poder;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Resultado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Gestão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Previdenciária 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Fundos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Previdenciário,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Financeiro,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Pecúlio 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Serventuários da Justiça; e a situação patrimonial e resultado técnico do Fundo 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Previdência;</w:t>
      </w:r>
    </w:p>
    <w:p w14:paraId="1E93EA3E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lastRenderedPageBreak/>
        <w:t>demonstrativo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evidenciando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mensalmente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valores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devidos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repassados pelo Estado ao Fundo de Previdência no exercício de 2010, segregando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parte relativa aos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servidores da patronal;</w:t>
      </w:r>
    </w:p>
    <w:p w14:paraId="058844CD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left="125" w:right="255" w:firstLine="1134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 evidenciando pormenorizadamente a dívida do Estado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 favor da PARANAPREVIDÊNCIA, por exercício (desde a constituição do Fundo),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indicando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artigos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Lei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nº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12.398/98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quais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referem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tais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créditos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previdenciários, devidamente acompanhados de Plano de Pagamento, bem como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promoção da compatibilização entre os saldos constantes dos balanços do Estado e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entidade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previdenciária;</w:t>
      </w:r>
    </w:p>
    <w:p w14:paraId="1863F1F6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1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demonstrativo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desempenho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atividades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desenvolvidas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pelos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Serviços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Sociais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Autônomos,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segundo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contrato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gestão,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detalhando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metas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previstas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realizadas,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os respectivos custos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 indicadores;</w:t>
      </w:r>
    </w:p>
    <w:p w14:paraId="1A6EA58B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cópia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atas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audiências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públicas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realizadas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2010,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atendimento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determinado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pelo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§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4º do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art.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9º</w:t>
      </w:r>
      <w:r w:rsidRPr="00A52542">
        <w:rPr>
          <w:rFonts w:ascii="Arial" w:hAnsi="Arial" w:cs="Arial"/>
          <w:spacing w:val="-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Lei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Complementar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nº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101/00;</w:t>
      </w:r>
    </w:p>
    <w:p w14:paraId="7CD591B8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0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medidas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implementadas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vistas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cumprimento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determinações contidas no Acórdão nº 2305/10, que aprovou o Parecer Prévio 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Contas do Governo Estadual do exercício de 2009, bem como das providências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adotadas</w:t>
      </w:r>
      <w:r w:rsidRPr="00A52542">
        <w:rPr>
          <w:rFonts w:ascii="Arial" w:hAnsi="Arial" w:cs="Arial"/>
          <w:spacing w:val="-6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face às ressalvas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recomendações;</w:t>
      </w:r>
    </w:p>
    <w:p w14:paraId="5D627DCB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66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Parecer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Coordenador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Controle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Interno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Poder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Executivo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Estadual,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apresentando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resultado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ações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Sistema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Controle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Interno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realizadas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</w:t>
      </w:r>
      <w:r w:rsidRPr="00A52542">
        <w:rPr>
          <w:rFonts w:ascii="Arial" w:hAnsi="Arial" w:cs="Arial"/>
          <w:spacing w:val="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2010;</w:t>
      </w:r>
    </w:p>
    <w:p w14:paraId="31E1A03A" w14:textId="77777777" w:rsidR="002872CB" w:rsidRPr="00A52542" w:rsidRDefault="00125C14" w:rsidP="002F3C69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right="259" w:firstLine="1132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notas explicativas sobre os principais critérios contábeis adotados 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outros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aspectos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relevantes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que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permitam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melhor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compreensão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contas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governamentais;</w:t>
      </w:r>
    </w:p>
    <w:p w14:paraId="3E308792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584"/>
        </w:tabs>
        <w:spacing w:before="120"/>
        <w:ind w:left="119" w:right="266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 Demonstrativo das alterações orçamentárias ocorridas no exercício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 2010, detalhando-as por artigos, parágrafos, incisos e alíneas constantes da Lei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Orçamentária,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fim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permitir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aferição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limites previstos;</w:t>
      </w:r>
    </w:p>
    <w:p w14:paraId="01DEA358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517"/>
        </w:tabs>
        <w:spacing w:before="120"/>
        <w:ind w:left="119" w:right="266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 Posição e comprovação das disponibilidades financeiras (extratos 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conciliações bancárias) por fonte de recursos verificadas em 31 de dezembro 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2010;</w:t>
      </w:r>
    </w:p>
    <w:p w14:paraId="40DA7C61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594"/>
        </w:tabs>
        <w:spacing w:before="120"/>
        <w:ind w:left="119" w:right="271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 Relação dos Restos a Pagar inscritos no exercício por órgãos 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Administração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Direta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Indireta do Estado;</w:t>
      </w:r>
    </w:p>
    <w:p w14:paraId="404DD523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675"/>
        </w:tabs>
        <w:spacing w:before="120"/>
        <w:ind w:left="119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 Relação dos precatórios judiciais pagos, baixados e inscritos no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exercício, acompanhados da relação de inscrição por ordem cronológica, conforme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dispõe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art. 100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 Constituição Federal;</w:t>
      </w:r>
    </w:p>
    <w:p w14:paraId="00375C07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709"/>
        </w:tabs>
        <w:spacing w:before="120"/>
        <w:ind w:left="119" w:right="261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 Demonstrativo da movimentação da Dívida Pública, desmembrada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Flutuante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Fundada,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acompanhado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relação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inscrições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baixas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exercício,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bem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como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respectivos contratos vigentes;</w:t>
      </w:r>
    </w:p>
    <w:p w14:paraId="2706B7F8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572"/>
        </w:tabs>
        <w:spacing w:before="120"/>
        <w:ind w:left="119" w:right="260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 Relatório de metas físicas dos projetos/atividades do Governo, bem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relatórios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gerenciais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acompanhamento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demonstrando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sincronia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com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</w:t>
      </w:r>
      <w:r w:rsidRPr="00A52542">
        <w:rPr>
          <w:rFonts w:ascii="Arial" w:hAnsi="Arial" w:cs="Arial"/>
          <w:spacing w:val="-64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estabelecido no Plano Plurianual e justificativas quanto ao não cumprimento 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ações</w:t>
      </w:r>
      <w:r w:rsidRPr="00A52542">
        <w:rPr>
          <w:rFonts w:ascii="Arial" w:hAnsi="Arial" w:cs="Arial"/>
          <w:spacing w:val="-3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ou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metas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estabelecidas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na</w:t>
      </w:r>
      <w:r w:rsidRPr="00A52542">
        <w:rPr>
          <w:rFonts w:ascii="Arial" w:hAnsi="Arial" w:cs="Arial"/>
          <w:spacing w:val="-2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Lei Orçamentária;</w:t>
      </w:r>
    </w:p>
    <w:p w14:paraId="05CD8672" w14:textId="77777777" w:rsidR="002872CB" w:rsidRPr="00A52542" w:rsidRDefault="00125C14" w:rsidP="002F3C69">
      <w:pPr>
        <w:pStyle w:val="PargrafodaLista"/>
        <w:numPr>
          <w:ilvl w:val="0"/>
          <w:numId w:val="2"/>
        </w:numPr>
        <w:tabs>
          <w:tab w:val="left" w:pos="1649"/>
        </w:tabs>
        <w:spacing w:before="120"/>
        <w:ind w:left="119" w:firstLine="1135"/>
        <w:jc w:val="both"/>
        <w:rPr>
          <w:rFonts w:ascii="Arial" w:hAnsi="Arial" w:cs="Arial"/>
          <w:sz w:val="24"/>
          <w:szCs w:val="24"/>
        </w:rPr>
      </w:pPr>
      <w:r w:rsidRPr="00A52542">
        <w:rPr>
          <w:rFonts w:ascii="Arial" w:hAnsi="Arial" w:cs="Arial"/>
          <w:sz w:val="24"/>
          <w:szCs w:val="24"/>
        </w:rPr>
        <w:t>-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Certidão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regularidade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junto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ao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Conselho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Regional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lastRenderedPageBreak/>
        <w:t>Contabilidade –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CRC do profissional que assina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os Demonstrativos, emitida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no</w:t>
      </w:r>
      <w:r w:rsidRPr="00A52542">
        <w:rPr>
          <w:rFonts w:ascii="Arial" w:hAnsi="Arial" w:cs="Arial"/>
          <w:spacing w:val="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exercício</w:t>
      </w:r>
      <w:r w:rsidRPr="00A52542">
        <w:rPr>
          <w:rFonts w:ascii="Arial" w:hAnsi="Arial" w:cs="Arial"/>
          <w:spacing w:val="-1"/>
          <w:sz w:val="24"/>
          <w:szCs w:val="24"/>
        </w:rPr>
        <w:t xml:space="preserve"> </w:t>
      </w:r>
      <w:r w:rsidRPr="00A52542">
        <w:rPr>
          <w:rFonts w:ascii="Arial" w:hAnsi="Arial" w:cs="Arial"/>
          <w:sz w:val="24"/>
          <w:szCs w:val="24"/>
        </w:rPr>
        <w:t>de 2011.</w:t>
      </w:r>
    </w:p>
    <w:p w14:paraId="27895D25" w14:textId="77777777" w:rsidR="002872CB" w:rsidRPr="00A52542" w:rsidRDefault="00125C14" w:rsidP="002F3C69">
      <w:pPr>
        <w:pStyle w:val="Corpodetexto"/>
        <w:spacing w:before="120"/>
        <w:ind w:left="122" w:right="257" w:firstLine="1132"/>
        <w:jc w:val="both"/>
        <w:rPr>
          <w:rFonts w:ascii="Arial" w:hAnsi="Arial" w:cs="Arial"/>
        </w:rPr>
      </w:pPr>
      <w:r w:rsidRPr="00BF66D1">
        <w:rPr>
          <w:rFonts w:ascii="Arial" w:hAnsi="Arial" w:cs="Arial"/>
          <w:bCs/>
        </w:rPr>
        <w:t>Parágrafo único.</w:t>
      </w:r>
      <w:r w:rsidRPr="00A52542">
        <w:rPr>
          <w:rFonts w:ascii="Arial" w:hAnsi="Arial" w:cs="Arial"/>
          <w:b/>
        </w:rPr>
        <w:t xml:space="preserve"> </w:t>
      </w:r>
      <w:r w:rsidRPr="00A52542">
        <w:rPr>
          <w:rFonts w:ascii="Arial" w:hAnsi="Arial" w:cs="Arial"/>
        </w:rPr>
        <w:t>Os documentos solicitados nos itens III-d, III-f, III-p,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III-q, III-r, IV e IX deste artigo visam atender as determinações exaradas no Acórdão</w:t>
      </w:r>
      <w:r w:rsidRPr="00A52542">
        <w:rPr>
          <w:rFonts w:ascii="Arial" w:hAnsi="Arial" w:cs="Arial"/>
          <w:spacing w:val="-64"/>
        </w:rPr>
        <w:t xml:space="preserve"> </w:t>
      </w:r>
      <w:r w:rsidRPr="00A52542">
        <w:rPr>
          <w:rFonts w:ascii="Arial" w:hAnsi="Arial" w:cs="Arial"/>
        </w:rPr>
        <w:t>nº 2305/10, que aprovou o</w:t>
      </w:r>
      <w:r w:rsidRPr="00A52542">
        <w:rPr>
          <w:rFonts w:ascii="Arial" w:hAnsi="Arial" w:cs="Arial"/>
          <w:spacing w:val="66"/>
        </w:rPr>
        <w:t xml:space="preserve"> </w:t>
      </w:r>
      <w:r w:rsidRPr="00A52542">
        <w:rPr>
          <w:rFonts w:ascii="Arial" w:hAnsi="Arial" w:cs="Arial"/>
        </w:rPr>
        <w:t>Parecer Prévio relativo às contas do Governo Estadual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do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exercício de 2009.</w:t>
      </w:r>
    </w:p>
    <w:p w14:paraId="00FFCC16" w14:textId="23EF9937" w:rsidR="002872CB" w:rsidRPr="00A52542" w:rsidRDefault="00125C14" w:rsidP="002F3C69">
      <w:pPr>
        <w:pStyle w:val="Corpodetexto"/>
        <w:spacing w:before="120"/>
        <w:ind w:left="122" w:right="266" w:firstLine="1132"/>
        <w:jc w:val="both"/>
        <w:rPr>
          <w:rFonts w:ascii="Arial" w:hAnsi="Arial" w:cs="Arial"/>
        </w:rPr>
      </w:pPr>
      <w:r w:rsidRPr="00A52542">
        <w:rPr>
          <w:rFonts w:ascii="Arial" w:hAnsi="Arial" w:cs="Arial"/>
          <w:b/>
        </w:rPr>
        <w:t>Art. 3º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</w:rPr>
        <w:t>A ausência de qualquer dos elementos exigidos nesta Instrução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Normativa constitui fator determinante de irregularidade formal da prestação de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contas, sujeita à aplicação de multa prevista no art. 87 da Lei Complementar nº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113/2005,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salvo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quando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expressamente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declarada,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pelo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responsável,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sua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inexistência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ou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inaplicabilidade.</w:t>
      </w:r>
    </w:p>
    <w:p w14:paraId="0E76CAFA" w14:textId="4076F7C8" w:rsidR="002872CB" w:rsidRPr="00A52542" w:rsidRDefault="00125C14" w:rsidP="002F3C69">
      <w:pPr>
        <w:pStyle w:val="Corpodetexto"/>
        <w:spacing w:before="120"/>
        <w:ind w:left="122" w:right="262" w:firstLine="1132"/>
        <w:jc w:val="both"/>
        <w:rPr>
          <w:rFonts w:ascii="Arial" w:hAnsi="Arial" w:cs="Arial"/>
        </w:rPr>
      </w:pPr>
      <w:r w:rsidRPr="00A52542">
        <w:rPr>
          <w:rFonts w:ascii="Arial" w:hAnsi="Arial" w:cs="Arial"/>
          <w:b/>
        </w:rPr>
        <w:t>Art.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  <w:b/>
        </w:rPr>
        <w:t>4º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</w:rPr>
        <w:t>As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orientações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técnicas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sobre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contido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nesta</w:t>
      </w:r>
      <w:r w:rsidRPr="00A52542">
        <w:rPr>
          <w:rFonts w:ascii="Arial" w:hAnsi="Arial" w:cs="Arial"/>
          <w:spacing w:val="66"/>
        </w:rPr>
        <w:t xml:space="preserve"> </w:t>
      </w:r>
      <w:r w:rsidRPr="00A52542">
        <w:rPr>
          <w:rFonts w:ascii="Arial" w:hAnsi="Arial" w:cs="Arial"/>
        </w:rPr>
        <w:t>Instrução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Normativa poderão ser obtidas junto à Diretoria de Contas Estaduais nos telefones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(41)</w:t>
      </w:r>
      <w:r w:rsidR="00392036">
        <w:rPr>
          <w:rFonts w:ascii="Arial" w:hAnsi="Arial" w:cs="Arial"/>
        </w:rPr>
        <w:t xml:space="preserve"> </w:t>
      </w:r>
      <w:r w:rsidRPr="00A52542">
        <w:rPr>
          <w:rFonts w:ascii="Arial" w:hAnsi="Arial" w:cs="Arial"/>
        </w:rPr>
        <w:t>3350-1740 e (41)</w:t>
      </w:r>
      <w:r w:rsidR="00392036">
        <w:rPr>
          <w:rFonts w:ascii="Arial" w:hAnsi="Arial" w:cs="Arial"/>
        </w:rPr>
        <w:t xml:space="preserve"> </w:t>
      </w:r>
      <w:r w:rsidRPr="00A52542">
        <w:rPr>
          <w:rFonts w:ascii="Arial" w:hAnsi="Arial" w:cs="Arial"/>
        </w:rPr>
        <w:t>3350-1741 ou acessando o Canal de Comunicação, disponível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site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deste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Tribunal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(</w:t>
      </w:r>
      <w:hyperlink r:id="rId9">
        <w:r w:rsidRPr="00A52542">
          <w:rPr>
            <w:rFonts w:ascii="Arial" w:hAnsi="Arial" w:cs="Arial"/>
            <w:color w:val="0000FF"/>
            <w:u w:val="single" w:color="0000FF"/>
          </w:rPr>
          <w:t>www.tce.pr.gov.br</w:t>
        </w:r>
      </w:hyperlink>
      <w:r w:rsidRPr="00A52542">
        <w:rPr>
          <w:rFonts w:ascii="Arial" w:hAnsi="Arial" w:cs="Arial"/>
        </w:rPr>
        <w:t>)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na</w:t>
      </w:r>
      <w:r w:rsidRPr="00A52542">
        <w:rPr>
          <w:rFonts w:ascii="Arial" w:hAnsi="Arial" w:cs="Arial"/>
          <w:spacing w:val="67"/>
        </w:rPr>
        <w:t xml:space="preserve"> </w:t>
      </w:r>
      <w:r w:rsidRPr="00A52542">
        <w:rPr>
          <w:rFonts w:ascii="Arial" w:hAnsi="Arial" w:cs="Arial"/>
        </w:rPr>
        <w:t>área</w:t>
      </w:r>
      <w:r w:rsidRPr="00A52542">
        <w:rPr>
          <w:rFonts w:ascii="Arial" w:hAnsi="Arial" w:cs="Arial"/>
          <w:spacing w:val="67"/>
        </w:rPr>
        <w:t xml:space="preserve"> </w:t>
      </w:r>
      <w:r w:rsidRPr="00A52542">
        <w:rPr>
          <w:rFonts w:ascii="Arial" w:hAnsi="Arial" w:cs="Arial"/>
        </w:rPr>
        <w:t>Comunidade/Entidades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Estaduais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–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opção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Prestação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Contas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Estadual/Esclarecimentos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sobre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Prestação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de Contas.</w:t>
      </w:r>
    </w:p>
    <w:p w14:paraId="361EACD0" w14:textId="5C7D0228" w:rsidR="002872CB" w:rsidRPr="00A52542" w:rsidRDefault="00125C14" w:rsidP="002F3C69">
      <w:pPr>
        <w:pStyle w:val="Corpodetexto"/>
        <w:spacing w:before="120"/>
        <w:ind w:left="122" w:right="266" w:firstLine="1132"/>
        <w:jc w:val="both"/>
        <w:rPr>
          <w:rFonts w:ascii="Arial" w:hAnsi="Arial" w:cs="Arial"/>
        </w:rPr>
      </w:pPr>
      <w:r w:rsidRPr="00A52542">
        <w:rPr>
          <w:rFonts w:ascii="Arial" w:hAnsi="Arial" w:cs="Arial"/>
          <w:b/>
        </w:rPr>
        <w:t>Art.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  <w:b/>
        </w:rPr>
        <w:t>5º</w:t>
      </w:r>
      <w:r w:rsidRPr="00A52542">
        <w:rPr>
          <w:rFonts w:ascii="Arial" w:hAnsi="Arial" w:cs="Arial"/>
          <w:b/>
          <w:spacing w:val="1"/>
        </w:rPr>
        <w:t xml:space="preserve"> </w:t>
      </w:r>
      <w:r w:rsidRPr="00A52542">
        <w:rPr>
          <w:rFonts w:ascii="Arial" w:hAnsi="Arial" w:cs="Arial"/>
        </w:rPr>
        <w:t>Esta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Instrução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Normativa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entrará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em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vigor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na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data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de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sua</w:t>
      </w:r>
      <w:r w:rsidRPr="00A52542">
        <w:rPr>
          <w:rFonts w:ascii="Arial" w:hAnsi="Arial" w:cs="Arial"/>
          <w:spacing w:val="1"/>
        </w:rPr>
        <w:t xml:space="preserve"> </w:t>
      </w:r>
      <w:r w:rsidRPr="00A52542">
        <w:rPr>
          <w:rFonts w:ascii="Arial" w:hAnsi="Arial" w:cs="Arial"/>
        </w:rPr>
        <w:t>publicação,</w:t>
      </w:r>
      <w:r w:rsidRPr="00A52542">
        <w:rPr>
          <w:rFonts w:ascii="Arial" w:hAnsi="Arial" w:cs="Arial"/>
          <w:spacing w:val="-3"/>
        </w:rPr>
        <w:t xml:space="preserve"> </w:t>
      </w:r>
      <w:r w:rsidRPr="00A52542">
        <w:rPr>
          <w:rFonts w:ascii="Arial" w:hAnsi="Arial" w:cs="Arial"/>
        </w:rPr>
        <w:t>ficando revogada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a</w:t>
      </w:r>
      <w:r w:rsidRPr="00A52542">
        <w:rPr>
          <w:rFonts w:ascii="Arial" w:hAnsi="Arial" w:cs="Arial"/>
          <w:spacing w:val="-1"/>
        </w:rPr>
        <w:t xml:space="preserve"> </w:t>
      </w:r>
      <w:hyperlink r:id="rId10" w:history="1">
        <w:r w:rsidRPr="004E7130">
          <w:rPr>
            <w:rStyle w:val="Hyperlink"/>
            <w:rFonts w:cs="Arial"/>
            <w:sz w:val="24"/>
          </w:rPr>
          <w:t>Instrução</w:t>
        </w:r>
        <w:r w:rsidRPr="004E7130">
          <w:rPr>
            <w:rStyle w:val="Hyperlink"/>
            <w:rFonts w:cs="Arial"/>
            <w:spacing w:val="-3"/>
            <w:sz w:val="24"/>
          </w:rPr>
          <w:t xml:space="preserve"> </w:t>
        </w:r>
        <w:r w:rsidRPr="004E7130">
          <w:rPr>
            <w:rStyle w:val="Hyperlink"/>
            <w:rFonts w:cs="Arial"/>
            <w:sz w:val="24"/>
          </w:rPr>
          <w:t>Normativa nº</w:t>
        </w:r>
        <w:r w:rsidRPr="004E7130">
          <w:rPr>
            <w:rStyle w:val="Hyperlink"/>
            <w:rFonts w:cs="Arial"/>
            <w:spacing w:val="6"/>
            <w:sz w:val="24"/>
          </w:rPr>
          <w:t xml:space="preserve"> </w:t>
        </w:r>
        <w:r w:rsidRPr="004E7130">
          <w:rPr>
            <w:rStyle w:val="Hyperlink"/>
            <w:rFonts w:cs="Arial"/>
            <w:sz w:val="24"/>
          </w:rPr>
          <w:t>42/2010</w:t>
        </w:r>
      </w:hyperlink>
      <w:r w:rsidRPr="00A52542">
        <w:rPr>
          <w:rFonts w:ascii="Arial" w:hAnsi="Arial" w:cs="Arial"/>
        </w:rPr>
        <w:t>.</w:t>
      </w:r>
    </w:p>
    <w:p w14:paraId="4C4BAACD" w14:textId="77777777" w:rsidR="002872CB" w:rsidRPr="00A52542" w:rsidRDefault="002872CB" w:rsidP="00A52542">
      <w:pPr>
        <w:pStyle w:val="Corpodetexto"/>
        <w:spacing w:before="240"/>
        <w:rPr>
          <w:rFonts w:ascii="Arial" w:hAnsi="Arial" w:cs="Arial"/>
        </w:rPr>
      </w:pPr>
    </w:p>
    <w:p w14:paraId="0DE45B0F" w14:textId="0427E6F9" w:rsidR="002872CB" w:rsidRPr="00A52542" w:rsidRDefault="00125C14" w:rsidP="00BF66D1">
      <w:pPr>
        <w:pStyle w:val="Corpodetexto"/>
        <w:spacing w:before="240"/>
        <w:jc w:val="center"/>
        <w:rPr>
          <w:rFonts w:ascii="Arial" w:hAnsi="Arial" w:cs="Arial"/>
        </w:rPr>
      </w:pPr>
      <w:r w:rsidRPr="00A52542">
        <w:rPr>
          <w:rFonts w:ascii="Arial" w:hAnsi="Arial" w:cs="Arial"/>
        </w:rPr>
        <w:t>Sala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das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Sessões,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em</w:t>
      </w:r>
      <w:r w:rsidRPr="00A52542">
        <w:rPr>
          <w:rFonts w:ascii="Arial" w:hAnsi="Arial" w:cs="Arial"/>
          <w:spacing w:val="-1"/>
        </w:rPr>
        <w:t xml:space="preserve"> </w:t>
      </w:r>
      <w:r w:rsidRPr="00A52542">
        <w:rPr>
          <w:rFonts w:ascii="Arial" w:hAnsi="Arial" w:cs="Arial"/>
        </w:rPr>
        <w:t>9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de</w:t>
      </w:r>
      <w:r w:rsidRPr="00A52542">
        <w:rPr>
          <w:rFonts w:ascii="Arial" w:hAnsi="Arial" w:cs="Arial"/>
          <w:spacing w:val="-2"/>
        </w:rPr>
        <w:t xml:space="preserve"> </w:t>
      </w:r>
      <w:r w:rsidRPr="00A52542">
        <w:rPr>
          <w:rFonts w:ascii="Arial" w:hAnsi="Arial" w:cs="Arial"/>
        </w:rPr>
        <w:t>dezembro</w:t>
      </w:r>
      <w:r w:rsidRPr="00A52542">
        <w:rPr>
          <w:rFonts w:ascii="Arial" w:hAnsi="Arial" w:cs="Arial"/>
          <w:spacing w:val="-4"/>
        </w:rPr>
        <w:t xml:space="preserve"> </w:t>
      </w:r>
      <w:r w:rsidRPr="00A52542">
        <w:rPr>
          <w:rFonts w:ascii="Arial" w:hAnsi="Arial" w:cs="Arial"/>
        </w:rPr>
        <w:t>de</w:t>
      </w:r>
      <w:r w:rsidRPr="00A52542">
        <w:rPr>
          <w:rFonts w:ascii="Arial" w:hAnsi="Arial" w:cs="Arial"/>
          <w:spacing w:val="-3"/>
        </w:rPr>
        <w:t xml:space="preserve"> </w:t>
      </w:r>
      <w:r w:rsidRPr="00A52542">
        <w:rPr>
          <w:rFonts w:ascii="Arial" w:hAnsi="Arial" w:cs="Arial"/>
        </w:rPr>
        <w:t>2010.</w:t>
      </w:r>
    </w:p>
    <w:p w14:paraId="0C860719" w14:textId="77777777" w:rsidR="002872CB" w:rsidRPr="00A52542" w:rsidRDefault="002872CB" w:rsidP="00BF66D1">
      <w:pPr>
        <w:pStyle w:val="Corpodetexto"/>
        <w:spacing w:before="240"/>
        <w:jc w:val="center"/>
        <w:rPr>
          <w:rFonts w:ascii="Arial" w:hAnsi="Arial" w:cs="Arial"/>
        </w:rPr>
      </w:pPr>
    </w:p>
    <w:p w14:paraId="5C350B38" w14:textId="77777777" w:rsidR="002872CB" w:rsidRPr="00A52542" w:rsidRDefault="00125C14" w:rsidP="00BF66D1">
      <w:pPr>
        <w:pStyle w:val="Ttulo2"/>
        <w:spacing w:before="240"/>
        <w:ind w:left="0"/>
        <w:jc w:val="center"/>
      </w:pPr>
      <w:r w:rsidRPr="00A52542">
        <w:t>HERMAS</w:t>
      </w:r>
      <w:r w:rsidRPr="00A52542">
        <w:rPr>
          <w:spacing w:val="-6"/>
        </w:rPr>
        <w:t xml:space="preserve"> </w:t>
      </w:r>
      <w:r w:rsidRPr="00A52542">
        <w:t>EURIDES</w:t>
      </w:r>
      <w:r w:rsidRPr="00A52542">
        <w:rPr>
          <w:spacing w:val="-5"/>
        </w:rPr>
        <w:t xml:space="preserve"> </w:t>
      </w:r>
      <w:r w:rsidRPr="00A52542">
        <w:t>BRANDÃO</w:t>
      </w:r>
    </w:p>
    <w:p w14:paraId="79FC48A5" w14:textId="77777777" w:rsidR="002872CB" w:rsidRPr="00A52542" w:rsidRDefault="00125C14" w:rsidP="00BF66D1">
      <w:pPr>
        <w:pStyle w:val="Corpodetexto"/>
        <w:spacing w:after="240"/>
        <w:jc w:val="center"/>
        <w:rPr>
          <w:rFonts w:ascii="Arial" w:hAnsi="Arial" w:cs="Arial"/>
        </w:rPr>
      </w:pPr>
      <w:r w:rsidRPr="00A52542">
        <w:rPr>
          <w:rFonts w:ascii="Arial" w:hAnsi="Arial" w:cs="Arial"/>
        </w:rPr>
        <w:t>Presidente</w:t>
      </w:r>
    </w:p>
    <w:p w14:paraId="5E7BD1F5" w14:textId="7218817C" w:rsidR="00BA39D8" w:rsidRDefault="00BA39D8" w:rsidP="00A52542">
      <w:pPr>
        <w:spacing w:before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2C661D" w14:textId="77777777" w:rsidR="002872CB" w:rsidRPr="00A52542" w:rsidRDefault="002872CB" w:rsidP="00A52542">
      <w:pPr>
        <w:spacing w:before="240"/>
        <w:jc w:val="right"/>
        <w:rPr>
          <w:rFonts w:ascii="Arial" w:hAnsi="Arial" w:cs="Arial"/>
          <w:sz w:val="24"/>
          <w:szCs w:val="24"/>
        </w:rPr>
        <w:sectPr w:rsidR="002872CB" w:rsidRPr="00A52542">
          <w:headerReference w:type="default" r:id="rId11"/>
          <w:footerReference w:type="default" r:id="rId12"/>
          <w:footnotePr>
            <w:numFmt w:val="chicago"/>
          </w:footnotePr>
          <w:pgSz w:w="11910" w:h="16850"/>
          <w:pgMar w:top="1600" w:right="920" w:bottom="980" w:left="1580" w:header="0" w:footer="790" w:gutter="0"/>
          <w:cols w:space="720"/>
        </w:sectPr>
      </w:pPr>
    </w:p>
    <w:p w14:paraId="4F32931F" w14:textId="77777777" w:rsidR="002872CB" w:rsidRDefault="002872CB">
      <w:pPr>
        <w:pStyle w:val="Corpodetexto"/>
        <w:rPr>
          <w:sz w:val="20"/>
        </w:rPr>
      </w:pPr>
    </w:p>
    <w:p w14:paraId="2948881F" w14:textId="73AFCA82" w:rsidR="002872CB" w:rsidRDefault="00125C14">
      <w:pPr>
        <w:pStyle w:val="Ttulo1"/>
        <w:tabs>
          <w:tab w:val="left" w:pos="3514"/>
          <w:tab w:val="left" w:pos="9043"/>
        </w:tabs>
      </w:pP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01</w:t>
      </w:r>
      <w:r>
        <w:rPr>
          <w:shd w:val="clear" w:color="auto" w:fill="F1F1F1"/>
        </w:rPr>
        <w:tab/>
      </w:r>
    </w:p>
    <w:p w14:paraId="5E9ADEEF" w14:textId="77777777" w:rsidR="002872CB" w:rsidRDefault="00125C14">
      <w:pPr>
        <w:pStyle w:val="Ttulo2"/>
        <w:ind w:right="650"/>
        <w:jc w:val="center"/>
      </w:pPr>
      <w:r>
        <w:t>DEMONSTRATIVO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GASTOS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PROPAGANDA</w:t>
      </w:r>
      <w:r>
        <w:rPr>
          <w:spacing w:val="-64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EXECUTIVO</w:t>
      </w:r>
      <w:r>
        <w:rPr>
          <w:spacing w:val="-2"/>
        </w:rPr>
        <w:t xml:space="preserve"> </w:t>
      </w:r>
      <w:r>
        <w:t>ESTADUAL –</w:t>
      </w:r>
      <w:r>
        <w:rPr>
          <w:spacing w:val="1"/>
        </w:rPr>
        <w:t xml:space="preserve"> </w:t>
      </w:r>
      <w:r>
        <w:t>EXERCÍCIO DE</w:t>
      </w:r>
      <w:r>
        <w:rPr>
          <w:spacing w:val="-1"/>
        </w:rPr>
        <w:t xml:space="preserve"> </w:t>
      </w:r>
      <w:r>
        <w:t>2010</w:t>
      </w:r>
    </w:p>
    <w:p w14:paraId="76675036" w14:textId="77777777" w:rsidR="002872CB" w:rsidRDefault="002872CB">
      <w:pPr>
        <w:pStyle w:val="Corpodetexto"/>
        <w:rPr>
          <w:rFonts w:ascii="Arial"/>
          <w:b/>
          <w:sz w:val="26"/>
        </w:rPr>
      </w:pPr>
    </w:p>
    <w:p w14:paraId="747D1C34" w14:textId="77777777" w:rsidR="002872CB" w:rsidRDefault="002872CB">
      <w:pPr>
        <w:pStyle w:val="Corpodetexto"/>
        <w:spacing w:before="6"/>
        <w:rPr>
          <w:rFonts w:ascii="Arial"/>
          <w:b/>
          <w:sz w:val="29"/>
        </w:rPr>
      </w:pPr>
    </w:p>
    <w:p w14:paraId="7EAFE901" w14:textId="77777777" w:rsidR="002872CB" w:rsidRDefault="00125C14">
      <w:pPr>
        <w:ind w:right="211"/>
        <w:jc w:val="right"/>
        <w:rPr>
          <w:sz w:val="12"/>
        </w:rPr>
      </w:pPr>
      <w:r>
        <w:rPr>
          <w:sz w:val="12"/>
        </w:rPr>
        <w:t>Em</w:t>
      </w:r>
      <w:r>
        <w:rPr>
          <w:spacing w:val="-4"/>
          <w:sz w:val="12"/>
        </w:rPr>
        <w:t xml:space="preserve"> </w:t>
      </w:r>
      <w:r>
        <w:rPr>
          <w:sz w:val="12"/>
        </w:rPr>
        <w:t>R$</w:t>
      </w:r>
    </w:p>
    <w:p w14:paraId="3D8ABDC7" w14:textId="77777777" w:rsidR="002872CB" w:rsidRDefault="002872CB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417"/>
        <w:gridCol w:w="1419"/>
        <w:gridCol w:w="1420"/>
        <w:gridCol w:w="1417"/>
      </w:tblGrid>
      <w:tr w:rsidR="002872CB" w14:paraId="1397DFE5" w14:textId="77777777">
        <w:trPr>
          <w:trHeight w:val="400"/>
        </w:trPr>
        <w:tc>
          <w:tcPr>
            <w:tcW w:w="3512" w:type="dxa"/>
            <w:vMerge w:val="restart"/>
            <w:tcBorders>
              <w:top w:val="nil"/>
              <w:left w:val="nil"/>
            </w:tcBorders>
            <w:shd w:val="clear" w:color="auto" w:fill="F1F1F1"/>
          </w:tcPr>
          <w:p w14:paraId="0E9F6339" w14:textId="77777777" w:rsidR="002872CB" w:rsidRDefault="002872CB">
            <w:pPr>
              <w:pStyle w:val="TableParagraph"/>
              <w:rPr>
                <w:sz w:val="16"/>
              </w:rPr>
            </w:pPr>
          </w:p>
          <w:p w14:paraId="13AE32B7" w14:textId="77777777" w:rsidR="002872CB" w:rsidRDefault="002872CB">
            <w:pPr>
              <w:pStyle w:val="TableParagraph"/>
              <w:spacing w:before="10"/>
              <w:rPr>
                <w:sz w:val="18"/>
              </w:rPr>
            </w:pPr>
          </w:p>
          <w:p w14:paraId="1CDC4204" w14:textId="77777777" w:rsidR="002872CB" w:rsidRDefault="00125C14">
            <w:pPr>
              <w:pStyle w:val="TableParagraph"/>
              <w:ind w:left="1235" w:right="12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UNIDADES</w:t>
            </w:r>
          </w:p>
        </w:tc>
        <w:tc>
          <w:tcPr>
            <w:tcW w:w="2836" w:type="dxa"/>
            <w:gridSpan w:val="2"/>
            <w:tcBorders>
              <w:top w:val="nil"/>
            </w:tcBorders>
            <w:shd w:val="clear" w:color="auto" w:fill="F1F1F1"/>
          </w:tcPr>
          <w:p w14:paraId="48DD5B62" w14:textId="77777777" w:rsidR="002872CB" w:rsidRDefault="00125C14">
            <w:pPr>
              <w:pStyle w:val="TableParagraph"/>
              <w:spacing w:before="116"/>
              <w:ind w:left="5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EMPENHADAS</w:t>
            </w:r>
          </w:p>
        </w:tc>
        <w:tc>
          <w:tcPr>
            <w:tcW w:w="2837" w:type="dxa"/>
            <w:gridSpan w:val="2"/>
            <w:tcBorders>
              <w:top w:val="nil"/>
              <w:right w:val="nil"/>
            </w:tcBorders>
            <w:shd w:val="clear" w:color="auto" w:fill="F1F1F1"/>
          </w:tcPr>
          <w:p w14:paraId="6F07A6D3" w14:textId="77777777" w:rsidR="002872CB" w:rsidRDefault="00125C14">
            <w:pPr>
              <w:pStyle w:val="TableParagraph"/>
              <w:spacing w:before="116"/>
              <w:ind w:left="1158" w:right="116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PADVs</w:t>
            </w:r>
          </w:p>
        </w:tc>
      </w:tr>
      <w:tr w:rsidR="002872CB" w14:paraId="7BA8C4B9" w14:textId="77777777">
        <w:trPr>
          <w:trHeight w:val="563"/>
        </w:trPr>
        <w:tc>
          <w:tcPr>
            <w:tcW w:w="3512" w:type="dxa"/>
            <w:vMerge/>
            <w:tcBorders>
              <w:top w:val="nil"/>
              <w:left w:val="nil"/>
            </w:tcBorders>
            <w:shd w:val="clear" w:color="auto" w:fill="F1F1F1"/>
          </w:tcPr>
          <w:p w14:paraId="447515C1" w14:textId="77777777" w:rsidR="002872CB" w:rsidRDefault="002872C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F1F1F1"/>
          </w:tcPr>
          <w:p w14:paraId="5AD0647A" w14:textId="77777777" w:rsidR="002872CB" w:rsidRDefault="00125C14">
            <w:pPr>
              <w:pStyle w:val="TableParagraph"/>
              <w:spacing w:before="118"/>
              <w:ind w:left="400" w:right="388" w:firstLine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ATOS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OFICIAIS</w:t>
            </w:r>
          </w:p>
        </w:tc>
        <w:tc>
          <w:tcPr>
            <w:tcW w:w="1419" w:type="dxa"/>
            <w:shd w:val="clear" w:color="auto" w:fill="F1F1F1"/>
          </w:tcPr>
          <w:p w14:paraId="07AB9495" w14:textId="77777777" w:rsidR="002872CB" w:rsidRDefault="00125C14">
            <w:pPr>
              <w:pStyle w:val="TableParagraph"/>
              <w:spacing w:before="118"/>
              <w:ind w:left="162" w:right="158" w:firstLine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PROPAGANDA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INSTITUCIONAL</w:t>
            </w:r>
          </w:p>
        </w:tc>
        <w:tc>
          <w:tcPr>
            <w:tcW w:w="1420" w:type="dxa"/>
            <w:shd w:val="clear" w:color="auto" w:fill="F1F1F1"/>
          </w:tcPr>
          <w:p w14:paraId="5C6FE00F" w14:textId="77777777" w:rsidR="002872CB" w:rsidRDefault="00125C14">
            <w:pPr>
              <w:pStyle w:val="TableParagraph"/>
              <w:spacing w:before="118"/>
              <w:ind w:left="399" w:right="392" w:firstLine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ATOS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OFICIAIS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1F1F1"/>
          </w:tcPr>
          <w:p w14:paraId="4AF387AD" w14:textId="77777777" w:rsidR="002872CB" w:rsidRDefault="00125C14">
            <w:pPr>
              <w:pStyle w:val="TableParagraph"/>
              <w:spacing w:before="118"/>
              <w:ind w:left="160" w:right="163" w:firstLine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PROPAGANDA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INSTITUCIONAL</w:t>
            </w:r>
          </w:p>
        </w:tc>
      </w:tr>
      <w:tr w:rsidR="002872CB" w14:paraId="1C9398F3" w14:textId="77777777">
        <w:trPr>
          <w:trHeight w:val="376"/>
        </w:trPr>
        <w:tc>
          <w:tcPr>
            <w:tcW w:w="3512" w:type="dxa"/>
            <w:tcBorders>
              <w:left w:val="nil"/>
            </w:tcBorders>
          </w:tcPr>
          <w:p w14:paraId="148FD4FC" w14:textId="77777777" w:rsidR="002872CB" w:rsidRDefault="002872CB">
            <w:pPr>
              <w:pStyle w:val="TableParagraph"/>
              <w:rPr>
                <w:sz w:val="10"/>
              </w:rPr>
            </w:pPr>
          </w:p>
          <w:p w14:paraId="6CEA910D" w14:textId="77777777" w:rsidR="002872CB" w:rsidRDefault="00125C14">
            <w:pPr>
              <w:pStyle w:val="TableParagraph"/>
              <w:ind w:left="10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ADMINISTRAÇÃO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DIRETA</w:t>
            </w:r>
          </w:p>
        </w:tc>
        <w:tc>
          <w:tcPr>
            <w:tcW w:w="1417" w:type="dxa"/>
          </w:tcPr>
          <w:p w14:paraId="7DCB80D4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031A2E72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1E746E68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73BC5EF3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4E0C50CE" w14:textId="77777777">
        <w:trPr>
          <w:trHeight w:val="516"/>
        </w:trPr>
        <w:tc>
          <w:tcPr>
            <w:tcW w:w="3512" w:type="dxa"/>
            <w:tcBorders>
              <w:left w:val="nil"/>
            </w:tcBorders>
          </w:tcPr>
          <w:p w14:paraId="655F61BD" w14:textId="77777777" w:rsidR="002872CB" w:rsidRDefault="002872CB">
            <w:pPr>
              <w:pStyle w:val="TableParagraph"/>
              <w:spacing w:before="5"/>
              <w:rPr>
                <w:sz w:val="10"/>
              </w:rPr>
            </w:pPr>
          </w:p>
          <w:p w14:paraId="17358A19" w14:textId="77777777" w:rsidR="002872CB" w:rsidRDefault="00125C14">
            <w:pPr>
              <w:pStyle w:val="TableParagraph"/>
              <w:ind w:left="108" w:right="27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Secretarias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nesta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</w:p>
        </w:tc>
        <w:tc>
          <w:tcPr>
            <w:tcW w:w="1417" w:type="dxa"/>
          </w:tcPr>
          <w:p w14:paraId="7BFF8CE9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15CDD0D1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13D0934E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43AFE5B6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2F4F12A9" w14:textId="77777777">
        <w:trPr>
          <w:trHeight w:val="378"/>
        </w:trPr>
        <w:tc>
          <w:tcPr>
            <w:tcW w:w="3512" w:type="dxa"/>
            <w:tcBorders>
              <w:left w:val="nil"/>
            </w:tcBorders>
          </w:tcPr>
          <w:p w14:paraId="4984D8EF" w14:textId="77777777" w:rsidR="002872CB" w:rsidRDefault="002872CB">
            <w:pPr>
              <w:pStyle w:val="TableParagraph"/>
              <w:spacing w:before="2"/>
              <w:rPr>
                <w:sz w:val="10"/>
              </w:rPr>
            </w:pPr>
          </w:p>
          <w:p w14:paraId="08832A76" w14:textId="77777777" w:rsidR="002872CB" w:rsidRDefault="00125C14">
            <w:pPr>
              <w:pStyle w:val="TableParagraph"/>
              <w:ind w:left="10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ADMINISTRAÇÃO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INDIRETA</w:t>
            </w:r>
          </w:p>
        </w:tc>
        <w:tc>
          <w:tcPr>
            <w:tcW w:w="1417" w:type="dxa"/>
          </w:tcPr>
          <w:p w14:paraId="2B0097FB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50D34AFB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54F04E02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21ED7FDD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0F6DC681" w14:textId="77777777">
        <w:trPr>
          <w:trHeight w:val="378"/>
        </w:trPr>
        <w:tc>
          <w:tcPr>
            <w:tcW w:w="3512" w:type="dxa"/>
            <w:tcBorders>
              <w:left w:val="nil"/>
            </w:tcBorders>
          </w:tcPr>
          <w:p w14:paraId="078B9AEA" w14:textId="77777777" w:rsidR="002872CB" w:rsidRDefault="002872CB">
            <w:pPr>
              <w:pStyle w:val="TableParagraph"/>
              <w:spacing w:before="2"/>
              <w:rPr>
                <w:sz w:val="10"/>
              </w:rPr>
            </w:pPr>
          </w:p>
          <w:p w14:paraId="11C2BB5B" w14:textId="77777777" w:rsidR="002872CB" w:rsidRDefault="00125C14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- 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Autarquias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</w:p>
        </w:tc>
        <w:tc>
          <w:tcPr>
            <w:tcW w:w="1417" w:type="dxa"/>
          </w:tcPr>
          <w:p w14:paraId="769A5C4F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1AD44321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5C20095A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54139CA8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2AEE4BBF" w14:textId="77777777">
        <w:trPr>
          <w:trHeight w:val="515"/>
        </w:trPr>
        <w:tc>
          <w:tcPr>
            <w:tcW w:w="3512" w:type="dxa"/>
            <w:tcBorders>
              <w:left w:val="nil"/>
            </w:tcBorders>
          </w:tcPr>
          <w:p w14:paraId="016504CE" w14:textId="77777777" w:rsidR="002872CB" w:rsidRDefault="002872CB">
            <w:pPr>
              <w:pStyle w:val="TableParagraph"/>
              <w:spacing w:before="2"/>
              <w:rPr>
                <w:sz w:val="10"/>
              </w:rPr>
            </w:pPr>
          </w:p>
          <w:p w14:paraId="1B760052" w14:textId="77777777" w:rsidR="002872CB" w:rsidRDefault="00125C14">
            <w:pPr>
              <w:pStyle w:val="TableParagraph"/>
              <w:ind w:left="108" w:right="29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Órgãos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Regime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Especial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nesta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</w:p>
        </w:tc>
        <w:tc>
          <w:tcPr>
            <w:tcW w:w="1417" w:type="dxa"/>
          </w:tcPr>
          <w:p w14:paraId="18F70716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57D785EF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023A0718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72ED6AC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1F76A20D" w14:textId="77777777">
        <w:trPr>
          <w:trHeight w:val="378"/>
        </w:trPr>
        <w:tc>
          <w:tcPr>
            <w:tcW w:w="3512" w:type="dxa"/>
            <w:tcBorders>
              <w:left w:val="nil"/>
            </w:tcBorders>
          </w:tcPr>
          <w:p w14:paraId="12DC9EE5" w14:textId="77777777" w:rsidR="002872CB" w:rsidRDefault="002872CB">
            <w:pPr>
              <w:pStyle w:val="TableParagraph"/>
              <w:spacing w:before="2"/>
              <w:rPr>
                <w:sz w:val="10"/>
              </w:rPr>
            </w:pPr>
          </w:p>
          <w:p w14:paraId="34C86A7B" w14:textId="77777777" w:rsidR="002872CB" w:rsidRDefault="00125C14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- 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Fundos Especiais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 nesta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</w:p>
        </w:tc>
        <w:tc>
          <w:tcPr>
            <w:tcW w:w="1417" w:type="dxa"/>
          </w:tcPr>
          <w:p w14:paraId="07A9C41F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16D58369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181F2070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7D2C16E1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471B0252" w14:textId="77777777">
        <w:trPr>
          <w:trHeight w:val="376"/>
        </w:trPr>
        <w:tc>
          <w:tcPr>
            <w:tcW w:w="3512" w:type="dxa"/>
            <w:tcBorders>
              <w:left w:val="nil"/>
            </w:tcBorders>
          </w:tcPr>
          <w:p w14:paraId="25338299" w14:textId="77777777" w:rsidR="002872CB" w:rsidRDefault="002872CB">
            <w:pPr>
              <w:pStyle w:val="TableParagraph"/>
              <w:spacing w:before="2"/>
              <w:rPr>
                <w:sz w:val="10"/>
              </w:rPr>
            </w:pPr>
          </w:p>
          <w:p w14:paraId="4425F210" w14:textId="77777777" w:rsidR="002872CB" w:rsidRDefault="00125C14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- 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Fundações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 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nesta área</w:t>
            </w:r>
          </w:p>
        </w:tc>
        <w:tc>
          <w:tcPr>
            <w:tcW w:w="1417" w:type="dxa"/>
          </w:tcPr>
          <w:p w14:paraId="7EC4186A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43E99B16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73EF6924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42A1753A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3DB229D3" w14:textId="77777777">
        <w:trPr>
          <w:trHeight w:val="515"/>
        </w:trPr>
        <w:tc>
          <w:tcPr>
            <w:tcW w:w="3512" w:type="dxa"/>
            <w:tcBorders>
              <w:left w:val="nil"/>
            </w:tcBorders>
          </w:tcPr>
          <w:p w14:paraId="7234CBDE" w14:textId="77777777" w:rsidR="002872CB" w:rsidRDefault="002872CB">
            <w:pPr>
              <w:pStyle w:val="TableParagraph"/>
              <w:spacing w:before="2"/>
              <w:rPr>
                <w:sz w:val="10"/>
              </w:rPr>
            </w:pPr>
          </w:p>
          <w:p w14:paraId="6E7DF9CF" w14:textId="77777777" w:rsidR="002872CB" w:rsidRDefault="00125C14">
            <w:pPr>
              <w:pStyle w:val="TableParagraph"/>
              <w:ind w:left="108" w:right="26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Serviços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Sociais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Autônomos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nesta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</w:p>
        </w:tc>
        <w:tc>
          <w:tcPr>
            <w:tcW w:w="1417" w:type="dxa"/>
          </w:tcPr>
          <w:p w14:paraId="71E56545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086AF7A3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0AAAED87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5A670831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5150A29E" w14:textId="77777777">
        <w:trPr>
          <w:trHeight w:val="378"/>
        </w:trPr>
        <w:tc>
          <w:tcPr>
            <w:tcW w:w="3512" w:type="dxa"/>
            <w:tcBorders>
              <w:left w:val="nil"/>
            </w:tcBorders>
          </w:tcPr>
          <w:p w14:paraId="76FB5E50" w14:textId="77777777" w:rsidR="002872CB" w:rsidRDefault="002872CB">
            <w:pPr>
              <w:pStyle w:val="TableParagraph"/>
              <w:spacing w:before="5"/>
              <w:rPr>
                <w:sz w:val="10"/>
              </w:rPr>
            </w:pPr>
          </w:p>
          <w:p w14:paraId="245E1B06" w14:textId="77777777" w:rsidR="002872CB" w:rsidRDefault="00125C14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- 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Empresas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</w:p>
        </w:tc>
        <w:tc>
          <w:tcPr>
            <w:tcW w:w="1417" w:type="dxa"/>
          </w:tcPr>
          <w:p w14:paraId="493F87AD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2544D12A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5C18FF83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460F3AD4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36FFED0F" w14:textId="77777777">
        <w:trPr>
          <w:trHeight w:val="516"/>
        </w:trPr>
        <w:tc>
          <w:tcPr>
            <w:tcW w:w="3512" w:type="dxa"/>
            <w:tcBorders>
              <w:left w:val="nil"/>
            </w:tcBorders>
          </w:tcPr>
          <w:p w14:paraId="1D7B6BCE" w14:textId="77777777" w:rsidR="002872CB" w:rsidRDefault="002872CB">
            <w:pPr>
              <w:pStyle w:val="TableParagraph"/>
              <w:spacing w:before="2"/>
              <w:rPr>
                <w:sz w:val="10"/>
              </w:rPr>
            </w:pPr>
          </w:p>
          <w:p w14:paraId="22E38099" w14:textId="77777777" w:rsidR="002872CB" w:rsidRDefault="00125C14">
            <w:pPr>
              <w:pStyle w:val="TableParagraph"/>
              <w:ind w:left="108" w:right="108"/>
              <w:rPr>
                <w:sz w:val="12"/>
              </w:rPr>
            </w:pPr>
            <w:r>
              <w:rPr>
                <w:sz w:val="12"/>
              </w:rPr>
              <w:t>- Listar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Sociedades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Economia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Mista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tiveram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nesta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</w:p>
        </w:tc>
        <w:tc>
          <w:tcPr>
            <w:tcW w:w="1417" w:type="dxa"/>
          </w:tcPr>
          <w:p w14:paraId="0CC9415B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1FDCF662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14:paraId="7AE4DB86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8C6A049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59F2B0CA" w14:textId="77777777">
        <w:trPr>
          <w:trHeight w:val="402"/>
        </w:trPr>
        <w:tc>
          <w:tcPr>
            <w:tcW w:w="3512" w:type="dxa"/>
            <w:tcBorders>
              <w:left w:val="nil"/>
              <w:bottom w:val="nil"/>
            </w:tcBorders>
            <w:shd w:val="clear" w:color="auto" w:fill="F1F1F1"/>
          </w:tcPr>
          <w:p w14:paraId="13361871" w14:textId="77777777" w:rsidR="002872CB" w:rsidRDefault="00125C14">
            <w:pPr>
              <w:pStyle w:val="TableParagraph"/>
              <w:spacing w:before="115"/>
              <w:ind w:left="1236" w:right="12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GERAL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1F1F1"/>
          </w:tcPr>
          <w:p w14:paraId="1D545F2D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1F1F1"/>
          </w:tcPr>
          <w:p w14:paraId="48D3F6B2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bottom w:val="nil"/>
            </w:tcBorders>
            <w:shd w:val="clear" w:color="auto" w:fill="F1F1F1"/>
          </w:tcPr>
          <w:p w14:paraId="06ABF118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  <w:shd w:val="clear" w:color="auto" w:fill="F1F1F1"/>
          </w:tcPr>
          <w:p w14:paraId="0D4CE4D0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751C2F" w14:textId="77777777" w:rsidR="002872CB" w:rsidRDefault="002872CB">
      <w:pPr>
        <w:pStyle w:val="Corpodetexto"/>
        <w:rPr>
          <w:sz w:val="20"/>
        </w:rPr>
      </w:pPr>
    </w:p>
    <w:p w14:paraId="7DC71901" w14:textId="77777777" w:rsidR="002872CB" w:rsidRDefault="002872CB">
      <w:pPr>
        <w:pStyle w:val="Corpodetexto"/>
        <w:spacing w:before="10"/>
        <w:rPr>
          <w:sz w:val="27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395"/>
      </w:tblGrid>
      <w:tr w:rsidR="002872CB" w14:paraId="004AD1C7" w14:textId="77777777">
        <w:trPr>
          <w:trHeight w:val="976"/>
        </w:trPr>
        <w:tc>
          <w:tcPr>
            <w:tcW w:w="3546" w:type="dxa"/>
          </w:tcPr>
          <w:p w14:paraId="5A1724B6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44E842F1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1D5CF5D0" w14:textId="77777777" w:rsidR="002872CB" w:rsidRDefault="002872CB">
            <w:pPr>
              <w:pStyle w:val="TableParagraph"/>
              <w:spacing w:before="6"/>
              <w:rPr>
                <w:sz w:val="27"/>
              </w:rPr>
            </w:pPr>
          </w:p>
          <w:p w14:paraId="124EF35F" w14:textId="07E1C5A3" w:rsidR="002872CB" w:rsidRDefault="00B80DFC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FB521B" wp14:editId="1C41157B">
                      <wp:extent cx="1920240" cy="6985"/>
                      <wp:effectExtent l="6985" t="3175" r="6350" b="889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6985"/>
                                <a:chOff x="0" y="0"/>
                                <a:chExt cx="3024" cy="11"/>
                              </a:xfrm>
                            </wpg:grpSpPr>
                            <wps:wsp>
                              <wps:cNvPr id="18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024" cy="2"/>
                                </a:xfrm>
                                <a:custGeom>
                                  <a:avLst/>
                                  <a:gdLst>
                                    <a:gd name="T0" fmla="*/ 0 w 3024"/>
                                    <a:gd name="T1" fmla="*/ 1598 w 3024"/>
                                    <a:gd name="T2" fmla="*/ 1601 w 3024"/>
                                    <a:gd name="T3" fmla="*/ 2400 w 3024"/>
                                    <a:gd name="T4" fmla="*/ 2402 w 3024"/>
                                    <a:gd name="T5" fmla="*/ 3024 w 302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3024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02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CEFCA" id="Group 16" o:spid="_x0000_s1026" style="width:151.2pt;height:.55pt;mso-position-horizontal-relative:char;mso-position-vertical-relative:line" coordsize="302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">
                      <v:shape id="AutoShape 17" o:spid="_x0000_s1027" style="position:absolute;top:5;width:3024;height:2;visibility:visible;mso-wrap-style:square;v-text-anchor:top" coordsize="3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" path="m,l1598,t3,l2400,t2,l3024,e" filled="f" strokeweight=".17869mm">
                        <v:path arrowok="t" o:connecttype="custom" o:connectlocs="0,0;1598,0;1601,0;2400,0;2402,0;302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79DB4FEF" w14:textId="77777777" w:rsidR="002872CB" w:rsidRDefault="00125C14">
            <w:pPr>
              <w:pStyle w:val="TableParagraph"/>
              <w:spacing w:line="159" w:lineRule="exact"/>
              <w:ind w:left="1374" w:right="1228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4395" w:type="dxa"/>
          </w:tcPr>
          <w:p w14:paraId="6D968E84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43E6402F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73392A01" w14:textId="77777777" w:rsidR="002872CB" w:rsidRDefault="002872CB">
            <w:pPr>
              <w:pStyle w:val="TableParagraph"/>
              <w:spacing w:before="6"/>
              <w:rPr>
                <w:sz w:val="27"/>
              </w:rPr>
            </w:pPr>
          </w:p>
          <w:p w14:paraId="730D6DE2" w14:textId="23FA6CA9" w:rsidR="002872CB" w:rsidRDefault="00B80DFC">
            <w:pPr>
              <w:pStyle w:val="TableParagraph"/>
              <w:spacing w:line="20" w:lineRule="exact"/>
              <w:ind w:left="3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774A35" wp14:editId="2636EBA2">
                      <wp:extent cx="2371725" cy="6985"/>
                      <wp:effectExtent l="7620" t="3175" r="11430" b="889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1725" cy="6985"/>
                                <a:chOff x="0" y="0"/>
                                <a:chExt cx="3735" cy="11"/>
                              </a:xfrm>
                            </wpg:grpSpPr>
                            <wps:wsp>
                              <wps:cNvPr id="16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735" cy="2"/>
                                </a:xfrm>
                                <a:custGeom>
                                  <a:avLst/>
                                  <a:gdLst>
                                    <a:gd name="T0" fmla="*/ 0 w 3735"/>
                                    <a:gd name="T1" fmla="*/ 1598 w 3735"/>
                                    <a:gd name="T2" fmla="*/ 1601 w 3735"/>
                                    <a:gd name="T3" fmla="*/ 2400 w 3735"/>
                                    <a:gd name="T4" fmla="*/ 2402 w 3735"/>
                                    <a:gd name="T5" fmla="*/ 3734 w 37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3735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7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71721" id="Group 14" o:spid="_x0000_s1026" style="width:186.75pt;height:.55pt;mso-position-horizontal-relative:char;mso-position-vertical-relative:line" coordsize="373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">
                      <v:shape id="AutoShape 15" o:spid="_x0000_s1027" style="position:absolute;top:5;width:3735;height:2;visibility:visible;mso-wrap-style:square;v-text-anchor:top" coordsize="3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" path="m,l1598,t3,l2400,t2,l3734,e" filled="f" strokeweight=".17869mm">
                        <v:path arrowok="t" o:connecttype="custom" o:connectlocs="0,0;1598,0;1601,0;2400,0;2402,0;373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653D6B50" w14:textId="77777777" w:rsidR="002872CB" w:rsidRDefault="00125C14">
            <w:pPr>
              <w:pStyle w:val="TableParagraph"/>
              <w:spacing w:line="159" w:lineRule="exact"/>
              <w:ind w:left="1055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</w:p>
        </w:tc>
      </w:tr>
    </w:tbl>
    <w:p w14:paraId="515E807B" w14:textId="77777777" w:rsidR="002872CB" w:rsidRDefault="002872CB">
      <w:pPr>
        <w:spacing w:line="159" w:lineRule="exact"/>
        <w:rPr>
          <w:sz w:val="16"/>
        </w:rPr>
        <w:sectPr w:rsidR="002872CB">
          <w:pgSz w:w="11910" w:h="16850"/>
          <w:pgMar w:top="1340" w:right="920" w:bottom="980" w:left="1580" w:header="0" w:footer="790" w:gutter="0"/>
          <w:cols w:space="720"/>
        </w:sectPr>
      </w:pPr>
    </w:p>
    <w:p w14:paraId="3173C993" w14:textId="7C7A46F9" w:rsidR="002872CB" w:rsidRDefault="00B80DFC">
      <w:pPr>
        <w:pStyle w:val="Ttulo1"/>
        <w:tabs>
          <w:tab w:val="left" w:pos="3514"/>
          <w:tab w:val="left" w:pos="9043"/>
        </w:tabs>
        <w:spacing w:before="6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07904" behindDoc="1" locked="0" layoutInCell="1" allowOverlap="1" wp14:anchorId="589E33D0" wp14:editId="18CC9B9B">
                <wp:simplePos x="0" y="0"/>
                <wp:positionH relativeFrom="page">
                  <wp:posOffset>1666240</wp:posOffset>
                </wp:positionH>
                <wp:positionV relativeFrom="page">
                  <wp:posOffset>9284335</wp:posOffset>
                </wp:positionV>
                <wp:extent cx="1920240" cy="1270"/>
                <wp:effectExtent l="0" t="0" r="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0240" cy="1270"/>
                        </a:xfrm>
                        <a:custGeom>
                          <a:avLst/>
                          <a:gdLst>
                            <a:gd name="T0" fmla="+- 0 2624 2624"/>
                            <a:gd name="T1" fmla="*/ T0 w 3024"/>
                            <a:gd name="T2" fmla="+- 0 4222 2624"/>
                            <a:gd name="T3" fmla="*/ T2 w 3024"/>
                            <a:gd name="T4" fmla="+- 0 4224 2624"/>
                            <a:gd name="T5" fmla="*/ T4 w 3024"/>
                            <a:gd name="T6" fmla="+- 0 5023 2624"/>
                            <a:gd name="T7" fmla="*/ T6 w 3024"/>
                            <a:gd name="T8" fmla="+- 0 5026 2624"/>
                            <a:gd name="T9" fmla="*/ T8 w 3024"/>
                            <a:gd name="T10" fmla="+- 0 5647 2624"/>
                            <a:gd name="T11" fmla="*/ T10 w 30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024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399" y="0"/>
                              </a:lnTo>
                              <a:moveTo>
                                <a:pt x="2402" y="0"/>
                              </a:moveTo>
                              <a:lnTo>
                                <a:pt x="3023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D541" id="AutoShape 13" o:spid="_x0000_s1026" style="position:absolute;margin-left:131.2pt;margin-top:731.05pt;width:151.2pt;height:.1pt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" path="m,l1598,t2,l2399,t3,l3023,e" filled="f" strokeweight=".17869mm">
                <v:path arrowok="t" o:connecttype="custom" o:connectlocs="0,0;1014730,0;1016000,0;1523365,0;1525270,0;1919605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8416" behindDoc="1" locked="0" layoutInCell="1" allowOverlap="1" wp14:anchorId="4836A49A" wp14:editId="5EB2D56F">
                <wp:simplePos x="0" y="0"/>
                <wp:positionH relativeFrom="page">
                  <wp:posOffset>3961765</wp:posOffset>
                </wp:positionH>
                <wp:positionV relativeFrom="page">
                  <wp:posOffset>9284335</wp:posOffset>
                </wp:positionV>
                <wp:extent cx="2371725" cy="1270"/>
                <wp:effectExtent l="0" t="0" r="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3735"/>
                            <a:gd name="T2" fmla="+- 0 7837 6239"/>
                            <a:gd name="T3" fmla="*/ T2 w 3735"/>
                            <a:gd name="T4" fmla="+- 0 7840 6239"/>
                            <a:gd name="T5" fmla="*/ T4 w 3735"/>
                            <a:gd name="T6" fmla="+- 0 8639 6239"/>
                            <a:gd name="T7" fmla="*/ T6 w 3735"/>
                            <a:gd name="T8" fmla="+- 0 8641 6239"/>
                            <a:gd name="T9" fmla="*/ T8 w 3735"/>
                            <a:gd name="T10" fmla="+- 0 9973 6239"/>
                            <a:gd name="T11" fmla="*/ T10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F9AD2" id="AutoShape 12" o:spid="_x0000_s1026" style="position:absolute;margin-left:311.95pt;margin-top:731.05pt;width:186.75pt;height:.1pt;z-index:-164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" path="m,l1598,t3,l2400,t2,l3734,e" filled="f" strokeweight=".17869mm">
                <v:path arrowok="t" o:connecttype="custom" o:connectlocs="0,0;1014730,0;1016635,0;1524000,0;1525270,0;2371090,0" o:connectangles="0,0,0,0,0,0"/>
                <w10:wrap anchorx="page" anchory="page"/>
              </v:shape>
            </w:pict>
          </mc:Fallback>
        </mc:AlternateContent>
      </w:r>
      <w:r w:rsidR="00125C14">
        <w:rPr>
          <w:w w:val="99"/>
          <w:shd w:val="clear" w:color="auto" w:fill="F1F1F1"/>
        </w:rPr>
        <w:t xml:space="preserve"> </w:t>
      </w:r>
      <w:r w:rsidR="00125C14">
        <w:rPr>
          <w:shd w:val="clear" w:color="auto" w:fill="F1F1F1"/>
        </w:rPr>
        <w:tab/>
        <w:t>ANEXO</w:t>
      </w:r>
      <w:r w:rsidR="00125C14">
        <w:rPr>
          <w:spacing w:val="-2"/>
          <w:shd w:val="clear" w:color="auto" w:fill="F1F1F1"/>
        </w:rPr>
        <w:t xml:space="preserve"> </w:t>
      </w:r>
      <w:r w:rsidR="00125C14">
        <w:rPr>
          <w:shd w:val="clear" w:color="auto" w:fill="F1F1F1"/>
        </w:rPr>
        <w:t>Nº</w:t>
      </w:r>
      <w:r w:rsidR="00125C14">
        <w:rPr>
          <w:spacing w:val="-2"/>
          <w:shd w:val="clear" w:color="auto" w:fill="F1F1F1"/>
        </w:rPr>
        <w:t xml:space="preserve"> </w:t>
      </w:r>
      <w:r w:rsidR="00125C14">
        <w:rPr>
          <w:shd w:val="clear" w:color="auto" w:fill="F1F1F1"/>
        </w:rPr>
        <w:t>02</w:t>
      </w:r>
      <w:r w:rsidR="00125C14">
        <w:rPr>
          <w:shd w:val="clear" w:color="auto" w:fill="F1F1F1"/>
        </w:rPr>
        <w:tab/>
      </w:r>
    </w:p>
    <w:p w14:paraId="4208DAED" w14:textId="77777777" w:rsidR="002872CB" w:rsidRDefault="00125C14">
      <w:pPr>
        <w:pStyle w:val="Ttulo2"/>
        <w:spacing w:before="240"/>
        <w:ind w:right="645"/>
        <w:jc w:val="center"/>
      </w:pPr>
      <w:r>
        <w:t>RESUMO DA</w:t>
      </w:r>
      <w:r>
        <w:rPr>
          <w:spacing w:val="-5"/>
        </w:rPr>
        <w:t xml:space="preserve"> </w:t>
      </w:r>
      <w:r>
        <w:t>DÍVIDA</w:t>
      </w:r>
      <w:r>
        <w:rPr>
          <w:spacing w:val="-3"/>
        </w:rPr>
        <w:t xml:space="preserve"> </w:t>
      </w:r>
      <w:r>
        <w:t>ATIVA</w:t>
      </w:r>
    </w:p>
    <w:p w14:paraId="68C39DB9" w14:textId="77777777" w:rsidR="002872CB" w:rsidRDefault="00125C14">
      <w:pPr>
        <w:spacing w:before="4"/>
        <w:ind w:left="652" w:right="645"/>
        <w:jc w:val="center"/>
        <w:rPr>
          <w:sz w:val="18"/>
        </w:rPr>
      </w:pPr>
      <w:r>
        <w:rPr>
          <w:sz w:val="18"/>
        </w:rPr>
        <w:t>POSIÇÃO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DEZEMBRO/2010</w:t>
      </w:r>
    </w:p>
    <w:p w14:paraId="3386A411" w14:textId="77777777" w:rsidR="002872CB" w:rsidRDefault="002872CB">
      <w:pPr>
        <w:pStyle w:val="Corpodetexto"/>
        <w:rPr>
          <w:sz w:val="14"/>
        </w:rPr>
      </w:pPr>
    </w:p>
    <w:p w14:paraId="4F50DC31" w14:textId="58EA5FA7" w:rsidR="002872CB" w:rsidRDefault="00B80DFC">
      <w:pPr>
        <w:spacing w:before="95"/>
        <w:ind w:left="642" w:right="650"/>
        <w:jc w:val="center"/>
        <w:rPr>
          <w:rFonts w:ascii="Arial" w:hAnsi="Arial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7392" behindDoc="1" locked="0" layoutInCell="1" allowOverlap="1" wp14:anchorId="73559351" wp14:editId="3DF77258">
                <wp:simplePos x="0" y="0"/>
                <wp:positionH relativeFrom="page">
                  <wp:posOffset>1125220</wp:posOffset>
                </wp:positionH>
                <wp:positionV relativeFrom="paragraph">
                  <wp:posOffset>52070</wp:posOffset>
                </wp:positionV>
                <wp:extent cx="5736590" cy="7127240"/>
                <wp:effectExtent l="0" t="0" r="0" b="0"/>
                <wp:wrapNone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6590" cy="7127240"/>
                        </a:xfrm>
                        <a:custGeom>
                          <a:avLst/>
                          <a:gdLst>
                            <a:gd name="T0" fmla="+- 0 10805 1772"/>
                            <a:gd name="T1" fmla="*/ T0 w 9034"/>
                            <a:gd name="T2" fmla="+- 0 82 82"/>
                            <a:gd name="T3" fmla="*/ 82 h 11224"/>
                            <a:gd name="T4" fmla="+- 0 1772 1772"/>
                            <a:gd name="T5" fmla="*/ T4 w 9034"/>
                            <a:gd name="T6" fmla="+- 0 82 82"/>
                            <a:gd name="T7" fmla="*/ 82 h 11224"/>
                            <a:gd name="T8" fmla="+- 0 1772 1772"/>
                            <a:gd name="T9" fmla="*/ T8 w 9034"/>
                            <a:gd name="T10" fmla="+- 0 11030 82"/>
                            <a:gd name="T11" fmla="*/ 11030 h 11224"/>
                            <a:gd name="T12" fmla="+- 0 1772 1772"/>
                            <a:gd name="T13" fmla="*/ T12 w 9034"/>
                            <a:gd name="T14" fmla="+- 0 11306 82"/>
                            <a:gd name="T15" fmla="*/ 11306 h 11224"/>
                            <a:gd name="T16" fmla="+- 0 10805 1772"/>
                            <a:gd name="T17" fmla="*/ T16 w 9034"/>
                            <a:gd name="T18" fmla="+- 0 11306 82"/>
                            <a:gd name="T19" fmla="*/ 11306 h 11224"/>
                            <a:gd name="T20" fmla="+- 0 10805 1772"/>
                            <a:gd name="T21" fmla="*/ T20 w 9034"/>
                            <a:gd name="T22" fmla="+- 0 11030 82"/>
                            <a:gd name="T23" fmla="*/ 11030 h 11224"/>
                            <a:gd name="T24" fmla="+- 0 10805 1772"/>
                            <a:gd name="T25" fmla="*/ T24 w 9034"/>
                            <a:gd name="T26" fmla="+- 0 82 82"/>
                            <a:gd name="T27" fmla="*/ 82 h 11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34" h="11224">
                              <a:moveTo>
                                <a:pt x="9033" y="0"/>
                              </a:moveTo>
                              <a:lnTo>
                                <a:pt x="0" y="0"/>
                              </a:lnTo>
                              <a:lnTo>
                                <a:pt x="0" y="10948"/>
                              </a:lnTo>
                              <a:lnTo>
                                <a:pt x="0" y="11224"/>
                              </a:lnTo>
                              <a:lnTo>
                                <a:pt x="9033" y="11224"/>
                              </a:lnTo>
                              <a:lnTo>
                                <a:pt x="9033" y="10948"/>
                              </a:lnTo>
                              <a:lnTo>
                                <a:pt x="9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4184" id="Freeform 11" o:spid="_x0000_s1026" style="position:absolute;margin-left:88.6pt;margin-top:4.1pt;width:451.7pt;height:561.2pt;z-index:-164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4,1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" path="m9033,l,,,10948r,276l9033,11224r,-276l9033,xe" fillcolor="#f1f1f1" stroked="f">
                <v:path arrowok="t" o:connecttype="custom" o:connectlocs="5735955,52070;0,52070;0,7004050;0,7179310;5735955,7179310;5735955,7004050;5735955,52070" o:connectangles="0,0,0,0,0,0,0"/>
                <w10:wrap anchorx="page"/>
              </v:shape>
            </w:pict>
          </mc:Fallback>
        </mc:AlternateContent>
      </w:r>
      <w:r w:rsidR="00125C14">
        <w:rPr>
          <w:rFonts w:ascii="Arial" w:hAnsi="Arial"/>
          <w:b/>
          <w:i/>
          <w:sz w:val="16"/>
        </w:rPr>
        <w:t>TOTAL</w:t>
      </w:r>
      <w:r w:rsidR="00125C14">
        <w:rPr>
          <w:rFonts w:ascii="Arial" w:hAnsi="Arial"/>
          <w:b/>
          <w:i/>
          <w:spacing w:val="-4"/>
          <w:sz w:val="16"/>
        </w:rPr>
        <w:t xml:space="preserve"> </w:t>
      </w:r>
      <w:r w:rsidR="00125C14">
        <w:rPr>
          <w:rFonts w:ascii="Arial" w:hAnsi="Arial"/>
          <w:b/>
          <w:i/>
          <w:sz w:val="16"/>
        </w:rPr>
        <w:t>DA</w:t>
      </w:r>
      <w:r w:rsidR="00125C14">
        <w:rPr>
          <w:rFonts w:ascii="Arial" w:hAnsi="Arial"/>
          <w:b/>
          <w:i/>
          <w:spacing w:val="-3"/>
          <w:sz w:val="16"/>
        </w:rPr>
        <w:t xml:space="preserve"> </w:t>
      </w:r>
      <w:r w:rsidR="00125C14">
        <w:rPr>
          <w:rFonts w:ascii="Arial" w:hAnsi="Arial"/>
          <w:b/>
          <w:i/>
          <w:sz w:val="16"/>
        </w:rPr>
        <w:t>DÍVIDA</w:t>
      </w:r>
      <w:r w:rsidR="00125C14">
        <w:rPr>
          <w:rFonts w:ascii="Arial" w:hAnsi="Arial"/>
          <w:b/>
          <w:i/>
          <w:spacing w:val="-4"/>
          <w:sz w:val="16"/>
        </w:rPr>
        <w:t xml:space="preserve"> </w:t>
      </w:r>
      <w:r w:rsidR="00125C14">
        <w:rPr>
          <w:rFonts w:ascii="Arial" w:hAnsi="Arial"/>
          <w:b/>
          <w:i/>
          <w:sz w:val="16"/>
        </w:rPr>
        <w:t>ATIVA</w:t>
      </w:r>
    </w:p>
    <w:p w14:paraId="6C1C3098" w14:textId="77777777" w:rsidR="002872CB" w:rsidRDefault="002872CB">
      <w:pPr>
        <w:pStyle w:val="Corpodetexto"/>
        <w:spacing w:before="7" w:after="1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17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282"/>
        <w:gridCol w:w="1282"/>
        <w:gridCol w:w="1278"/>
      </w:tblGrid>
      <w:tr w:rsidR="002872CB" w14:paraId="72FC455D" w14:textId="77777777">
        <w:trPr>
          <w:trHeight w:val="311"/>
        </w:trPr>
        <w:tc>
          <w:tcPr>
            <w:tcW w:w="2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812D89" w14:textId="77777777" w:rsidR="002872CB" w:rsidRDefault="00125C14">
            <w:pPr>
              <w:pStyle w:val="TableParagraph"/>
              <w:spacing w:before="76"/>
              <w:ind w:left="725" w:right="704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Situação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BC8D0D" w14:textId="77777777" w:rsidR="002872CB" w:rsidRDefault="00125C14">
            <w:pPr>
              <w:pStyle w:val="TableParagraph"/>
              <w:spacing w:before="76"/>
              <w:ind w:left="22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Contribuintes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7C12F9" w14:textId="77777777" w:rsidR="002872CB" w:rsidRDefault="00125C14">
            <w:pPr>
              <w:pStyle w:val="TableParagraph"/>
              <w:spacing w:before="76"/>
              <w:ind w:left="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Valor dos Créditos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4F0BFD7" w14:textId="77777777" w:rsidR="002872CB" w:rsidRDefault="00125C14">
            <w:pPr>
              <w:pStyle w:val="TableParagraph"/>
              <w:spacing w:before="76"/>
              <w:ind w:left="26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Participação</w:t>
            </w:r>
          </w:p>
        </w:tc>
      </w:tr>
      <w:tr w:rsidR="002872CB" w14:paraId="131C0B6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FDEBB5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Inativos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48606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A68370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80D58F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6909974D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EE1CF3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Ativos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AD96867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186EDE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0611FB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0671221E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FE422F" w14:textId="77777777" w:rsidR="002872CB" w:rsidRDefault="00125C14">
            <w:pPr>
              <w:pStyle w:val="TableParagraph"/>
              <w:spacing w:line="132" w:lineRule="exact"/>
              <w:ind w:left="17"/>
              <w:rPr>
                <w:sz w:val="13"/>
              </w:rPr>
            </w:pPr>
            <w:r>
              <w:rPr>
                <w:sz w:val="13"/>
              </w:rPr>
              <w:t>Não inscritos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3DDD6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640B4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1110EC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73A7A4B4" w14:textId="77777777">
        <w:trPr>
          <w:trHeight w:val="154"/>
        </w:trPr>
        <w:tc>
          <w:tcPr>
            <w:tcW w:w="20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3D369E5C" w14:textId="77777777" w:rsidR="002872CB" w:rsidRDefault="00125C14">
            <w:pPr>
              <w:pStyle w:val="TableParagraph"/>
              <w:spacing w:line="134" w:lineRule="exact"/>
              <w:ind w:left="725" w:right="70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365FD0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AA7F83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08E927C7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1667C10" w14:textId="77777777" w:rsidR="002872CB" w:rsidRDefault="002872CB">
      <w:pPr>
        <w:pStyle w:val="Corpodetexto"/>
        <w:spacing w:before="11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17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282"/>
        <w:gridCol w:w="1282"/>
        <w:gridCol w:w="1278"/>
      </w:tblGrid>
      <w:tr w:rsidR="002872CB" w14:paraId="11E4E9E1" w14:textId="77777777">
        <w:trPr>
          <w:trHeight w:val="311"/>
        </w:trPr>
        <w:tc>
          <w:tcPr>
            <w:tcW w:w="2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B2303A" w14:textId="77777777" w:rsidR="002872CB" w:rsidRDefault="00125C14">
            <w:pPr>
              <w:pStyle w:val="TableParagraph"/>
              <w:spacing w:before="76"/>
              <w:ind w:left="6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Exigibilidade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F106AC" w14:textId="77777777" w:rsidR="002872CB" w:rsidRDefault="00125C14">
            <w:pPr>
              <w:pStyle w:val="TableParagraph"/>
              <w:spacing w:line="142" w:lineRule="exact"/>
              <w:ind w:left="177" w:right="14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Quantidade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</w:p>
          <w:p w14:paraId="3A99E57A" w14:textId="77777777" w:rsidR="002872CB" w:rsidRDefault="00125C14">
            <w:pPr>
              <w:pStyle w:val="TableParagraph"/>
              <w:spacing w:before="20" w:line="129" w:lineRule="exact"/>
              <w:ind w:left="177" w:right="14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Créditos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054FDD" w14:textId="77777777" w:rsidR="002872CB" w:rsidRDefault="00125C14">
            <w:pPr>
              <w:pStyle w:val="TableParagraph"/>
              <w:spacing w:before="76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Valor dos Créditos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D5A343" w14:textId="77777777" w:rsidR="002872CB" w:rsidRDefault="00125C14">
            <w:pPr>
              <w:pStyle w:val="TableParagraph"/>
              <w:spacing w:before="76"/>
              <w:ind w:left="26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Participação</w:t>
            </w:r>
          </w:p>
        </w:tc>
      </w:tr>
      <w:tr w:rsidR="002872CB" w14:paraId="3ED7EE2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ED1A7B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Imediata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1DADE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A68E1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DA5707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4C4A2872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CD82A1A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Suspensa por parcelamento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D422C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47058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3AC1910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292AC4D0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FE68A4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Suspensa por outro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motivo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014380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87833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AC2405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014B66B7" w14:textId="77777777">
        <w:trPr>
          <w:trHeight w:val="154"/>
        </w:trPr>
        <w:tc>
          <w:tcPr>
            <w:tcW w:w="20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68CD216C" w14:textId="77777777" w:rsidR="002872CB" w:rsidRDefault="00125C14">
            <w:pPr>
              <w:pStyle w:val="TableParagraph"/>
              <w:spacing w:line="134" w:lineRule="exact"/>
              <w:ind w:left="725" w:right="70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0881F7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12C4CB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3B8891B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4B01B4D" w14:textId="77777777" w:rsidR="002872CB" w:rsidRDefault="00125C14">
      <w:pPr>
        <w:spacing w:before="160"/>
        <w:ind w:left="640" w:right="650"/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DÍVIDA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ATIVA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COM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EXIGIBILIDADE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IMEDIATA</w:t>
      </w:r>
    </w:p>
    <w:p w14:paraId="331421E1" w14:textId="77777777" w:rsidR="002872CB" w:rsidRDefault="002872CB">
      <w:pPr>
        <w:pStyle w:val="Corpodetexto"/>
        <w:spacing w:before="9"/>
        <w:rPr>
          <w:rFonts w:ascii="Arial"/>
          <w:b/>
          <w:i/>
          <w:sz w:val="14"/>
        </w:rPr>
      </w:pPr>
    </w:p>
    <w:tbl>
      <w:tblPr>
        <w:tblStyle w:val="TableNormal"/>
        <w:tblW w:w="0" w:type="auto"/>
        <w:tblInd w:w="17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282"/>
        <w:gridCol w:w="1282"/>
        <w:gridCol w:w="1278"/>
      </w:tblGrid>
      <w:tr w:rsidR="002872CB" w14:paraId="4337C23A" w14:textId="77777777">
        <w:trPr>
          <w:trHeight w:val="311"/>
        </w:trPr>
        <w:tc>
          <w:tcPr>
            <w:tcW w:w="2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648FEE" w14:textId="77777777" w:rsidR="002872CB" w:rsidRDefault="00125C14">
            <w:pPr>
              <w:pStyle w:val="TableParagraph"/>
              <w:spacing w:before="76"/>
              <w:ind w:left="725" w:right="704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Situação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F2531B" w14:textId="77777777" w:rsidR="002872CB" w:rsidRDefault="00125C14">
            <w:pPr>
              <w:pStyle w:val="TableParagraph"/>
              <w:spacing w:line="142" w:lineRule="exact"/>
              <w:ind w:left="177" w:right="14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Quantidade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</w:p>
          <w:p w14:paraId="3D6B351C" w14:textId="77777777" w:rsidR="002872CB" w:rsidRDefault="00125C14">
            <w:pPr>
              <w:pStyle w:val="TableParagraph"/>
              <w:spacing w:before="20" w:line="129" w:lineRule="exact"/>
              <w:ind w:left="177" w:right="14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Créditos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E14837" w14:textId="77777777" w:rsidR="002872CB" w:rsidRDefault="00125C14">
            <w:pPr>
              <w:pStyle w:val="TableParagraph"/>
              <w:spacing w:before="76"/>
              <w:ind w:left="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Valor dos Créditos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19C4609" w14:textId="77777777" w:rsidR="002872CB" w:rsidRDefault="00125C14">
            <w:pPr>
              <w:pStyle w:val="TableParagraph"/>
              <w:spacing w:before="76"/>
              <w:ind w:left="26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Participação</w:t>
            </w:r>
          </w:p>
        </w:tc>
      </w:tr>
      <w:tr w:rsidR="002872CB" w14:paraId="0FC43094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D2307AE" w14:textId="77777777" w:rsidR="002872CB" w:rsidRDefault="00125C14">
            <w:pPr>
              <w:pStyle w:val="TableParagraph"/>
              <w:spacing w:line="132" w:lineRule="exact"/>
              <w:ind w:left="17"/>
              <w:rPr>
                <w:sz w:val="13"/>
              </w:rPr>
            </w:pPr>
            <w:r>
              <w:rPr>
                <w:sz w:val="13"/>
              </w:rPr>
              <w:t>Inativos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EA8B8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F7BAC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5C4F3A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743673D0" w14:textId="77777777">
        <w:trPr>
          <w:trHeight w:val="146"/>
        </w:trPr>
        <w:tc>
          <w:tcPr>
            <w:tcW w:w="2035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1F1F1"/>
          </w:tcPr>
          <w:p w14:paraId="7488483F" w14:textId="77777777" w:rsidR="002872CB" w:rsidRDefault="00125C14">
            <w:pPr>
              <w:pStyle w:val="TableParagraph"/>
              <w:spacing w:line="127" w:lineRule="exact"/>
              <w:ind w:left="17"/>
              <w:rPr>
                <w:sz w:val="13"/>
              </w:rPr>
            </w:pPr>
            <w:r>
              <w:rPr>
                <w:sz w:val="13"/>
              </w:rPr>
              <w:t>Ativos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1F1F1"/>
          </w:tcPr>
          <w:p w14:paraId="2B4898B7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1F1F1"/>
          </w:tcPr>
          <w:p w14:paraId="1B1779D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  <w:shd w:val="clear" w:color="auto" w:fill="F1F1F1"/>
          </w:tcPr>
          <w:p w14:paraId="6EA9693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10197852" w14:textId="77777777">
        <w:trPr>
          <w:trHeight w:val="146"/>
        </w:trPr>
        <w:tc>
          <w:tcPr>
            <w:tcW w:w="2035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05F71C" w14:textId="77777777" w:rsidR="002872CB" w:rsidRDefault="00125C14">
            <w:pPr>
              <w:pStyle w:val="TableParagraph"/>
              <w:spacing w:line="127" w:lineRule="exact"/>
              <w:ind w:left="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Sub-total</w:t>
            </w:r>
          </w:p>
        </w:tc>
        <w:tc>
          <w:tcPr>
            <w:tcW w:w="128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7E5D373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EDBA4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910AF1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6C01267C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C29A48D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Não inscritos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9A88F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8654F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7762F4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5D2AA090" w14:textId="77777777">
        <w:trPr>
          <w:trHeight w:val="154"/>
        </w:trPr>
        <w:tc>
          <w:tcPr>
            <w:tcW w:w="20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032E65E0" w14:textId="77777777" w:rsidR="002872CB" w:rsidRDefault="00125C14">
            <w:pPr>
              <w:pStyle w:val="TableParagraph"/>
              <w:spacing w:line="134" w:lineRule="exact"/>
              <w:ind w:left="725" w:right="70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606FB8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4ECF40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415B0DB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75EA827" w14:textId="77777777" w:rsidR="002872CB" w:rsidRDefault="002872CB">
      <w:pPr>
        <w:pStyle w:val="Corpodetexto"/>
        <w:spacing w:before="11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17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282"/>
        <w:gridCol w:w="1282"/>
        <w:gridCol w:w="1278"/>
      </w:tblGrid>
      <w:tr w:rsidR="002872CB" w14:paraId="293879B1" w14:textId="77777777">
        <w:trPr>
          <w:trHeight w:val="311"/>
        </w:trPr>
        <w:tc>
          <w:tcPr>
            <w:tcW w:w="2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65B2F7" w14:textId="77777777" w:rsidR="002872CB" w:rsidRDefault="00125C14">
            <w:pPr>
              <w:pStyle w:val="TableParagraph"/>
              <w:spacing w:before="76"/>
              <w:ind w:left="65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Documento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8F7C8D" w14:textId="77777777" w:rsidR="002872CB" w:rsidRDefault="00125C14">
            <w:pPr>
              <w:pStyle w:val="TableParagraph"/>
              <w:spacing w:line="142" w:lineRule="exact"/>
              <w:ind w:left="177" w:right="14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Quantidade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</w:p>
          <w:p w14:paraId="10AA30BA" w14:textId="77777777" w:rsidR="002872CB" w:rsidRDefault="00125C14">
            <w:pPr>
              <w:pStyle w:val="TableParagraph"/>
              <w:spacing w:before="20" w:line="129" w:lineRule="exact"/>
              <w:ind w:left="177" w:right="14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Créditos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1BFAA7" w14:textId="77777777" w:rsidR="002872CB" w:rsidRDefault="00125C14">
            <w:pPr>
              <w:pStyle w:val="TableParagraph"/>
              <w:spacing w:before="76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Valor dos Créditos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86BC385" w14:textId="77777777" w:rsidR="002872CB" w:rsidRDefault="00125C14">
            <w:pPr>
              <w:pStyle w:val="TableParagraph"/>
              <w:spacing w:before="76"/>
              <w:ind w:left="26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Participação</w:t>
            </w:r>
          </w:p>
        </w:tc>
      </w:tr>
      <w:tr w:rsidR="002872CB" w14:paraId="776469B4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A153DD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Auto de Infração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61B39F3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8AF21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67591B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5D0E0080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381620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GIA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CB5ADA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D3CC5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8520170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5153301D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36197F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Protocolo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7D05A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4F0D39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5BAFB9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2F650ED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69BB52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Certidão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do Tribunal de Contas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644437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DDA7E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97F9ADD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35D7FC0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F72000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Processo Administrativo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938E4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C6BB7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312DDE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2EBE4A5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EC5E01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Renavam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BDF0E73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3A338E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ED8D05D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46A91D3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36BB2E" w14:textId="77777777" w:rsidR="002872CB" w:rsidRDefault="00125C14">
            <w:pPr>
              <w:pStyle w:val="TableParagraph"/>
              <w:spacing w:line="132" w:lineRule="exact"/>
              <w:ind w:left="17"/>
              <w:rPr>
                <w:sz w:val="13"/>
              </w:rPr>
            </w:pPr>
            <w:r>
              <w:rPr>
                <w:sz w:val="13"/>
              </w:rPr>
              <w:t>Parcelamento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B7A9CE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FA125D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B9F3B0D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11DE0036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D2A95C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Notificação Fiscal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B81B39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F9034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50026D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44E0592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BADAC2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Processo Penal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66EE5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D32DDE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A936D99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6E8D2F10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C90D73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Dívida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Ativa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Manual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15DE47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FD1A0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2DCE01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29AD2011" w14:textId="77777777">
        <w:trPr>
          <w:trHeight w:val="154"/>
        </w:trPr>
        <w:tc>
          <w:tcPr>
            <w:tcW w:w="20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395363D0" w14:textId="77777777" w:rsidR="002872CB" w:rsidRDefault="00125C14">
            <w:pPr>
              <w:pStyle w:val="TableParagraph"/>
              <w:spacing w:line="134" w:lineRule="exact"/>
              <w:ind w:left="725" w:right="70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F28FBCD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250CE1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2100759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1B3F4B4" w14:textId="77777777" w:rsidR="002872CB" w:rsidRDefault="002872CB">
      <w:pPr>
        <w:pStyle w:val="Corpodetexto"/>
        <w:spacing w:before="11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17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282"/>
        <w:gridCol w:w="1282"/>
        <w:gridCol w:w="1278"/>
      </w:tblGrid>
      <w:tr w:rsidR="002872CB" w14:paraId="52465253" w14:textId="77777777">
        <w:trPr>
          <w:trHeight w:val="311"/>
        </w:trPr>
        <w:tc>
          <w:tcPr>
            <w:tcW w:w="2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BF9700" w14:textId="77777777" w:rsidR="002872CB" w:rsidRDefault="00125C14">
            <w:pPr>
              <w:pStyle w:val="TableParagraph"/>
              <w:spacing w:before="76"/>
              <w:ind w:left="5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Tipo de Crédito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10AD59" w14:textId="77777777" w:rsidR="002872CB" w:rsidRDefault="00125C14">
            <w:pPr>
              <w:pStyle w:val="TableParagraph"/>
              <w:spacing w:line="142" w:lineRule="exact"/>
              <w:ind w:left="177" w:right="14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Quantidade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</w:p>
          <w:p w14:paraId="5ED6FAB5" w14:textId="77777777" w:rsidR="002872CB" w:rsidRDefault="00125C14">
            <w:pPr>
              <w:pStyle w:val="TableParagraph"/>
              <w:spacing w:before="20" w:line="129" w:lineRule="exact"/>
              <w:ind w:left="177" w:right="14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Créditos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5CE79D" w14:textId="77777777" w:rsidR="002872CB" w:rsidRDefault="00125C14">
            <w:pPr>
              <w:pStyle w:val="TableParagraph"/>
              <w:spacing w:before="76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Valor dos Créditos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F2E6786" w14:textId="77777777" w:rsidR="002872CB" w:rsidRDefault="00125C14">
            <w:pPr>
              <w:pStyle w:val="TableParagraph"/>
              <w:spacing w:before="76"/>
              <w:ind w:left="26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Participação</w:t>
            </w:r>
          </w:p>
        </w:tc>
      </w:tr>
      <w:tr w:rsidR="002872CB" w14:paraId="178DD402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D12167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ICMS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FB51C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7DCFC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89A03B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343D8DB9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0B179C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Desaprovação de Contas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958F1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9E5F6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1BE152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499A2133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72B9EA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PROCON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53195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FF84C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F94C6C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7B0FCB7C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F86CC2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Valor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 Dívida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71100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8126F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6C1FCE6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7D1BF112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7FE3C46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ITCMD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5B166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7675F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F9909D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0F02D58A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FC2990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IPVA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D3540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4C4F4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B8A985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31FCC05B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AC6CEE5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Agricultura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FC1723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105B93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79609A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41601267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6C2C7D" w14:textId="77777777" w:rsidR="002872CB" w:rsidRDefault="00125C14">
            <w:pPr>
              <w:pStyle w:val="TableParagraph"/>
              <w:spacing w:line="132" w:lineRule="exact"/>
              <w:ind w:left="17"/>
              <w:rPr>
                <w:sz w:val="13"/>
              </w:rPr>
            </w:pPr>
            <w:r>
              <w:rPr>
                <w:sz w:val="13"/>
              </w:rPr>
              <w:t>Contratos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F3918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23956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7277FD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25E5E3EA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AED55B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SERLOPAR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3BD907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01BAA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361B19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0B9452FB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65527C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Alcance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1A4E03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2FC9BE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55B533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0BECA341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400D2C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Segurança Pública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462E59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6CCC3E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3E46468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6FB6EB9E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3FB44E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Devolução de Valores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F4D6F2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9E6EE1D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B498D1A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2A7D9D11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7A100C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Responsabilidade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Funcional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C67BB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860AA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6529DD5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73498C38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FF60DB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Saúde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337691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587DAF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5DA505C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3DF443FB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954663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Justiça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BA428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896BA23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96FB80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40AE0BDC" w14:textId="77777777">
        <w:trPr>
          <w:trHeight w:val="154"/>
        </w:trPr>
        <w:tc>
          <w:tcPr>
            <w:tcW w:w="20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5EE0C0AF" w14:textId="77777777" w:rsidR="002872CB" w:rsidRDefault="00125C14">
            <w:pPr>
              <w:pStyle w:val="TableParagraph"/>
              <w:spacing w:line="134" w:lineRule="exact"/>
              <w:ind w:left="725" w:right="70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F4CE4DE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3F51D0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1D682DB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009DCF9" w14:textId="77777777" w:rsidR="002872CB" w:rsidRDefault="002872CB">
      <w:pPr>
        <w:pStyle w:val="Corpodetexto"/>
        <w:spacing w:before="11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17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282"/>
        <w:gridCol w:w="1282"/>
        <w:gridCol w:w="1278"/>
      </w:tblGrid>
      <w:tr w:rsidR="002872CB" w14:paraId="548FEBC7" w14:textId="77777777">
        <w:trPr>
          <w:trHeight w:val="311"/>
        </w:trPr>
        <w:tc>
          <w:tcPr>
            <w:tcW w:w="2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6F256E" w14:textId="77777777" w:rsidR="002872CB" w:rsidRDefault="00125C14">
            <w:pPr>
              <w:pStyle w:val="TableParagraph"/>
              <w:spacing w:before="76"/>
              <w:ind w:left="725" w:right="704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Situação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FBD93B" w14:textId="77777777" w:rsidR="002872CB" w:rsidRDefault="00125C14">
            <w:pPr>
              <w:pStyle w:val="TableParagraph"/>
              <w:spacing w:line="142" w:lineRule="exact"/>
              <w:ind w:left="177" w:right="14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Quantidade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</w:p>
          <w:p w14:paraId="7FC99854" w14:textId="77777777" w:rsidR="002872CB" w:rsidRDefault="00125C14">
            <w:pPr>
              <w:pStyle w:val="TableParagraph"/>
              <w:spacing w:before="20" w:line="129" w:lineRule="exact"/>
              <w:ind w:left="177" w:right="14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Créditos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E5BDEE" w14:textId="77777777" w:rsidR="002872CB" w:rsidRDefault="00125C14">
            <w:pPr>
              <w:pStyle w:val="TableParagraph"/>
              <w:spacing w:before="76"/>
              <w:ind w:left="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Valor dos Créditos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FB4578F" w14:textId="77777777" w:rsidR="002872CB" w:rsidRDefault="00125C14">
            <w:pPr>
              <w:pStyle w:val="TableParagraph"/>
              <w:spacing w:before="76"/>
              <w:ind w:left="26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Participação</w:t>
            </w:r>
          </w:p>
        </w:tc>
      </w:tr>
      <w:tr w:rsidR="002872CB" w14:paraId="30589EC9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552189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Ajuizada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F4625B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6E11E0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7B0AFE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0DEEC66E" w14:textId="77777777">
        <w:trPr>
          <w:trHeight w:val="151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D06082" w14:textId="77777777" w:rsidR="002872CB" w:rsidRDefault="00125C14">
            <w:pPr>
              <w:pStyle w:val="TableParagraph"/>
              <w:spacing w:line="131" w:lineRule="exact"/>
              <w:ind w:left="17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ajuizada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132CC0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A88D34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63DDA5D" w14:textId="77777777" w:rsidR="002872CB" w:rsidRDefault="002872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72CB" w14:paraId="1F86D88F" w14:textId="77777777">
        <w:trPr>
          <w:trHeight w:val="184"/>
        </w:trPr>
        <w:tc>
          <w:tcPr>
            <w:tcW w:w="20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1C3F169F" w14:textId="77777777" w:rsidR="002872CB" w:rsidRDefault="00125C14">
            <w:pPr>
              <w:pStyle w:val="TableParagraph"/>
              <w:spacing w:before="25" w:line="139" w:lineRule="exact"/>
              <w:ind w:left="725" w:right="70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B538F21" w14:textId="77777777" w:rsidR="002872CB" w:rsidRDefault="002872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FA6B5C4" w14:textId="77777777" w:rsidR="002872CB" w:rsidRDefault="002872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0997CC57" w14:textId="77777777" w:rsidR="002872CB" w:rsidRDefault="002872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32EAD36" w14:textId="42575B60" w:rsidR="002872CB" w:rsidRDefault="00B80DFC">
      <w:pPr>
        <w:pStyle w:val="Corpodetexto"/>
        <w:spacing w:before="8"/>
        <w:rPr>
          <w:rFonts w:ascii="Arial"/>
          <w:b/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35016F6E" wp14:editId="1C8F5908">
                <wp:simplePos x="0" y="0"/>
                <wp:positionH relativeFrom="page">
                  <wp:posOffset>1125220</wp:posOffset>
                </wp:positionH>
                <wp:positionV relativeFrom="paragraph">
                  <wp:posOffset>175895</wp:posOffset>
                </wp:positionV>
                <wp:extent cx="5736590" cy="86614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866140"/>
                          <a:chOff x="1772" y="277"/>
                          <a:chExt cx="9034" cy="1364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2362" y="1263"/>
                            <a:ext cx="7951" cy="10"/>
                          </a:xfrm>
                          <a:custGeom>
                            <a:avLst/>
                            <a:gdLst>
                              <a:gd name="T0" fmla="+- 0 2372 2362"/>
                              <a:gd name="T1" fmla="*/ T0 w 7951"/>
                              <a:gd name="T2" fmla="+- 0 1264 1264"/>
                              <a:gd name="T3" fmla="*/ 1264 h 10"/>
                              <a:gd name="T4" fmla="+- 0 2362 2362"/>
                              <a:gd name="T5" fmla="*/ T4 w 7951"/>
                              <a:gd name="T6" fmla="+- 0 1264 1264"/>
                              <a:gd name="T7" fmla="*/ 1264 h 10"/>
                              <a:gd name="T8" fmla="+- 0 2362 2362"/>
                              <a:gd name="T9" fmla="*/ T8 w 7951"/>
                              <a:gd name="T10" fmla="+- 0 1273 1264"/>
                              <a:gd name="T11" fmla="*/ 1273 h 10"/>
                              <a:gd name="T12" fmla="+- 0 2372 2362"/>
                              <a:gd name="T13" fmla="*/ T12 w 7951"/>
                              <a:gd name="T14" fmla="+- 0 1273 1264"/>
                              <a:gd name="T15" fmla="*/ 1273 h 10"/>
                              <a:gd name="T16" fmla="+- 0 2372 2362"/>
                              <a:gd name="T17" fmla="*/ T16 w 7951"/>
                              <a:gd name="T18" fmla="+- 0 1264 1264"/>
                              <a:gd name="T19" fmla="*/ 1264 h 10"/>
                              <a:gd name="T20" fmla="+- 0 5917 2362"/>
                              <a:gd name="T21" fmla="*/ T20 w 7951"/>
                              <a:gd name="T22" fmla="+- 0 1264 1264"/>
                              <a:gd name="T23" fmla="*/ 1264 h 10"/>
                              <a:gd name="T24" fmla="+- 0 5908 2362"/>
                              <a:gd name="T25" fmla="*/ T24 w 7951"/>
                              <a:gd name="T26" fmla="+- 0 1264 1264"/>
                              <a:gd name="T27" fmla="*/ 1264 h 10"/>
                              <a:gd name="T28" fmla="+- 0 5908 2362"/>
                              <a:gd name="T29" fmla="*/ T28 w 7951"/>
                              <a:gd name="T30" fmla="+- 0 1273 1264"/>
                              <a:gd name="T31" fmla="*/ 1273 h 10"/>
                              <a:gd name="T32" fmla="+- 0 5917 2362"/>
                              <a:gd name="T33" fmla="*/ T32 w 7951"/>
                              <a:gd name="T34" fmla="+- 0 1273 1264"/>
                              <a:gd name="T35" fmla="*/ 1273 h 10"/>
                              <a:gd name="T36" fmla="+- 0 5917 2362"/>
                              <a:gd name="T37" fmla="*/ T36 w 7951"/>
                              <a:gd name="T38" fmla="+- 0 1264 1264"/>
                              <a:gd name="T39" fmla="*/ 1264 h 10"/>
                              <a:gd name="T40" fmla="+- 0 10312 2362"/>
                              <a:gd name="T41" fmla="*/ T40 w 7951"/>
                              <a:gd name="T42" fmla="+- 0 1264 1264"/>
                              <a:gd name="T43" fmla="*/ 1264 h 10"/>
                              <a:gd name="T44" fmla="+- 0 10303 2362"/>
                              <a:gd name="T45" fmla="*/ T44 w 7951"/>
                              <a:gd name="T46" fmla="+- 0 1264 1264"/>
                              <a:gd name="T47" fmla="*/ 1264 h 10"/>
                              <a:gd name="T48" fmla="+- 0 10303 2362"/>
                              <a:gd name="T49" fmla="*/ T48 w 7951"/>
                              <a:gd name="T50" fmla="+- 0 1273 1264"/>
                              <a:gd name="T51" fmla="*/ 1273 h 10"/>
                              <a:gd name="T52" fmla="+- 0 10312 2362"/>
                              <a:gd name="T53" fmla="*/ T52 w 7951"/>
                              <a:gd name="T54" fmla="+- 0 1273 1264"/>
                              <a:gd name="T55" fmla="*/ 1273 h 10"/>
                              <a:gd name="T56" fmla="+- 0 10312 2362"/>
                              <a:gd name="T57" fmla="*/ T56 w 7951"/>
                              <a:gd name="T58" fmla="+- 0 1264 1264"/>
                              <a:gd name="T59" fmla="*/ 12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51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555" y="0"/>
                                </a:moveTo>
                                <a:lnTo>
                                  <a:pt x="3546" y="0"/>
                                </a:lnTo>
                                <a:lnTo>
                                  <a:pt x="3546" y="9"/>
                                </a:lnTo>
                                <a:lnTo>
                                  <a:pt x="3555" y="9"/>
                                </a:lnTo>
                                <a:lnTo>
                                  <a:pt x="3555" y="0"/>
                                </a:lnTo>
                                <a:close/>
                                <a:moveTo>
                                  <a:pt x="7950" y="0"/>
                                </a:moveTo>
                                <a:lnTo>
                                  <a:pt x="7941" y="0"/>
                                </a:lnTo>
                                <a:lnTo>
                                  <a:pt x="7941" y="9"/>
                                </a:lnTo>
                                <a:lnTo>
                                  <a:pt x="7950" y="9"/>
                                </a:lnTo>
                                <a:lnTo>
                                  <a:pt x="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1" y="1273"/>
                            <a:ext cx="9034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282"/>
                            <a:ext cx="4395" cy="987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C0C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A7D3A7" w14:textId="77777777" w:rsidR="002872CB" w:rsidRDefault="002872CB">
                              <w:pP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226F8230" w14:textId="77777777" w:rsidR="002872CB" w:rsidRDefault="002872CB">
                              <w:pP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2AE24115" w14:textId="77777777" w:rsidR="002872CB" w:rsidRDefault="002872CB">
                              <w:pP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44E78DB5" w14:textId="77777777" w:rsidR="002872CB" w:rsidRDefault="002872CB">
                              <w:pPr>
                                <w:spacing w:before="6"/>
                                <w:rPr>
                                  <w:rFonts w:ascii="Arial"/>
                                  <w:b/>
                                  <w:i/>
                                  <w:sz w:val="14"/>
                                </w:rPr>
                              </w:pPr>
                            </w:p>
                            <w:p w14:paraId="023432BF" w14:textId="77777777" w:rsidR="002872CB" w:rsidRDefault="00125C14">
                              <w:pPr>
                                <w:ind w:left="10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Responsável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pelas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66" y="282"/>
                            <a:ext cx="3546" cy="9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C0C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1F5201" w14:textId="77777777" w:rsidR="002872CB" w:rsidRDefault="002872CB">
                              <w:pP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0299AFFB" w14:textId="77777777" w:rsidR="002872CB" w:rsidRDefault="002872CB">
                              <w:pP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5D00EBD3" w14:textId="77777777" w:rsidR="002872CB" w:rsidRDefault="002872CB">
                              <w:pP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0763EDFA" w14:textId="77777777" w:rsidR="002872CB" w:rsidRDefault="002872CB">
                              <w:pPr>
                                <w:spacing w:before="6"/>
                                <w:rPr>
                                  <w:rFonts w:ascii="Arial"/>
                                  <w:b/>
                                  <w:i/>
                                  <w:sz w:val="14"/>
                                </w:rPr>
                              </w:pPr>
                            </w:p>
                            <w:p w14:paraId="1FAD3EA7" w14:textId="77777777" w:rsidR="002872CB" w:rsidRDefault="00125C14">
                              <w:pPr>
                                <w:ind w:left="1369" w:right="123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6F6E" id="Group 6" o:spid="_x0000_s1026" style="position:absolute;margin-left:88.6pt;margin-top:13.85pt;width:451.7pt;height:68.2pt;z-index:-15726592;mso-wrap-distance-left:0;mso-wrap-distance-right:0;mso-position-horizontal-relative:page" coordorigin="1772,277" coordsize="9034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">
                <v:shape id="AutoShape 10" o:spid="_x0000_s1027" style="position:absolute;left:2362;top:1263;width:7951;height:10;visibility:visible;mso-wrap-style:square;v-text-anchor:top" coordsize="795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" path="m10,l,,,9r10,l10,xm3555,r-9,l3546,9r9,l3555,xm7950,r-9,l7941,9r9,l7950,xe" fillcolor="silver" stroked="f">
                  <v:path arrowok="t" o:connecttype="custom" o:connectlocs="10,1264;0,1264;0,1273;10,1273;10,1264;3555,1264;3546,1264;3546,1273;3555,1273;3555,1264;7950,1264;7941,1264;7941,1273;7950,1273;7950,1264" o:connectangles="0,0,0,0,0,0,0,0,0,0,0,0,0,0,0"/>
                </v:shape>
                <v:rect id="Rectangle 9" o:spid="_x0000_s1028" style="position:absolute;left:1771;top:1273;width:903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" fillcolor="#f1f1f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912;top:282;width:4395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" filled="f" strokecolor="silver" strokeweight=".16936mm">
                  <v:textbox inset="0,0,0,0">
                    <w:txbxContent>
                      <w:p w14:paraId="55A7D3A7" w14:textId="77777777" w:rsidR="002872CB" w:rsidRDefault="002872CB">
                        <w:pPr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  <w:p w14:paraId="226F8230" w14:textId="77777777" w:rsidR="002872CB" w:rsidRDefault="002872CB">
                        <w:pPr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  <w:p w14:paraId="2AE24115" w14:textId="77777777" w:rsidR="002872CB" w:rsidRDefault="002872CB">
                        <w:pPr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  <w:p w14:paraId="44E78DB5" w14:textId="77777777" w:rsidR="002872CB" w:rsidRDefault="002872CB">
                        <w:pPr>
                          <w:spacing w:before="6"/>
                          <w:rPr>
                            <w:rFonts w:ascii="Arial"/>
                            <w:b/>
                            <w:i/>
                            <w:sz w:val="14"/>
                          </w:rPr>
                        </w:pPr>
                      </w:p>
                      <w:p w14:paraId="023432BF" w14:textId="77777777" w:rsidR="002872CB" w:rsidRDefault="00125C14">
                        <w:pPr>
                          <w:ind w:left="10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Responsável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pelas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Informações</w:t>
                        </w:r>
                      </w:p>
                    </w:txbxContent>
                  </v:textbox>
                </v:shape>
                <v:shape id="Text Box 7" o:spid="_x0000_s1030" type="#_x0000_t202" style="position:absolute;left:2366;top:282;width:3546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" filled="f" strokecolor="silver" strokeweight=".48pt">
                  <v:textbox inset="0,0,0,0">
                    <w:txbxContent>
                      <w:p w14:paraId="2E1F5201" w14:textId="77777777" w:rsidR="002872CB" w:rsidRDefault="002872CB">
                        <w:pPr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  <w:p w14:paraId="0299AFFB" w14:textId="77777777" w:rsidR="002872CB" w:rsidRDefault="002872CB">
                        <w:pPr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  <w:p w14:paraId="5D00EBD3" w14:textId="77777777" w:rsidR="002872CB" w:rsidRDefault="002872CB">
                        <w:pPr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  <w:p w14:paraId="0763EDFA" w14:textId="77777777" w:rsidR="002872CB" w:rsidRDefault="002872CB">
                        <w:pPr>
                          <w:spacing w:before="6"/>
                          <w:rPr>
                            <w:rFonts w:ascii="Arial"/>
                            <w:b/>
                            <w:i/>
                            <w:sz w:val="14"/>
                          </w:rPr>
                        </w:pPr>
                      </w:p>
                      <w:p w14:paraId="1FAD3EA7" w14:textId="77777777" w:rsidR="002872CB" w:rsidRDefault="00125C14">
                        <w:pPr>
                          <w:ind w:left="1369" w:right="12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B79A22" w14:textId="77777777" w:rsidR="002872CB" w:rsidRDefault="002872CB">
      <w:pPr>
        <w:rPr>
          <w:rFonts w:ascii="Arial"/>
          <w:sz w:val="20"/>
        </w:rPr>
        <w:sectPr w:rsidR="002872CB">
          <w:pgSz w:w="11910" w:h="16850"/>
          <w:pgMar w:top="1200" w:right="920" w:bottom="980" w:left="1580" w:header="0" w:footer="790" w:gutter="0"/>
          <w:cols w:space="720"/>
        </w:sectPr>
      </w:pPr>
    </w:p>
    <w:p w14:paraId="1EA0AF98" w14:textId="77777777" w:rsidR="002872CB" w:rsidRDefault="00125C14">
      <w:pPr>
        <w:pStyle w:val="Ttulo1"/>
        <w:tabs>
          <w:tab w:val="left" w:pos="3514"/>
          <w:tab w:val="left" w:pos="9043"/>
        </w:tabs>
        <w:spacing w:before="67"/>
      </w:pPr>
      <w:r>
        <w:rPr>
          <w:w w:val="99"/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03</w:t>
      </w:r>
      <w:r>
        <w:rPr>
          <w:shd w:val="clear" w:color="auto" w:fill="F1F1F1"/>
        </w:rPr>
        <w:tab/>
      </w:r>
    </w:p>
    <w:p w14:paraId="157D1843" w14:textId="77777777" w:rsidR="002872CB" w:rsidRDefault="00125C14">
      <w:pPr>
        <w:pStyle w:val="Ttulo2"/>
        <w:ind w:right="648"/>
        <w:jc w:val="center"/>
      </w:pPr>
      <w:r>
        <w:t>QUADRO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</w:p>
    <w:p w14:paraId="7B189099" w14:textId="77777777" w:rsidR="002872CB" w:rsidRDefault="00125C14">
      <w:pPr>
        <w:spacing w:before="4"/>
        <w:ind w:left="652" w:right="643"/>
        <w:jc w:val="center"/>
        <w:rPr>
          <w:sz w:val="18"/>
        </w:rPr>
      </w:pPr>
      <w:r>
        <w:rPr>
          <w:sz w:val="18"/>
        </w:rPr>
        <w:t>POSIÇÃO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31/12/2010</w:t>
      </w:r>
    </w:p>
    <w:p w14:paraId="7870465C" w14:textId="77777777" w:rsidR="002872CB" w:rsidRDefault="002872CB">
      <w:pPr>
        <w:pStyle w:val="Corpodetexto"/>
        <w:rPr>
          <w:sz w:val="20"/>
        </w:rPr>
      </w:pPr>
    </w:p>
    <w:p w14:paraId="06483AED" w14:textId="77777777" w:rsidR="002872CB" w:rsidRDefault="002872CB">
      <w:pPr>
        <w:pStyle w:val="Corpodetexto"/>
        <w:spacing w:before="9" w:after="1"/>
        <w:rPr>
          <w:sz w:val="18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91"/>
        <w:gridCol w:w="2127"/>
      </w:tblGrid>
      <w:tr w:rsidR="002872CB" w14:paraId="394F848A" w14:textId="77777777">
        <w:trPr>
          <w:trHeight w:val="496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1C09412F" w14:textId="77777777" w:rsidR="002872CB" w:rsidRDefault="00125C14">
            <w:pPr>
              <w:pStyle w:val="TableParagraph"/>
              <w:spacing w:before="138"/>
              <w:ind w:left="18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NATUREZA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CARGO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2A166C8F" w14:textId="77777777" w:rsidR="002872CB" w:rsidRDefault="00125C14">
            <w:pPr>
              <w:pStyle w:val="TableParagraph"/>
              <w:spacing w:before="35"/>
              <w:ind w:left="723" w:right="322" w:hanging="3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OCUPANTES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CARGO</w:t>
            </w:r>
          </w:p>
        </w:tc>
      </w:tr>
      <w:tr w:rsidR="002872CB" w14:paraId="4C29C093" w14:textId="77777777">
        <w:trPr>
          <w:trHeight w:val="206"/>
        </w:trPr>
        <w:tc>
          <w:tcPr>
            <w:tcW w:w="5691" w:type="dxa"/>
            <w:tcBorders>
              <w:left w:val="nil"/>
              <w:bottom w:val="nil"/>
            </w:tcBorders>
          </w:tcPr>
          <w:p w14:paraId="3A9C6CC3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E054B62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1E6C8885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78CD964C" w14:textId="77777777" w:rsidR="002872CB" w:rsidRDefault="00125C14">
            <w:pPr>
              <w:pStyle w:val="TableParagraph"/>
              <w:spacing w:before="40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ESTATUTÁRIO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020BEC15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4568135C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44BE1436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Advogados</w:t>
            </w:r>
          </w:p>
        </w:tc>
        <w:tc>
          <w:tcPr>
            <w:tcW w:w="2127" w:type="dxa"/>
          </w:tcPr>
          <w:p w14:paraId="4B1A2772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05DEB438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44BB8D2F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Procuradores</w:t>
            </w:r>
          </w:p>
        </w:tc>
        <w:tc>
          <w:tcPr>
            <w:tcW w:w="2127" w:type="dxa"/>
          </w:tcPr>
          <w:p w14:paraId="6A2418F7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3CA25A62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4BB47ED1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Instituições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IES</w:t>
            </w:r>
          </w:p>
        </w:tc>
        <w:tc>
          <w:tcPr>
            <w:tcW w:w="2127" w:type="dxa"/>
          </w:tcPr>
          <w:p w14:paraId="6671F3C9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491742AD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3B723ED0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QPPE</w:t>
            </w:r>
          </w:p>
        </w:tc>
        <w:tc>
          <w:tcPr>
            <w:tcW w:w="2127" w:type="dxa"/>
          </w:tcPr>
          <w:p w14:paraId="28E089E8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1B8BBB69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1C65C5EF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Magistério</w:t>
            </w:r>
          </w:p>
        </w:tc>
        <w:tc>
          <w:tcPr>
            <w:tcW w:w="2127" w:type="dxa"/>
          </w:tcPr>
          <w:p w14:paraId="0767288F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54A6E364" w14:textId="77777777">
        <w:trPr>
          <w:trHeight w:val="222"/>
        </w:trPr>
        <w:tc>
          <w:tcPr>
            <w:tcW w:w="5691" w:type="dxa"/>
            <w:tcBorders>
              <w:left w:val="nil"/>
            </w:tcBorders>
          </w:tcPr>
          <w:p w14:paraId="5AA16D3B" w14:textId="77777777" w:rsidR="002872CB" w:rsidRDefault="00125C14">
            <w:pPr>
              <w:pStyle w:val="TableParagraph"/>
              <w:spacing w:before="6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Polícia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</w:p>
        </w:tc>
        <w:tc>
          <w:tcPr>
            <w:tcW w:w="2127" w:type="dxa"/>
          </w:tcPr>
          <w:p w14:paraId="7DE85236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1B3448F6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216E643F" w14:textId="77777777" w:rsidR="002872CB" w:rsidRDefault="00125C14">
            <w:pPr>
              <w:pStyle w:val="TableParagraph"/>
              <w:spacing w:before="9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Polícia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</w:p>
        </w:tc>
        <w:tc>
          <w:tcPr>
            <w:tcW w:w="2127" w:type="dxa"/>
          </w:tcPr>
          <w:p w14:paraId="23089476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4A6778FF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3FDFD3E4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IAPAR</w:t>
            </w:r>
          </w:p>
        </w:tc>
        <w:tc>
          <w:tcPr>
            <w:tcW w:w="2127" w:type="dxa"/>
          </w:tcPr>
          <w:p w14:paraId="08D0B975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5E3D0E32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7E99B104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</w:t>
            </w:r>
          </w:p>
        </w:tc>
        <w:tc>
          <w:tcPr>
            <w:tcW w:w="2127" w:type="dxa"/>
          </w:tcPr>
          <w:p w14:paraId="6928D33F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23CC5149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67568D19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</w:t>
            </w:r>
          </w:p>
        </w:tc>
        <w:tc>
          <w:tcPr>
            <w:tcW w:w="2127" w:type="dxa"/>
          </w:tcPr>
          <w:p w14:paraId="7E6FD85D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649CFE40" w14:textId="77777777">
        <w:trPr>
          <w:trHeight w:val="208"/>
        </w:trPr>
        <w:tc>
          <w:tcPr>
            <w:tcW w:w="5691" w:type="dxa"/>
            <w:tcBorders>
              <w:left w:val="nil"/>
              <w:bottom w:val="nil"/>
            </w:tcBorders>
          </w:tcPr>
          <w:p w14:paraId="70572DC4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B83A6A5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3AC0F1A2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75D2D62E" w14:textId="77777777" w:rsidR="002872CB" w:rsidRDefault="00125C14">
            <w:pPr>
              <w:pStyle w:val="TableParagraph"/>
              <w:spacing w:before="40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ESTATUTÁRIO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 CARGO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 COMISSÃO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346FA95C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59991FAC" w14:textId="77777777">
        <w:trPr>
          <w:trHeight w:val="206"/>
        </w:trPr>
        <w:tc>
          <w:tcPr>
            <w:tcW w:w="5691" w:type="dxa"/>
            <w:tcBorders>
              <w:left w:val="nil"/>
              <w:bottom w:val="nil"/>
            </w:tcBorders>
          </w:tcPr>
          <w:p w14:paraId="1702AB12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C69957F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3BB79825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6260F0F5" w14:textId="77777777" w:rsidR="002872CB" w:rsidRDefault="00125C14">
            <w:pPr>
              <w:pStyle w:val="TableParagraph"/>
              <w:spacing w:before="40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CELETISTA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 CARGO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 COMISSÃO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3C08E14A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261CEDD2" w14:textId="77777777">
        <w:trPr>
          <w:trHeight w:val="206"/>
        </w:trPr>
        <w:tc>
          <w:tcPr>
            <w:tcW w:w="5691" w:type="dxa"/>
            <w:tcBorders>
              <w:left w:val="nil"/>
              <w:bottom w:val="nil"/>
            </w:tcBorders>
          </w:tcPr>
          <w:p w14:paraId="0D548921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F1D679D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73AE22D3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3EDC4776" w14:textId="77777777" w:rsidR="002872CB" w:rsidRDefault="00125C14">
            <w:pPr>
              <w:pStyle w:val="TableParagraph"/>
              <w:spacing w:before="42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COMISSÃO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SEM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VÍNCULO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23AE6039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0160F72B" w14:textId="77777777">
        <w:trPr>
          <w:trHeight w:val="208"/>
        </w:trPr>
        <w:tc>
          <w:tcPr>
            <w:tcW w:w="5691" w:type="dxa"/>
            <w:tcBorders>
              <w:left w:val="nil"/>
              <w:bottom w:val="nil"/>
            </w:tcBorders>
          </w:tcPr>
          <w:p w14:paraId="7A7AFABA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AF197FF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6518103A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7FF6E4D0" w14:textId="77777777" w:rsidR="002872CB" w:rsidRDefault="00125C14">
            <w:pPr>
              <w:pStyle w:val="TableParagraph"/>
              <w:spacing w:before="40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CLT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TEMPORÁRIOS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3DB5089C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1BD8CEB0" w14:textId="77777777">
        <w:trPr>
          <w:trHeight w:val="206"/>
        </w:trPr>
        <w:tc>
          <w:tcPr>
            <w:tcW w:w="5691" w:type="dxa"/>
            <w:tcBorders>
              <w:left w:val="nil"/>
              <w:bottom w:val="nil"/>
            </w:tcBorders>
          </w:tcPr>
          <w:p w14:paraId="67336CD1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AE26F68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2980B15A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677DEA9C" w14:textId="77777777" w:rsidR="002872CB" w:rsidRDefault="00125C14">
            <w:pPr>
              <w:pStyle w:val="TableParagraph"/>
              <w:spacing w:before="4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REGIME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ESPECIAL 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CRE's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649E571C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3AC712A4" w14:textId="77777777">
        <w:trPr>
          <w:trHeight w:val="208"/>
        </w:trPr>
        <w:tc>
          <w:tcPr>
            <w:tcW w:w="5691" w:type="dxa"/>
            <w:tcBorders>
              <w:left w:val="nil"/>
              <w:bottom w:val="nil"/>
            </w:tcBorders>
          </w:tcPr>
          <w:p w14:paraId="49209DEA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356FA25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42D45CDB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0222F613" w14:textId="77777777" w:rsidR="002872CB" w:rsidRDefault="00125C14">
            <w:pPr>
              <w:pStyle w:val="TableParagraph"/>
              <w:spacing w:before="40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CELETISTAS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1246D7E0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0267DF2F" w14:textId="77777777">
        <w:trPr>
          <w:trHeight w:val="222"/>
        </w:trPr>
        <w:tc>
          <w:tcPr>
            <w:tcW w:w="5691" w:type="dxa"/>
            <w:tcBorders>
              <w:left w:val="nil"/>
            </w:tcBorders>
          </w:tcPr>
          <w:p w14:paraId="67FB1C0B" w14:textId="77777777" w:rsidR="002872CB" w:rsidRDefault="00125C14">
            <w:pPr>
              <w:pStyle w:val="TableParagraph"/>
              <w:spacing w:before="6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Empresas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Dependentes</w:t>
            </w:r>
          </w:p>
        </w:tc>
        <w:tc>
          <w:tcPr>
            <w:tcW w:w="2127" w:type="dxa"/>
          </w:tcPr>
          <w:p w14:paraId="276FADB6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5C17D1A3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65E9CD29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Terceirizados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</w:p>
        </w:tc>
        <w:tc>
          <w:tcPr>
            <w:tcW w:w="2127" w:type="dxa"/>
          </w:tcPr>
          <w:p w14:paraId="55709BDA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062C614B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18D23315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Terceirizados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APAES</w:t>
            </w:r>
          </w:p>
        </w:tc>
        <w:tc>
          <w:tcPr>
            <w:tcW w:w="2127" w:type="dxa"/>
          </w:tcPr>
          <w:p w14:paraId="52FE7070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78830854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6F9D1D3C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Terceirizados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DEPEN</w:t>
            </w:r>
          </w:p>
        </w:tc>
        <w:tc>
          <w:tcPr>
            <w:tcW w:w="2127" w:type="dxa"/>
          </w:tcPr>
          <w:p w14:paraId="79778054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69319006" w14:textId="77777777">
        <w:trPr>
          <w:trHeight w:val="225"/>
        </w:trPr>
        <w:tc>
          <w:tcPr>
            <w:tcW w:w="5691" w:type="dxa"/>
            <w:tcBorders>
              <w:left w:val="nil"/>
            </w:tcBorders>
          </w:tcPr>
          <w:p w14:paraId="55E37B6C" w14:textId="77777777" w:rsidR="002872CB" w:rsidRDefault="00125C14">
            <w:pPr>
              <w:pStyle w:val="TableParagraph"/>
              <w:spacing w:before="8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Terceirizados</w:t>
            </w:r>
          </w:p>
        </w:tc>
        <w:tc>
          <w:tcPr>
            <w:tcW w:w="2127" w:type="dxa"/>
          </w:tcPr>
          <w:p w14:paraId="1302B049" w14:textId="77777777" w:rsidR="002872CB" w:rsidRDefault="00287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2CB" w14:paraId="6024BCD5" w14:textId="77777777">
        <w:trPr>
          <w:trHeight w:val="208"/>
        </w:trPr>
        <w:tc>
          <w:tcPr>
            <w:tcW w:w="5691" w:type="dxa"/>
            <w:tcBorders>
              <w:left w:val="nil"/>
              <w:bottom w:val="nil"/>
            </w:tcBorders>
          </w:tcPr>
          <w:p w14:paraId="2D6F162A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9B216E3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5618E409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7C6D2452" w14:textId="77777777" w:rsidR="002872CB" w:rsidRDefault="00125C14">
            <w:pPr>
              <w:pStyle w:val="TableParagraph"/>
              <w:spacing w:before="40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ESTAGIÁRIOS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0217620B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2CB" w14:paraId="37A5737E" w14:textId="77777777">
        <w:trPr>
          <w:trHeight w:val="206"/>
        </w:trPr>
        <w:tc>
          <w:tcPr>
            <w:tcW w:w="5691" w:type="dxa"/>
            <w:tcBorders>
              <w:left w:val="nil"/>
              <w:bottom w:val="nil"/>
            </w:tcBorders>
          </w:tcPr>
          <w:p w14:paraId="13F11546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2C9ED68" w14:textId="77777777" w:rsidR="002872CB" w:rsidRDefault="002872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2CB" w14:paraId="2C21C587" w14:textId="77777777">
        <w:trPr>
          <w:trHeight w:val="299"/>
        </w:trPr>
        <w:tc>
          <w:tcPr>
            <w:tcW w:w="5691" w:type="dxa"/>
            <w:tcBorders>
              <w:top w:val="nil"/>
              <w:left w:val="nil"/>
            </w:tcBorders>
            <w:shd w:val="clear" w:color="auto" w:fill="F1F1F1"/>
          </w:tcPr>
          <w:p w14:paraId="614C71E7" w14:textId="77777777" w:rsidR="002872CB" w:rsidRDefault="00125C14">
            <w:pPr>
              <w:pStyle w:val="TableParagraph"/>
              <w:spacing w:before="40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EXECUTIVO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1F1F1"/>
          </w:tcPr>
          <w:p w14:paraId="4CBA8F8C" w14:textId="77777777" w:rsidR="002872CB" w:rsidRDefault="00287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A39374" w14:textId="77777777" w:rsidR="002872CB" w:rsidRDefault="002872CB">
      <w:pPr>
        <w:pStyle w:val="Corpodetexto"/>
        <w:spacing w:before="1"/>
        <w:rPr>
          <w:sz w:val="22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395"/>
      </w:tblGrid>
      <w:tr w:rsidR="002872CB" w14:paraId="38259B74" w14:textId="77777777">
        <w:trPr>
          <w:trHeight w:val="976"/>
        </w:trPr>
        <w:tc>
          <w:tcPr>
            <w:tcW w:w="3546" w:type="dxa"/>
          </w:tcPr>
          <w:p w14:paraId="6C5C8096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33BDE438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16E8F736" w14:textId="77777777" w:rsidR="002872CB" w:rsidRDefault="002872CB">
            <w:pPr>
              <w:pStyle w:val="TableParagraph"/>
              <w:spacing w:before="4"/>
              <w:rPr>
                <w:sz w:val="27"/>
              </w:rPr>
            </w:pPr>
          </w:p>
          <w:p w14:paraId="0260954F" w14:textId="4BC38520" w:rsidR="002872CB" w:rsidRDefault="00B80DFC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1CA31C" wp14:editId="22AFC273">
                      <wp:extent cx="1920240" cy="6985"/>
                      <wp:effectExtent l="6985" t="1905" r="6350" b="1016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6985"/>
                                <a:chOff x="0" y="0"/>
                                <a:chExt cx="3024" cy="11"/>
                              </a:xfrm>
                            </wpg:grpSpPr>
                            <wps:wsp>
                              <wps:cNvPr id="6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024" cy="2"/>
                                </a:xfrm>
                                <a:custGeom>
                                  <a:avLst/>
                                  <a:gdLst>
                                    <a:gd name="T0" fmla="*/ 0 w 3024"/>
                                    <a:gd name="T1" fmla="*/ 1598 w 3024"/>
                                    <a:gd name="T2" fmla="*/ 1601 w 3024"/>
                                    <a:gd name="T3" fmla="*/ 2400 w 3024"/>
                                    <a:gd name="T4" fmla="*/ 2402 w 3024"/>
                                    <a:gd name="T5" fmla="*/ 3024 w 302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3024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02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43E16" id="Group 4" o:spid="_x0000_s1026" style="width:151.2pt;height:.55pt;mso-position-horizontal-relative:char;mso-position-vertical-relative:line" coordsize="302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">
                      <v:shape id="AutoShape 5" o:spid="_x0000_s1027" style="position:absolute;top:5;width:3024;height:2;visibility:visible;mso-wrap-style:square;v-text-anchor:top" coordsize="3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" path="m,l1598,t3,l2400,t2,l3024,e" filled="f" strokeweight=".17869mm">
                        <v:path arrowok="t" o:connecttype="custom" o:connectlocs="0,0;1598,0;1601,0;2400,0;2402,0;302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4E4C9E23" w14:textId="77777777" w:rsidR="002872CB" w:rsidRDefault="00125C14">
            <w:pPr>
              <w:pStyle w:val="TableParagraph"/>
              <w:spacing w:line="161" w:lineRule="exact"/>
              <w:ind w:left="1374" w:right="1228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4395" w:type="dxa"/>
          </w:tcPr>
          <w:p w14:paraId="6C5B8586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0E1E4A3D" w14:textId="77777777" w:rsidR="002872CB" w:rsidRDefault="002872CB">
            <w:pPr>
              <w:pStyle w:val="TableParagraph"/>
              <w:rPr>
                <w:sz w:val="20"/>
              </w:rPr>
            </w:pPr>
          </w:p>
          <w:p w14:paraId="3B12B0A5" w14:textId="77777777" w:rsidR="002872CB" w:rsidRDefault="002872CB">
            <w:pPr>
              <w:pStyle w:val="TableParagraph"/>
              <w:spacing w:before="4"/>
              <w:rPr>
                <w:sz w:val="27"/>
              </w:rPr>
            </w:pPr>
          </w:p>
          <w:p w14:paraId="570F8368" w14:textId="10F7B263" w:rsidR="002872CB" w:rsidRDefault="00B80DFC">
            <w:pPr>
              <w:pStyle w:val="TableParagraph"/>
              <w:spacing w:line="20" w:lineRule="exact"/>
              <w:ind w:left="3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FFFF24" wp14:editId="6E320BB3">
                      <wp:extent cx="2371725" cy="6985"/>
                      <wp:effectExtent l="7620" t="1905" r="11430" b="1016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1725" cy="6985"/>
                                <a:chOff x="0" y="0"/>
                                <a:chExt cx="3735" cy="11"/>
                              </a:xfrm>
                            </wpg:grpSpPr>
                            <wps:wsp>
                              <wps:cNvPr id="1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735" cy="2"/>
                                </a:xfrm>
                                <a:custGeom>
                                  <a:avLst/>
                                  <a:gdLst>
                                    <a:gd name="T0" fmla="*/ 0 w 3735"/>
                                    <a:gd name="T1" fmla="*/ 1598 w 3735"/>
                                    <a:gd name="T2" fmla="*/ 1601 w 3735"/>
                                    <a:gd name="T3" fmla="*/ 2400 w 3735"/>
                                    <a:gd name="T4" fmla="*/ 2402 w 3735"/>
                                    <a:gd name="T5" fmla="*/ 3734 w 37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3735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7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079E2" id="Group 2" o:spid="_x0000_s1026" style="width:186.75pt;height:.55pt;mso-position-horizontal-relative:char;mso-position-vertical-relative:line" coordsize="373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">
                      <v:shape id="AutoShape 3" o:spid="_x0000_s1027" style="position:absolute;top:5;width:3735;height:2;visibility:visible;mso-wrap-style:square;v-text-anchor:top" coordsize="3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" path="m,l1598,t3,l2400,t2,l3734,e" filled="f" strokeweight=".17869mm">
                        <v:path arrowok="t" o:connecttype="custom" o:connectlocs="0,0;1598,0;1601,0;2400,0;2402,0;373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093101FA" w14:textId="77777777" w:rsidR="002872CB" w:rsidRDefault="00125C14">
            <w:pPr>
              <w:pStyle w:val="TableParagraph"/>
              <w:spacing w:line="161" w:lineRule="exact"/>
              <w:ind w:left="1055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</w:p>
        </w:tc>
      </w:tr>
    </w:tbl>
    <w:p w14:paraId="15C97D7F" w14:textId="77777777" w:rsidR="00125C14" w:rsidRDefault="00125C14"/>
    <w:sectPr w:rsidR="00125C14">
      <w:pgSz w:w="11910" w:h="16850"/>
      <w:pgMar w:top="1060" w:right="920" w:bottom="980" w:left="158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3C23" w14:textId="77777777" w:rsidR="00DD1781" w:rsidRDefault="00DD1781">
      <w:r>
        <w:separator/>
      </w:r>
    </w:p>
  </w:endnote>
  <w:endnote w:type="continuationSeparator" w:id="0">
    <w:p w14:paraId="27218161" w14:textId="77777777" w:rsidR="00DD1781" w:rsidRDefault="00DD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73A8" w14:textId="4CA7E304" w:rsidR="002872CB" w:rsidRDefault="002872C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96FF" w14:textId="77777777" w:rsidR="00DD1781" w:rsidRDefault="00DD1781">
      <w:r>
        <w:separator/>
      </w:r>
    </w:p>
  </w:footnote>
  <w:footnote w:type="continuationSeparator" w:id="0">
    <w:p w14:paraId="03FC9021" w14:textId="77777777" w:rsidR="00DD1781" w:rsidRDefault="00DD1781">
      <w:r>
        <w:continuationSeparator/>
      </w:r>
    </w:p>
  </w:footnote>
  <w:footnote w:id="1">
    <w:p w14:paraId="459713BC" w14:textId="2C67AB38" w:rsidR="00687740" w:rsidRPr="00FF6009" w:rsidRDefault="00687740" w:rsidP="00687740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4FDCEE56" w14:textId="3FAA8100" w:rsidR="00687740" w:rsidRPr="007A14F7" w:rsidRDefault="00B714E8" w:rsidP="007A14F7">
      <w:pPr>
        <w:pStyle w:val="PargrafodaLista"/>
        <w:widowControl/>
        <w:numPr>
          <w:ilvl w:val="0"/>
          <w:numId w:val="5"/>
        </w:numPr>
        <w:autoSpaceDE/>
        <w:autoSpaceDN/>
        <w:ind w:left="426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A255B2" w:rsidRPr="007A14F7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A255B2" w:rsidRPr="007A14F7">
          <w:rPr>
            <w:rStyle w:val="Hyperlink"/>
            <w:rFonts w:cs="Arial"/>
            <w:bCs/>
            <w:sz w:val="20"/>
            <w:szCs w:val="20"/>
          </w:rPr>
          <w:t>,</w:t>
        </w:r>
        <w:r w:rsidR="00A255B2" w:rsidRPr="007A14F7">
          <w:rPr>
            <w:rStyle w:val="Hyperlink"/>
            <w:rFonts w:cs="Arial"/>
            <w:sz w:val="20"/>
            <w:szCs w:val="20"/>
          </w:rPr>
          <w:t xml:space="preserve"> Curitiba, PR, n. 280, 17 dez. 2010, p. 96-97</w:t>
        </w:r>
      </w:hyperlink>
      <w:r w:rsidR="00A255B2" w:rsidRPr="007A14F7">
        <w:rPr>
          <w:rFonts w:ascii="Arial" w:hAnsi="Arial" w:cs="Arial"/>
          <w:sz w:val="20"/>
          <w:szCs w:val="20"/>
        </w:rPr>
        <w:t>.</w:t>
      </w:r>
    </w:p>
    <w:p w14:paraId="39F6558E" w14:textId="73E135C7" w:rsidR="00687740" w:rsidRPr="007A14F7" w:rsidRDefault="00B9626B" w:rsidP="007A14F7">
      <w:pPr>
        <w:pStyle w:val="Textodenotaderodap"/>
        <w:numPr>
          <w:ilvl w:val="0"/>
          <w:numId w:val="5"/>
        </w:numPr>
        <w:ind w:left="426" w:hanging="284"/>
        <w:rPr>
          <w:rStyle w:val="Hyperlink"/>
          <w:rFonts w:cs="Arial"/>
          <w:sz w:val="20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711E40" w:rsidRPr="007A14F7">
        <w:rPr>
          <w:rFonts w:ascii="Arial" w:hAnsi="Arial" w:cs="Arial"/>
        </w:rPr>
        <w:t xml:space="preserve">Processo n. 64018-1/10 – </w:t>
      </w:r>
      <w:hyperlink r:id="rId2" w:history="1">
        <w:r w:rsidR="00711E40" w:rsidRPr="007A14F7">
          <w:rPr>
            <w:rStyle w:val="Hyperlink"/>
            <w:rFonts w:cs="Arial"/>
            <w:sz w:val="20"/>
          </w:rPr>
          <w:t>Acórdão n. 3.686/2010 – Tribunal Pleno.</w:t>
        </w:r>
      </w:hyperlink>
    </w:p>
    <w:p w14:paraId="6ACD3972" w14:textId="6CDEA9C0" w:rsidR="00711E40" w:rsidRDefault="007A14F7" w:rsidP="00687740">
      <w:pPr>
        <w:pStyle w:val="PargrafodaLista"/>
        <w:numPr>
          <w:ilvl w:val="0"/>
          <w:numId w:val="5"/>
        </w:numPr>
        <w:ind w:left="426" w:hanging="284"/>
        <w:rPr>
          <w:rFonts w:ascii="Arial" w:hAnsi="Arial" w:cs="Arial"/>
          <w:sz w:val="20"/>
          <w:szCs w:val="20"/>
        </w:rPr>
      </w:pPr>
      <w:r w:rsidRPr="007A14F7">
        <w:rPr>
          <w:rFonts w:ascii="Arial" w:hAnsi="Arial" w:cs="Arial"/>
          <w:b/>
          <w:sz w:val="20"/>
          <w:szCs w:val="20"/>
        </w:rPr>
        <w:t>Revoga</w:t>
      </w:r>
      <w:r w:rsidRPr="007A14F7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7A14F7">
          <w:rPr>
            <w:rStyle w:val="Hyperlink"/>
            <w:rFonts w:cs="Arial"/>
            <w:sz w:val="20"/>
            <w:szCs w:val="20"/>
          </w:rPr>
          <w:t>Instrução Normativa n. 42, de 21 de janeiro de 2010</w:t>
        </w:r>
      </w:hyperlink>
      <w:r w:rsidRPr="007A14F7">
        <w:rPr>
          <w:rFonts w:ascii="Arial" w:hAnsi="Arial" w:cs="Arial"/>
          <w:sz w:val="20"/>
          <w:szCs w:val="20"/>
        </w:rPr>
        <w:t>.</w:t>
      </w:r>
    </w:p>
    <w:p w14:paraId="47DCDC5F" w14:textId="7030F88B" w:rsidR="004E7130" w:rsidRPr="004E7130" w:rsidRDefault="004E7130" w:rsidP="004E7130">
      <w:pPr>
        <w:pStyle w:val="Textodenotaderodap"/>
        <w:widowControl/>
        <w:numPr>
          <w:ilvl w:val="0"/>
          <w:numId w:val="5"/>
        </w:numPr>
        <w:autoSpaceDE/>
        <w:autoSpaceDN/>
        <w:ind w:left="426" w:hanging="284"/>
        <w:rPr>
          <w:rFonts w:ascii="Arial" w:hAnsi="Arial" w:cs="Arial"/>
          <w:sz w:val="18"/>
          <w:szCs w:val="18"/>
        </w:rPr>
      </w:pPr>
      <w:r w:rsidRPr="004E7130">
        <w:rPr>
          <w:rFonts w:ascii="Arial" w:hAnsi="Arial" w:cs="Arial"/>
          <w:b/>
          <w:sz w:val="18"/>
          <w:szCs w:val="18"/>
        </w:rPr>
        <w:t xml:space="preserve">Ver também: </w:t>
      </w:r>
      <w:hyperlink r:id="rId4" w:history="1">
        <w:r w:rsidRPr="004E7130">
          <w:rPr>
            <w:rStyle w:val="Hyperlink"/>
            <w:rFonts w:cs="Arial"/>
            <w:sz w:val="18"/>
            <w:szCs w:val="18"/>
          </w:rPr>
          <w:t>Resolução n</w:t>
        </w:r>
        <w:r w:rsidR="00883FC7">
          <w:rPr>
            <w:rStyle w:val="Hyperlink"/>
            <w:rFonts w:cs="Arial"/>
            <w:sz w:val="18"/>
            <w:szCs w:val="18"/>
          </w:rPr>
          <w:t>.</w:t>
        </w:r>
        <w:r w:rsidRPr="004E7130">
          <w:rPr>
            <w:rStyle w:val="Hyperlink"/>
            <w:rFonts w:cs="Arial"/>
            <w:sz w:val="18"/>
            <w:szCs w:val="18"/>
          </w:rPr>
          <w:t xml:space="preserve"> 12, de 20 de março de 2009</w:t>
        </w:r>
      </w:hyperlink>
      <w:r w:rsidRPr="004E7130">
        <w:rPr>
          <w:rStyle w:val="Hyperlink"/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B94E" w14:textId="5E839024" w:rsidR="00EB3B90" w:rsidRDefault="00EB3B90" w:rsidP="00EB3B90">
    <w:pPr>
      <w:pStyle w:val="Cabealho"/>
      <w:spacing w:before="240" w:after="120"/>
      <w:rPr>
        <w:rFonts w:ascii="Times New Roman" w:hAnsi="Times New Roman" w:cs="Times New Roman"/>
        <w:noProof/>
        <w:sz w:val="20"/>
        <w:szCs w:val="20"/>
      </w:rPr>
    </w:pPr>
  </w:p>
  <w:p w14:paraId="6C41C34F" w14:textId="77777777" w:rsidR="00EB3B90" w:rsidRDefault="00EB3B90" w:rsidP="00EB3B90">
    <w:pPr>
      <w:pStyle w:val="Cabealho"/>
      <w:spacing w:before="240" w:after="120"/>
      <w:rPr>
        <w:rFonts w:ascii="Arial" w:hAnsi="Arial" w:cs="Arial"/>
        <w:b/>
        <w:sz w:val="28"/>
        <w:szCs w:val="28"/>
      </w:rPr>
    </w:pPr>
  </w:p>
  <w:p w14:paraId="69E08982" w14:textId="6BB8E98F" w:rsidR="0056225E" w:rsidRDefault="0056225E" w:rsidP="0056225E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2C7D9C43" wp14:editId="60E5D212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22" name="Imagem 2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0435A49D" w14:textId="77777777" w:rsidR="00EB3B90" w:rsidRDefault="00EB3B90">
    <w:pPr>
      <w:pStyle w:val="Cabealho"/>
    </w:pPr>
  </w:p>
  <w:p w14:paraId="02808D4A" w14:textId="77777777" w:rsidR="0056225E" w:rsidRDefault="005622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4619B"/>
    <w:multiLevelType w:val="hybridMultilevel"/>
    <w:tmpl w:val="657EF9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32A"/>
    <w:multiLevelType w:val="hybridMultilevel"/>
    <w:tmpl w:val="F976CC36"/>
    <w:lvl w:ilvl="0" w:tplc="ADBA4CE8">
      <w:start w:val="1"/>
      <w:numFmt w:val="upperRoman"/>
      <w:lvlText w:val="%1"/>
      <w:lvlJc w:val="left"/>
      <w:pPr>
        <w:ind w:left="1389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2B835C2">
      <w:numFmt w:val="bullet"/>
      <w:lvlText w:val="•"/>
      <w:lvlJc w:val="left"/>
      <w:pPr>
        <w:ind w:left="2182" w:hanging="135"/>
      </w:pPr>
      <w:rPr>
        <w:rFonts w:hint="default"/>
        <w:lang w:val="pt-PT" w:eastAsia="en-US" w:bidi="ar-SA"/>
      </w:rPr>
    </w:lvl>
    <w:lvl w:ilvl="2" w:tplc="A6D81D2C">
      <w:numFmt w:val="bullet"/>
      <w:lvlText w:val="•"/>
      <w:lvlJc w:val="left"/>
      <w:pPr>
        <w:ind w:left="2985" w:hanging="135"/>
      </w:pPr>
      <w:rPr>
        <w:rFonts w:hint="default"/>
        <w:lang w:val="pt-PT" w:eastAsia="en-US" w:bidi="ar-SA"/>
      </w:rPr>
    </w:lvl>
    <w:lvl w:ilvl="3" w:tplc="8E04CA24">
      <w:numFmt w:val="bullet"/>
      <w:lvlText w:val="•"/>
      <w:lvlJc w:val="left"/>
      <w:pPr>
        <w:ind w:left="3787" w:hanging="135"/>
      </w:pPr>
      <w:rPr>
        <w:rFonts w:hint="default"/>
        <w:lang w:val="pt-PT" w:eastAsia="en-US" w:bidi="ar-SA"/>
      </w:rPr>
    </w:lvl>
    <w:lvl w:ilvl="4" w:tplc="79FE875A">
      <w:numFmt w:val="bullet"/>
      <w:lvlText w:val="•"/>
      <w:lvlJc w:val="left"/>
      <w:pPr>
        <w:ind w:left="4590" w:hanging="135"/>
      </w:pPr>
      <w:rPr>
        <w:rFonts w:hint="default"/>
        <w:lang w:val="pt-PT" w:eastAsia="en-US" w:bidi="ar-SA"/>
      </w:rPr>
    </w:lvl>
    <w:lvl w:ilvl="5" w:tplc="0308C332">
      <w:numFmt w:val="bullet"/>
      <w:lvlText w:val="•"/>
      <w:lvlJc w:val="left"/>
      <w:pPr>
        <w:ind w:left="5393" w:hanging="135"/>
      </w:pPr>
      <w:rPr>
        <w:rFonts w:hint="default"/>
        <w:lang w:val="pt-PT" w:eastAsia="en-US" w:bidi="ar-SA"/>
      </w:rPr>
    </w:lvl>
    <w:lvl w:ilvl="6" w:tplc="048CB44A">
      <w:numFmt w:val="bullet"/>
      <w:lvlText w:val="•"/>
      <w:lvlJc w:val="left"/>
      <w:pPr>
        <w:ind w:left="6195" w:hanging="135"/>
      </w:pPr>
      <w:rPr>
        <w:rFonts w:hint="default"/>
        <w:lang w:val="pt-PT" w:eastAsia="en-US" w:bidi="ar-SA"/>
      </w:rPr>
    </w:lvl>
    <w:lvl w:ilvl="7" w:tplc="FABED1BC">
      <w:numFmt w:val="bullet"/>
      <w:lvlText w:val="•"/>
      <w:lvlJc w:val="left"/>
      <w:pPr>
        <w:ind w:left="6998" w:hanging="135"/>
      </w:pPr>
      <w:rPr>
        <w:rFonts w:hint="default"/>
        <w:lang w:val="pt-PT" w:eastAsia="en-US" w:bidi="ar-SA"/>
      </w:rPr>
    </w:lvl>
    <w:lvl w:ilvl="8" w:tplc="93DE3846">
      <w:numFmt w:val="bullet"/>
      <w:lvlText w:val="•"/>
      <w:lvlJc w:val="left"/>
      <w:pPr>
        <w:ind w:left="7801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6E283A06"/>
    <w:multiLevelType w:val="hybridMultilevel"/>
    <w:tmpl w:val="0FEC1B96"/>
    <w:lvl w:ilvl="0" w:tplc="97F4FD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36D8E"/>
    <w:multiLevelType w:val="hybridMultilevel"/>
    <w:tmpl w:val="854A00A6"/>
    <w:lvl w:ilvl="0" w:tplc="29A401F0">
      <w:start w:val="1"/>
      <w:numFmt w:val="lowerLetter"/>
      <w:lvlText w:val="%1)"/>
      <w:lvlJc w:val="left"/>
      <w:pPr>
        <w:ind w:left="122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DEA7B0C">
      <w:numFmt w:val="bullet"/>
      <w:lvlText w:val="•"/>
      <w:lvlJc w:val="left"/>
      <w:pPr>
        <w:ind w:left="1048" w:hanging="284"/>
      </w:pPr>
      <w:rPr>
        <w:rFonts w:hint="default"/>
        <w:lang w:val="pt-PT" w:eastAsia="en-US" w:bidi="ar-SA"/>
      </w:rPr>
    </w:lvl>
    <w:lvl w:ilvl="2" w:tplc="0C5A1CE6">
      <w:numFmt w:val="bullet"/>
      <w:lvlText w:val="•"/>
      <w:lvlJc w:val="left"/>
      <w:pPr>
        <w:ind w:left="1977" w:hanging="284"/>
      </w:pPr>
      <w:rPr>
        <w:rFonts w:hint="default"/>
        <w:lang w:val="pt-PT" w:eastAsia="en-US" w:bidi="ar-SA"/>
      </w:rPr>
    </w:lvl>
    <w:lvl w:ilvl="3" w:tplc="18442AEA">
      <w:numFmt w:val="bullet"/>
      <w:lvlText w:val="•"/>
      <w:lvlJc w:val="left"/>
      <w:pPr>
        <w:ind w:left="2905" w:hanging="284"/>
      </w:pPr>
      <w:rPr>
        <w:rFonts w:hint="default"/>
        <w:lang w:val="pt-PT" w:eastAsia="en-US" w:bidi="ar-SA"/>
      </w:rPr>
    </w:lvl>
    <w:lvl w:ilvl="4" w:tplc="BFE0878A">
      <w:numFmt w:val="bullet"/>
      <w:lvlText w:val="•"/>
      <w:lvlJc w:val="left"/>
      <w:pPr>
        <w:ind w:left="3834" w:hanging="284"/>
      </w:pPr>
      <w:rPr>
        <w:rFonts w:hint="default"/>
        <w:lang w:val="pt-PT" w:eastAsia="en-US" w:bidi="ar-SA"/>
      </w:rPr>
    </w:lvl>
    <w:lvl w:ilvl="5" w:tplc="18D4D928">
      <w:numFmt w:val="bullet"/>
      <w:lvlText w:val="•"/>
      <w:lvlJc w:val="left"/>
      <w:pPr>
        <w:ind w:left="4763" w:hanging="284"/>
      </w:pPr>
      <w:rPr>
        <w:rFonts w:hint="default"/>
        <w:lang w:val="pt-PT" w:eastAsia="en-US" w:bidi="ar-SA"/>
      </w:rPr>
    </w:lvl>
    <w:lvl w:ilvl="6" w:tplc="812845A2">
      <w:numFmt w:val="bullet"/>
      <w:lvlText w:val="•"/>
      <w:lvlJc w:val="left"/>
      <w:pPr>
        <w:ind w:left="5691" w:hanging="284"/>
      </w:pPr>
      <w:rPr>
        <w:rFonts w:hint="default"/>
        <w:lang w:val="pt-PT" w:eastAsia="en-US" w:bidi="ar-SA"/>
      </w:rPr>
    </w:lvl>
    <w:lvl w:ilvl="7" w:tplc="E9505196">
      <w:numFmt w:val="bullet"/>
      <w:lvlText w:val="•"/>
      <w:lvlJc w:val="left"/>
      <w:pPr>
        <w:ind w:left="6620" w:hanging="284"/>
      </w:pPr>
      <w:rPr>
        <w:rFonts w:hint="default"/>
        <w:lang w:val="pt-PT" w:eastAsia="en-US" w:bidi="ar-SA"/>
      </w:rPr>
    </w:lvl>
    <w:lvl w:ilvl="8" w:tplc="67CA0EC0">
      <w:numFmt w:val="bullet"/>
      <w:lvlText w:val="•"/>
      <w:lvlJc w:val="left"/>
      <w:pPr>
        <w:ind w:left="7549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7EEB61C5"/>
    <w:multiLevelType w:val="hybridMultilevel"/>
    <w:tmpl w:val="67C0AD44"/>
    <w:lvl w:ilvl="0" w:tplc="AD728E0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6362">
    <w:abstractNumId w:val="4"/>
  </w:num>
  <w:num w:numId="2" w16cid:durableId="1536306234">
    <w:abstractNumId w:val="2"/>
  </w:num>
  <w:num w:numId="3" w16cid:durableId="188952968">
    <w:abstractNumId w:val="0"/>
  </w:num>
  <w:num w:numId="4" w16cid:durableId="1953633516">
    <w:abstractNumId w:val="3"/>
  </w:num>
  <w:num w:numId="5" w16cid:durableId="117577338">
    <w:abstractNumId w:val="5"/>
  </w:num>
  <w:num w:numId="6" w16cid:durableId="99792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CB"/>
    <w:rsid w:val="0005219D"/>
    <w:rsid w:val="000A172D"/>
    <w:rsid w:val="00115270"/>
    <w:rsid w:val="00125C14"/>
    <w:rsid w:val="002872CB"/>
    <w:rsid w:val="002F3C69"/>
    <w:rsid w:val="00312ABD"/>
    <w:rsid w:val="00392036"/>
    <w:rsid w:val="003C19ED"/>
    <w:rsid w:val="004E7130"/>
    <w:rsid w:val="0056225E"/>
    <w:rsid w:val="006524F1"/>
    <w:rsid w:val="00687740"/>
    <w:rsid w:val="00711E40"/>
    <w:rsid w:val="007A14F7"/>
    <w:rsid w:val="00883FC7"/>
    <w:rsid w:val="00A255B2"/>
    <w:rsid w:val="00A36561"/>
    <w:rsid w:val="00A52542"/>
    <w:rsid w:val="00B714E8"/>
    <w:rsid w:val="00B80DFC"/>
    <w:rsid w:val="00B9626B"/>
    <w:rsid w:val="00BA39D8"/>
    <w:rsid w:val="00BF66D1"/>
    <w:rsid w:val="00DD1781"/>
    <w:rsid w:val="00EB3B90"/>
    <w:rsid w:val="00E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F457C"/>
  <w15:docId w15:val="{BFAE834F-30D6-4192-A9C2-4E342D4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3"/>
      <w:ind w:left="1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242"/>
      <w:ind w:left="65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 w:right="258" w:firstLine="1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B3B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B9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3B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B90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6877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8774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87740"/>
    <w:rPr>
      <w:vertAlign w:val="superscript"/>
    </w:rPr>
  </w:style>
  <w:style w:type="paragraph" w:customStyle="1" w:styleId="Paragrafo">
    <w:name w:val="Paragrafo"/>
    <w:basedOn w:val="Normal"/>
    <w:rsid w:val="00687740"/>
    <w:pPr>
      <w:widowControl/>
      <w:numPr>
        <w:numId w:val="3"/>
      </w:numPr>
      <w:autoSpaceDE/>
      <w:autoSpaceDN/>
      <w:spacing w:before="120"/>
      <w:jc w:val="both"/>
    </w:pPr>
    <w:rPr>
      <w:rFonts w:ascii="Arial" w:eastAsia="Times New Roman" w:hAnsi="Arial" w:cs="Times New Roman"/>
      <w:szCs w:val="24"/>
      <w:lang w:val="pt-BR" w:eastAsia="pt-BR"/>
    </w:rPr>
  </w:style>
  <w:style w:type="character" w:styleId="Hyperlink">
    <w:name w:val="Hyperlink"/>
    <w:basedOn w:val="Fontepargpadro"/>
    <w:rsid w:val="00687740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2-de-20-de-marco-de-2009/1392/area/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1.tce.pr.gov.br/conteudo/instrucao-normativa-n&#186;-422010/237431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e.pr.gov.br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422010/237431/area/10" TargetMode="External"/><Relationship Id="rId2" Type="http://schemas.openxmlformats.org/officeDocument/2006/relationships/hyperlink" Target="https://www1.tce.pr.gov.br/multimidia/2010/12/pdf/00230915.pdf" TargetMode="External"/><Relationship Id="rId1" Type="http://schemas.openxmlformats.org/officeDocument/2006/relationships/hyperlink" Target="http://www1.tce.pr.gov.br/multimidia/2010/12/pdf/00000326.pdf" TargetMode="External"/><Relationship Id="rId4" Type="http://schemas.openxmlformats.org/officeDocument/2006/relationships/hyperlink" Target="http://www1.tce.pr.gov.br/conteudo/resolucao-n-12-de-20-de-marco-de-2009/139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BEC6-F707-4F2E-B207-E143FF76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1883</Words>
  <Characters>10170</Characters>
  <Application>Microsoft Office Word</Application>
  <DocSecurity>0</DocSecurity>
  <Lines>84</Lines>
  <Paragraphs>24</Paragraphs>
  <ScaleCrop>false</ScaleCrop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lastModifiedBy>Yarusya Fonseca</cp:lastModifiedBy>
  <cp:revision>22</cp:revision>
  <dcterms:created xsi:type="dcterms:W3CDTF">2022-06-13T17:51:00Z</dcterms:created>
  <dcterms:modified xsi:type="dcterms:W3CDTF">2022-07-12T19:31:00Z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2022-06-13T00:00:00Z</vt:filetime>
  </property>
</Properties>
</file>