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2F8" w:rsidRPr="0049709B" w:rsidRDefault="003462F8" w:rsidP="003462F8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49709B">
        <w:rPr>
          <w:rFonts w:ascii="Arial" w:hAnsi="Arial" w:cs="Arial"/>
          <w:b/>
          <w:bCs/>
          <w:sz w:val="28"/>
          <w:szCs w:val="28"/>
        </w:rPr>
        <w:t xml:space="preserve">INSTRUÇÃO DE SERVIÇO Nº </w:t>
      </w:r>
      <w:r w:rsidRPr="0049709B">
        <w:rPr>
          <w:rFonts w:ascii="Arial" w:hAnsi="Arial" w:cs="Arial"/>
          <w:b/>
          <w:sz w:val="28"/>
          <w:szCs w:val="28"/>
        </w:rPr>
        <w:t>33/</w:t>
      </w:r>
      <w:r>
        <w:rPr>
          <w:rFonts w:ascii="Arial" w:hAnsi="Arial" w:cs="Arial"/>
          <w:b/>
          <w:sz w:val="28"/>
          <w:szCs w:val="28"/>
        </w:rPr>
        <w:t>20</w:t>
      </w:r>
      <w:r w:rsidRPr="0049709B">
        <w:rPr>
          <w:rFonts w:ascii="Arial" w:hAnsi="Arial" w:cs="Arial"/>
          <w:b/>
          <w:sz w:val="28"/>
          <w:szCs w:val="28"/>
        </w:rPr>
        <w:t>12</w:t>
      </w:r>
      <w:r w:rsidRPr="003462F8">
        <w:rPr>
          <w:rStyle w:val="Refdenotaderodap"/>
          <w:rFonts w:ascii="Arial" w:hAnsi="Arial" w:cs="Arial"/>
          <w:b/>
          <w:sz w:val="28"/>
          <w:szCs w:val="28"/>
        </w:rPr>
        <w:footnoteReference w:customMarkFollows="1" w:id="1"/>
        <w:sym w:font="Symbol" w:char="F02A"/>
      </w:r>
    </w:p>
    <w:p w:rsidR="003462F8" w:rsidRDefault="003462F8" w:rsidP="003462F8">
      <w:pPr>
        <w:pStyle w:val="Ementa"/>
        <w:ind w:left="4536"/>
        <w:rPr>
          <w:i/>
          <w:sz w:val="24"/>
        </w:rPr>
      </w:pPr>
    </w:p>
    <w:p w:rsidR="003462F8" w:rsidRDefault="003462F8" w:rsidP="003462F8">
      <w:pPr>
        <w:pStyle w:val="Ementa"/>
        <w:ind w:left="4536"/>
        <w:rPr>
          <w:i/>
          <w:sz w:val="24"/>
        </w:rPr>
      </w:pPr>
      <w:r w:rsidRPr="00C52033">
        <w:rPr>
          <w:i/>
          <w:sz w:val="24"/>
        </w:rPr>
        <w:t>Dispõe sobre</w:t>
      </w:r>
      <w:r>
        <w:rPr>
          <w:i/>
          <w:sz w:val="24"/>
        </w:rPr>
        <w:t xml:space="preserve"> os procedimentos de lotação e </w:t>
      </w:r>
      <w:proofErr w:type="spellStart"/>
      <w:r>
        <w:rPr>
          <w:i/>
          <w:sz w:val="24"/>
        </w:rPr>
        <w:t>relotação</w:t>
      </w:r>
      <w:proofErr w:type="spellEnd"/>
      <w:r>
        <w:rPr>
          <w:i/>
          <w:sz w:val="24"/>
        </w:rPr>
        <w:t xml:space="preserve"> de servidores do Tribunal, e dá outras providências</w:t>
      </w:r>
      <w:r w:rsidRPr="00C52033">
        <w:rPr>
          <w:i/>
          <w:sz w:val="24"/>
        </w:rPr>
        <w:t>.</w:t>
      </w:r>
    </w:p>
    <w:p w:rsidR="003462F8" w:rsidRPr="00C52033" w:rsidRDefault="003462F8" w:rsidP="003462F8">
      <w:pPr>
        <w:pStyle w:val="Ementa"/>
        <w:ind w:left="4536"/>
        <w:rPr>
          <w:i/>
          <w:sz w:val="24"/>
        </w:rPr>
      </w:pPr>
    </w:p>
    <w:p w:rsidR="003462F8" w:rsidRDefault="003462F8" w:rsidP="003462F8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</w:rPr>
      </w:pPr>
      <w:r w:rsidRPr="00E671F5">
        <w:rPr>
          <w:b/>
          <w:sz w:val="24"/>
        </w:rPr>
        <w:t xml:space="preserve">O </w:t>
      </w:r>
      <w:r>
        <w:rPr>
          <w:b/>
          <w:sz w:val="24"/>
        </w:rPr>
        <w:t xml:space="preserve">PRESIDENTE DO </w:t>
      </w:r>
      <w:r w:rsidRPr="00E671F5">
        <w:rPr>
          <w:b/>
          <w:sz w:val="24"/>
        </w:rPr>
        <w:t>TRIBUNAL DE CONTAS DO ESTADO DO PARANÁ</w:t>
      </w:r>
      <w:r w:rsidRPr="00E671F5">
        <w:rPr>
          <w:sz w:val="24"/>
        </w:rPr>
        <w:t xml:space="preserve">, no uso </w:t>
      </w:r>
      <w:r>
        <w:rPr>
          <w:sz w:val="24"/>
        </w:rPr>
        <w:t xml:space="preserve">das </w:t>
      </w:r>
      <w:r w:rsidRPr="00E671F5">
        <w:rPr>
          <w:sz w:val="24"/>
        </w:rPr>
        <w:t>atribuições</w:t>
      </w:r>
      <w:r>
        <w:rPr>
          <w:sz w:val="24"/>
        </w:rPr>
        <w:t xml:space="preserve"> que lhe são conferidas no art. 122, I, da Lei Complementar nº 113, de 15 de dezembro de 2005, e nos </w:t>
      </w:r>
      <w:proofErr w:type="spellStart"/>
      <w:r>
        <w:rPr>
          <w:sz w:val="24"/>
        </w:rPr>
        <w:t>arts</w:t>
      </w:r>
      <w:proofErr w:type="spellEnd"/>
      <w:r>
        <w:rPr>
          <w:sz w:val="24"/>
        </w:rPr>
        <w:t>. 16, XXVII e XXXIII, e 197, do Regimento Interno,</w:t>
      </w:r>
    </w:p>
    <w:p w:rsidR="003462F8" w:rsidRPr="00E671F5" w:rsidRDefault="003462F8" w:rsidP="003462F8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</w:rPr>
      </w:pPr>
    </w:p>
    <w:p w:rsidR="003462F8" w:rsidRDefault="003462F8" w:rsidP="003462F8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/>
          <w:bCs/>
          <w:sz w:val="24"/>
        </w:rPr>
      </w:pPr>
      <w:r w:rsidRPr="00E671F5">
        <w:rPr>
          <w:b/>
          <w:bCs/>
          <w:sz w:val="24"/>
        </w:rPr>
        <w:t>RESOLVE</w:t>
      </w:r>
      <w:r>
        <w:rPr>
          <w:b/>
          <w:bCs/>
          <w:sz w:val="24"/>
        </w:rPr>
        <w:t>:</w:t>
      </w:r>
    </w:p>
    <w:p w:rsidR="003462F8" w:rsidRDefault="003462F8" w:rsidP="003462F8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/>
          <w:bCs/>
          <w:sz w:val="24"/>
        </w:rPr>
      </w:pPr>
    </w:p>
    <w:p w:rsidR="003462F8" w:rsidRDefault="003462F8" w:rsidP="003462F8">
      <w:pPr>
        <w:pStyle w:val="ArtigosOrdinais"/>
        <w:ind w:firstLine="1134"/>
        <w:rPr>
          <w:rFonts w:cs="Arial"/>
          <w:sz w:val="24"/>
        </w:rPr>
      </w:pPr>
      <w:r w:rsidRPr="003D51A4">
        <w:rPr>
          <w:rFonts w:cs="Arial"/>
          <w:b/>
          <w:sz w:val="24"/>
        </w:rPr>
        <w:t xml:space="preserve">Art. 1º </w:t>
      </w:r>
      <w:r w:rsidRPr="003D51A4">
        <w:rPr>
          <w:rFonts w:cs="Arial"/>
          <w:sz w:val="24"/>
        </w:rPr>
        <w:t xml:space="preserve">Esta Instrução de Serviço disciplina e orienta </w:t>
      </w:r>
      <w:r>
        <w:rPr>
          <w:rFonts w:cs="Arial"/>
          <w:sz w:val="24"/>
        </w:rPr>
        <w:t xml:space="preserve">a lotação de servidores aprovados em Concursos Públicos do Tribunal, bem como a </w:t>
      </w:r>
      <w:proofErr w:type="spellStart"/>
      <w:r>
        <w:rPr>
          <w:rFonts w:cs="Arial"/>
          <w:sz w:val="24"/>
        </w:rPr>
        <w:t>relotação</w:t>
      </w:r>
      <w:proofErr w:type="spellEnd"/>
      <w:r>
        <w:rPr>
          <w:rFonts w:cs="Arial"/>
          <w:sz w:val="24"/>
        </w:rPr>
        <w:t xml:space="preserve"> de servidores colocados à disposição pelas unidades administrativas.</w:t>
      </w:r>
    </w:p>
    <w:p w:rsidR="003462F8" w:rsidRDefault="003462F8" w:rsidP="003462F8">
      <w:pPr>
        <w:pStyle w:val="ArtigosOrdinais"/>
        <w:ind w:firstLine="1134"/>
        <w:rPr>
          <w:rFonts w:cs="Arial"/>
          <w:sz w:val="24"/>
        </w:rPr>
      </w:pPr>
      <w:r w:rsidRPr="003D51A4">
        <w:rPr>
          <w:rFonts w:cs="Arial"/>
          <w:b/>
          <w:sz w:val="24"/>
        </w:rPr>
        <w:t xml:space="preserve">Art. </w:t>
      </w:r>
      <w:r>
        <w:rPr>
          <w:rFonts w:cs="Arial"/>
          <w:b/>
          <w:sz w:val="24"/>
        </w:rPr>
        <w:t>2</w:t>
      </w:r>
      <w:r w:rsidRPr="003D51A4">
        <w:rPr>
          <w:rFonts w:cs="Arial"/>
          <w:b/>
          <w:sz w:val="24"/>
        </w:rPr>
        <w:t>º</w:t>
      </w:r>
      <w:r>
        <w:rPr>
          <w:rFonts w:cs="Arial"/>
          <w:b/>
          <w:sz w:val="24"/>
        </w:rPr>
        <w:t xml:space="preserve"> </w:t>
      </w:r>
      <w:r>
        <w:rPr>
          <w:rFonts w:cs="Arial"/>
          <w:sz w:val="24"/>
        </w:rPr>
        <w:t>A lotação de servidor nomeado em decorrência de Concurso Público observará os seguintes requisitos:</w:t>
      </w:r>
    </w:p>
    <w:p w:rsidR="003462F8" w:rsidRDefault="003462F8" w:rsidP="003462F8">
      <w:pPr>
        <w:pStyle w:val="ArtigosOrdinais"/>
        <w:ind w:firstLine="1134"/>
        <w:rPr>
          <w:rFonts w:cs="Arial"/>
          <w:sz w:val="24"/>
        </w:rPr>
      </w:pPr>
      <w:r>
        <w:rPr>
          <w:rFonts w:cs="Arial"/>
          <w:sz w:val="24"/>
        </w:rPr>
        <w:t xml:space="preserve">I – </w:t>
      </w:r>
      <w:proofErr w:type="gramStart"/>
      <w:r>
        <w:rPr>
          <w:rFonts w:cs="Arial"/>
          <w:sz w:val="24"/>
        </w:rPr>
        <w:t>cargo</w:t>
      </w:r>
      <w:proofErr w:type="gramEnd"/>
      <w:r>
        <w:rPr>
          <w:rFonts w:cs="Arial"/>
          <w:sz w:val="24"/>
        </w:rPr>
        <w:t xml:space="preserve"> de nomeação do servidor;</w:t>
      </w:r>
    </w:p>
    <w:p w:rsidR="003462F8" w:rsidRDefault="003462F8" w:rsidP="003462F8">
      <w:pPr>
        <w:pStyle w:val="ArtigosOrdinais"/>
        <w:ind w:firstLine="1134"/>
        <w:rPr>
          <w:rFonts w:cs="Arial"/>
          <w:sz w:val="24"/>
        </w:rPr>
      </w:pPr>
      <w:r>
        <w:rPr>
          <w:rFonts w:cs="Arial"/>
          <w:sz w:val="24"/>
        </w:rPr>
        <w:t xml:space="preserve">II – </w:t>
      </w:r>
      <w:proofErr w:type="gramStart"/>
      <w:r>
        <w:rPr>
          <w:rFonts w:cs="Arial"/>
          <w:sz w:val="24"/>
        </w:rPr>
        <w:t>formação</w:t>
      </w:r>
      <w:proofErr w:type="gramEnd"/>
      <w:r>
        <w:rPr>
          <w:rFonts w:cs="Arial"/>
          <w:sz w:val="24"/>
        </w:rPr>
        <w:t xml:space="preserve"> técnica do servidor;</w:t>
      </w:r>
    </w:p>
    <w:p w:rsidR="003462F8" w:rsidRDefault="003462F8" w:rsidP="003462F8">
      <w:pPr>
        <w:pStyle w:val="ArtigosOrdinais"/>
        <w:ind w:firstLine="1134"/>
        <w:rPr>
          <w:rFonts w:cs="Arial"/>
          <w:sz w:val="24"/>
        </w:rPr>
      </w:pPr>
      <w:r>
        <w:rPr>
          <w:rFonts w:cs="Arial"/>
          <w:sz w:val="24"/>
        </w:rPr>
        <w:t>III – participação do servidor em cursos de graduação, pós-graduação, especialização, mestrado, doutorado e outros que guardem correspondência com a atividade fim do Tribunal;</w:t>
      </w:r>
    </w:p>
    <w:p w:rsidR="003462F8" w:rsidRDefault="003462F8" w:rsidP="003462F8">
      <w:pPr>
        <w:pStyle w:val="ArtigosOrdinais"/>
        <w:ind w:firstLine="1134"/>
        <w:rPr>
          <w:rFonts w:cs="Arial"/>
          <w:sz w:val="24"/>
        </w:rPr>
      </w:pPr>
      <w:r>
        <w:rPr>
          <w:rFonts w:cs="Arial"/>
          <w:sz w:val="24"/>
        </w:rPr>
        <w:t xml:space="preserve">IV – </w:t>
      </w:r>
      <w:proofErr w:type="gramStart"/>
      <w:r>
        <w:rPr>
          <w:rFonts w:cs="Arial"/>
          <w:sz w:val="24"/>
        </w:rPr>
        <w:t>entrevista</w:t>
      </w:r>
      <w:proofErr w:type="gramEnd"/>
      <w:r>
        <w:rPr>
          <w:rFonts w:cs="Arial"/>
          <w:sz w:val="24"/>
        </w:rPr>
        <w:t xml:space="preserve"> com o servidor, com identificação de suas aptidões técnicas.</w:t>
      </w:r>
    </w:p>
    <w:p w:rsidR="003462F8" w:rsidRDefault="003462F8" w:rsidP="003462F8">
      <w:pPr>
        <w:pStyle w:val="ArtigosOrdinais"/>
        <w:ind w:firstLine="1134"/>
        <w:rPr>
          <w:rFonts w:cs="Arial"/>
          <w:sz w:val="24"/>
        </w:rPr>
      </w:pPr>
      <w:r w:rsidRPr="003D51A4">
        <w:rPr>
          <w:rFonts w:cs="Arial"/>
          <w:b/>
          <w:sz w:val="24"/>
        </w:rPr>
        <w:t xml:space="preserve">Art. </w:t>
      </w:r>
      <w:r>
        <w:rPr>
          <w:rFonts w:cs="Arial"/>
          <w:b/>
          <w:sz w:val="24"/>
        </w:rPr>
        <w:t>3</w:t>
      </w:r>
      <w:r w:rsidRPr="003D51A4">
        <w:rPr>
          <w:rFonts w:cs="Arial"/>
          <w:b/>
          <w:sz w:val="24"/>
        </w:rPr>
        <w:t>º</w:t>
      </w:r>
      <w:r>
        <w:rPr>
          <w:rFonts w:cs="Arial"/>
          <w:b/>
          <w:sz w:val="24"/>
        </w:rPr>
        <w:t xml:space="preserve"> </w:t>
      </w:r>
      <w:r>
        <w:rPr>
          <w:rFonts w:cs="Arial"/>
          <w:sz w:val="24"/>
        </w:rPr>
        <w:t xml:space="preserve">A </w:t>
      </w:r>
      <w:proofErr w:type="spellStart"/>
      <w:r>
        <w:rPr>
          <w:rFonts w:cs="Arial"/>
          <w:sz w:val="24"/>
        </w:rPr>
        <w:t>relotação</w:t>
      </w:r>
      <w:proofErr w:type="spellEnd"/>
      <w:r>
        <w:rPr>
          <w:rFonts w:cs="Arial"/>
          <w:sz w:val="24"/>
        </w:rPr>
        <w:t xml:space="preserve"> de servidor colocado à disposição pelas unidades administrativas observará os seguintes requisitos:</w:t>
      </w:r>
    </w:p>
    <w:p w:rsidR="003462F8" w:rsidRDefault="003462F8" w:rsidP="003462F8">
      <w:pPr>
        <w:pStyle w:val="ArtigosOrdinais"/>
        <w:ind w:firstLine="1134"/>
        <w:rPr>
          <w:rFonts w:cs="Arial"/>
          <w:sz w:val="24"/>
        </w:rPr>
      </w:pPr>
      <w:r>
        <w:rPr>
          <w:rFonts w:cs="Arial"/>
          <w:sz w:val="24"/>
        </w:rPr>
        <w:t xml:space="preserve">I – </w:t>
      </w:r>
      <w:proofErr w:type="gramStart"/>
      <w:r>
        <w:rPr>
          <w:rFonts w:cs="Arial"/>
          <w:sz w:val="24"/>
        </w:rPr>
        <w:t>cargo</w:t>
      </w:r>
      <w:proofErr w:type="gramEnd"/>
      <w:r>
        <w:rPr>
          <w:rFonts w:cs="Arial"/>
          <w:sz w:val="24"/>
        </w:rPr>
        <w:t xml:space="preserve"> de nomeação do servidor;</w:t>
      </w:r>
    </w:p>
    <w:p w:rsidR="003462F8" w:rsidRDefault="003462F8" w:rsidP="003462F8">
      <w:pPr>
        <w:pStyle w:val="ArtigosOrdinais"/>
        <w:ind w:firstLine="1134"/>
        <w:rPr>
          <w:rFonts w:cs="Arial"/>
          <w:sz w:val="24"/>
        </w:rPr>
      </w:pPr>
      <w:r>
        <w:rPr>
          <w:rFonts w:cs="Arial"/>
          <w:sz w:val="24"/>
        </w:rPr>
        <w:t xml:space="preserve">II – </w:t>
      </w:r>
      <w:proofErr w:type="gramStart"/>
      <w:r>
        <w:rPr>
          <w:rFonts w:cs="Arial"/>
          <w:sz w:val="24"/>
        </w:rPr>
        <w:t>formação</w:t>
      </w:r>
      <w:proofErr w:type="gramEnd"/>
      <w:r>
        <w:rPr>
          <w:rFonts w:cs="Arial"/>
          <w:sz w:val="24"/>
        </w:rPr>
        <w:t xml:space="preserve"> técnica do servidor;</w:t>
      </w:r>
    </w:p>
    <w:p w:rsidR="003462F8" w:rsidRDefault="003462F8" w:rsidP="003462F8">
      <w:pPr>
        <w:pStyle w:val="ArtigosOrdinais"/>
        <w:ind w:firstLine="1134"/>
        <w:rPr>
          <w:rFonts w:cs="Arial"/>
          <w:sz w:val="24"/>
        </w:rPr>
      </w:pPr>
      <w:r>
        <w:rPr>
          <w:rFonts w:cs="Arial"/>
          <w:sz w:val="24"/>
        </w:rPr>
        <w:t>III – histórico funcional do servidor nas atividades realizadas no Tribunal;</w:t>
      </w:r>
    </w:p>
    <w:p w:rsidR="003462F8" w:rsidRDefault="003462F8" w:rsidP="003462F8">
      <w:pPr>
        <w:pStyle w:val="ArtigosOrdinais"/>
        <w:ind w:firstLine="1134"/>
        <w:rPr>
          <w:rFonts w:cs="Arial"/>
          <w:sz w:val="24"/>
        </w:rPr>
      </w:pPr>
      <w:r>
        <w:rPr>
          <w:rFonts w:cs="Arial"/>
          <w:sz w:val="24"/>
        </w:rPr>
        <w:t xml:space="preserve">IV – </w:t>
      </w:r>
      <w:proofErr w:type="gramStart"/>
      <w:r>
        <w:rPr>
          <w:rFonts w:cs="Arial"/>
          <w:sz w:val="24"/>
        </w:rPr>
        <w:t>participação</w:t>
      </w:r>
      <w:proofErr w:type="gramEnd"/>
      <w:r>
        <w:rPr>
          <w:rFonts w:cs="Arial"/>
          <w:sz w:val="24"/>
        </w:rPr>
        <w:t xml:space="preserve"> do servidor em cursos de graduação, pós-graduação, especialização, mestrado, doutorado e outros que guardem correspondência com a atividade fim do Tribunal;</w:t>
      </w:r>
    </w:p>
    <w:p w:rsidR="003462F8" w:rsidRDefault="003462F8" w:rsidP="003462F8">
      <w:pPr>
        <w:pStyle w:val="ArtigosOrdinais"/>
        <w:ind w:firstLine="1134"/>
        <w:rPr>
          <w:rFonts w:cs="Arial"/>
          <w:sz w:val="24"/>
        </w:rPr>
      </w:pPr>
      <w:r>
        <w:rPr>
          <w:rFonts w:cs="Arial"/>
          <w:sz w:val="24"/>
        </w:rPr>
        <w:t xml:space="preserve">V – </w:t>
      </w:r>
      <w:proofErr w:type="gramStart"/>
      <w:r>
        <w:rPr>
          <w:rFonts w:cs="Arial"/>
          <w:sz w:val="24"/>
        </w:rPr>
        <w:t>entrevista</w:t>
      </w:r>
      <w:proofErr w:type="gramEnd"/>
      <w:r>
        <w:rPr>
          <w:rFonts w:cs="Arial"/>
          <w:sz w:val="24"/>
        </w:rPr>
        <w:t xml:space="preserve"> com o servidor, com identificação de suas aptidões técnicas.</w:t>
      </w:r>
    </w:p>
    <w:p w:rsidR="003462F8" w:rsidRPr="002D7714" w:rsidRDefault="003462F8" w:rsidP="003462F8">
      <w:pPr>
        <w:pStyle w:val="ArtigosOrdinais"/>
        <w:ind w:firstLine="1134"/>
        <w:rPr>
          <w:rFonts w:cs="Arial"/>
          <w:sz w:val="24"/>
        </w:rPr>
      </w:pPr>
      <w:r w:rsidRPr="003D51A4">
        <w:rPr>
          <w:rFonts w:cs="Arial"/>
          <w:b/>
          <w:sz w:val="24"/>
        </w:rPr>
        <w:lastRenderedPageBreak/>
        <w:t xml:space="preserve">Art. </w:t>
      </w:r>
      <w:r>
        <w:rPr>
          <w:rFonts w:cs="Arial"/>
          <w:b/>
          <w:sz w:val="24"/>
        </w:rPr>
        <w:t>4</w:t>
      </w:r>
      <w:r w:rsidRPr="003D51A4">
        <w:rPr>
          <w:rFonts w:cs="Arial"/>
          <w:b/>
          <w:sz w:val="24"/>
        </w:rPr>
        <w:t>º</w:t>
      </w:r>
      <w:r>
        <w:rPr>
          <w:rFonts w:cs="Arial"/>
          <w:b/>
          <w:sz w:val="24"/>
        </w:rPr>
        <w:t xml:space="preserve"> </w:t>
      </w:r>
      <w:r>
        <w:rPr>
          <w:rFonts w:cs="Arial"/>
          <w:sz w:val="24"/>
        </w:rPr>
        <w:t xml:space="preserve">A lotação e a </w:t>
      </w:r>
      <w:proofErr w:type="spellStart"/>
      <w:r>
        <w:rPr>
          <w:rFonts w:cs="Arial"/>
          <w:sz w:val="24"/>
        </w:rPr>
        <w:t>relotação</w:t>
      </w:r>
      <w:proofErr w:type="spellEnd"/>
      <w:r>
        <w:rPr>
          <w:rFonts w:cs="Arial"/>
          <w:sz w:val="24"/>
        </w:rPr>
        <w:t xml:space="preserve"> de servidores observará os fluxogramas constantes dos anexos I e II, e a emissão de informações da DGP e da COPLAN observará os modelos constantes dos anexos III e IV, que servem como referência e devem ser aperfeiçoados conforme o caso concreto, tendo a natureza exemplificativa e não taxativa.</w:t>
      </w:r>
    </w:p>
    <w:p w:rsidR="003462F8" w:rsidRDefault="003462F8" w:rsidP="003462F8">
      <w:pPr>
        <w:pStyle w:val="Recuodecorpodetexto3"/>
        <w:spacing w:before="120"/>
        <w:ind w:firstLine="1134"/>
        <w:rPr>
          <w:rFonts w:cs="Arial"/>
          <w:color w:val="000000"/>
        </w:rPr>
      </w:pPr>
      <w:r>
        <w:rPr>
          <w:rFonts w:cs="Arial"/>
          <w:b/>
          <w:color w:val="000000"/>
        </w:rPr>
        <w:t xml:space="preserve">Art. 5º </w:t>
      </w:r>
      <w:r>
        <w:rPr>
          <w:rFonts w:cs="Arial"/>
          <w:color w:val="000000"/>
        </w:rPr>
        <w:t>Esta Instrução de Serviço entra em vigor na data de sua publicação.</w:t>
      </w:r>
    </w:p>
    <w:p w:rsidR="003462F8" w:rsidRDefault="003462F8" w:rsidP="003462F8">
      <w:pPr>
        <w:pStyle w:val="Recuodecorpodetexto3"/>
        <w:spacing w:before="360" w:after="120"/>
        <w:ind w:firstLine="0"/>
        <w:jc w:val="center"/>
        <w:rPr>
          <w:rFonts w:cs="Arial"/>
          <w:color w:val="000000"/>
        </w:rPr>
      </w:pPr>
    </w:p>
    <w:p w:rsidR="003462F8" w:rsidRDefault="003462F8" w:rsidP="003462F8">
      <w:pPr>
        <w:pStyle w:val="Recuodecorpodetexto3"/>
        <w:spacing w:before="360" w:after="120"/>
        <w:ind w:firstLine="0"/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Curitiba, 16 de maio de 2012.</w:t>
      </w:r>
    </w:p>
    <w:p w:rsidR="003462F8" w:rsidRPr="0049709B" w:rsidRDefault="003462F8" w:rsidP="003462F8">
      <w:pPr>
        <w:pStyle w:val="Recuodecorpodetexto3"/>
        <w:spacing w:before="600"/>
        <w:ind w:firstLine="0"/>
        <w:jc w:val="center"/>
        <w:rPr>
          <w:rFonts w:cs="Arial"/>
          <w:b/>
          <w:color w:val="000000"/>
        </w:rPr>
      </w:pPr>
      <w:r w:rsidRPr="0049709B">
        <w:rPr>
          <w:rFonts w:cs="Arial"/>
          <w:b/>
          <w:color w:val="000000"/>
        </w:rPr>
        <w:t>FERNANDO AUGUSTO MELLO GUIMARÃES</w:t>
      </w:r>
    </w:p>
    <w:p w:rsidR="003462F8" w:rsidRPr="0049709B" w:rsidRDefault="003462F8" w:rsidP="003462F8">
      <w:pPr>
        <w:pStyle w:val="Recuodecorpodetexto3"/>
        <w:spacing w:before="120"/>
        <w:ind w:firstLine="0"/>
        <w:jc w:val="center"/>
        <w:rPr>
          <w:rFonts w:cs="Arial"/>
          <w:b/>
          <w:color w:val="000000"/>
        </w:rPr>
      </w:pPr>
      <w:r w:rsidRPr="0049709B">
        <w:rPr>
          <w:rFonts w:cs="Arial"/>
          <w:b/>
          <w:color w:val="000000"/>
        </w:rPr>
        <w:t>Presidente</w:t>
      </w:r>
    </w:p>
    <w:p w:rsidR="003462F8" w:rsidRDefault="003462F8" w:rsidP="003462F8">
      <w:pPr>
        <w:pStyle w:val="Recuodecorpodetexto3"/>
        <w:spacing w:before="600"/>
        <w:ind w:firstLine="1134"/>
        <w:jc w:val="center"/>
        <w:rPr>
          <w:rFonts w:cs="Arial"/>
          <w:b/>
          <w:color w:val="000000"/>
        </w:rPr>
      </w:pPr>
    </w:p>
    <w:p w:rsidR="003462F8" w:rsidRDefault="003462F8" w:rsidP="003462F8">
      <w:pPr>
        <w:pStyle w:val="Recuodecorpodetexto3"/>
        <w:ind w:firstLine="0"/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br w:type="page"/>
      </w:r>
    </w:p>
    <w:p w:rsidR="003462F8" w:rsidRPr="0049709B" w:rsidRDefault="003462F8" w:rsidP="003462F8">
      <w:pPr>
        <w:jc w:val="center"/>
        <w:rPr>
          <w:rFonts w:ascii="Arial" w:hAnsi="Arial" w:cs="Arial"/>
          <w:b/>
        </w:rPr>
      </w:pPr>
      <w:r w:rsidRPr="0049709B">
        <w:rPr>
          <w:rFonts w:ascii="Arial" w:hAnsi="Arial" w:cs="Arial"/>
          <w:b/>
        </w:rPr>
        <w:lastRenderedPageBreak/>
        <w:t>ANEXO I</w:t>
      </w:r>
    </w:p>
    <w:p w:rsidR="003462F8" w:rsidRPr="0049709B" w:rsidRDefault="003462F8" w:rsidP="003462F8">
      <w:pPr>
        <w:jc w:val="center"/>
        <w:rPr>
          <w:rFonts w:ascii="Arial" w:hAnsi="Arial" w:cs="Arial"/>
          <w:b/>
        </w:rPr>
      </w:pPr>
    </w:p>
    <w:p w:rsidR="003462F8" w:rsidRPr="0049709B" w:rsidRDefault="003462F8" w:rsidP="003462F8">
      <w:pPr>
        <w:jc w:val="center"/>
        <w:rPr>
          <w:rFonts w:ascii="Arial" w:hAnsi="Arial" w:cs="Arial"/>
          <w:b/>
        </w:rPr>
      </w:pPr>
      <w:r w:rsidRPr="0049709B">
        <w:rPr>
          <w:rFonts w:ascii="Arial" w:hAnsi="Arial" w:cs="Arial"/>
          <w:b/>
        </w:rPr>
        <w:t>Fluxograma de lotação</w:t>
      </w:r>
    </w:p>
    <w:p w:rsidR="003462F8" w:rsidRDefault="003462F8" w:rsidP="003462F8"/>
    <w:p w:rsidR="003462F8" w:rsidRDefault="003462F8" w:rsidP="003462F8"/>
    <w:p w:rsidR="003462F8" w:rsidRDefault="003462F8" w:rsidP="003462F8">
      <w:r w:rsidRPr="000C296A">
        <w:rPr>
          <w:noProof/>
        </w:rPr>
        <w:drawing>
          <wp:inline distT="0" distB="0" distL="0" distR="0">
            <wp:extent cx="5932805" cy="3620770"/>
            <wp:effectExtent l="0" t="0" r="0" b="0"/>
            <wp:docPr id="10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62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2F8" w:rsidRDefault="003462F8" w:rsidP="003462F8"/>
    <w:p w:rsidR="003462F8" w:rsidRPr="0049709B" w:rsidRDefault="003462F8" w:rsidP="003462F8">
      <w:pPr>
        <w:jc w:val="center"/>
        <w:rPr>
          <w:rFonts w:ascii="Arial" w:hAnsi="Arial" w:cs="Arial"/>
          <w:b/>
        </w:rPr>
      </w:pPr>
      <w:r>
        <w:br w:type="page"/>
      </w:r>
      <w:r w:rsidRPr="0049709B">
        <w:rPr>
          <w:rFonts w:ascii="Arial" w:hAnsi="Arial" w:cs="Arial"/>
          <w:b/>
        </w:rPr>
        <w:lastRenderedPageBreak/>
        <w:t>ANEXO II</w:t>
      </w:r>
    </w:p>
    <w:p w:rsidR="003462F8" w:rsidRPr="0049709B" w:rsidRDefault="003462F8" w:rsidP="003462F8">
      <w:pPr>
        <w:jc w:val="center"/>
        <w:rPr>
          <w:rFonts w:ascii="Arial" w:hAnsi="Arial" w:cs="Arial"/>
          <w:b/>
        </w:rPr>
      </w:pPr>
    </w:p>
    <w:p w:rsidR="003462F8" w:rsidRPr="0049709B" w:rsidRDefault="003462F8" w:rsidP="003462F8">
      <w:pPr>
        <w:jc w:val="center"/>
        <w:rPr>
          <w:rFonts w:ascii="Arial" w:hAnsi="Arial" w:cs="Arial"/>
          <w:b/>
        </w:rPr>
      </w:pPr>
      <w:r w:rsidRPr="0049709B">
        <w:rPr>
          <w:rFonts w:ascii="Arial" w:hAnsi="Arial" w:cs="Arial"/>
          <w:b/>
        </w:rPr>
        <w:t xml:space="preserve">Fluxograma de </w:t>
      </w:r>
      <w:proofErr w:type="spellStart"/>
      <w:r w:rsidRPr="0049709B">
        <w:rPr>
          <w:rFonts w:ascii="Arial" w:hAnsi="Arial" w:cs="Arial"/>
          <w:b/>
        </w:rPr>
        <w:t>relotação</w:t>
      </w:r>
      <w:proofErr w:type="spellEnd"/>
    </w:p>
    <w:p w:rsidR="003462F8" w:rsidRDefault="003462F8" w:rsidP="003462F8"/>
    <w:p w:rsidR="003462F8" w:rsidRDefault="003462F8" w:rsidP="003462F8">
      <w:pPr>
        <w:pStyle w:val="Recuodecorpodetexto3"/>
        <w:jc w:val="center"/>
      </w:pPr>
      <w:r w:rsidRPr="000C296A">
        <w:rPr>
          <w:noProof/>
        </w:rPr>
        <w:drawing>
          <wp:inline distT="0" distB="0" distL="0" distR="0">
            <wp:extent cx="278130" cy="168275"/>
            <wp:effectExtent l="0" t="0" r="0" b="0"/>
            <wp:docPr id="9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296A">
        <w:rPr>
          <w:noProof/>
        </w:rPr>
        <w:drawing>
          <wp:inline distT="0" distB="0" distL="0" distR="0">
            <wp:extent cx="278130" cy="168275"/>
            <wp:effectExtent l="0" t="0" r="0" b="0"/>
            <wp:docPr id="8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296A">
        <w:rPr>
          <w:noProof/>
        </w:rPr>
        <w:drawing>
          <wp:inline distT="0" distB="0" distL="0" distR="0">
            <wp:extent cx="5925185" cy="3284220"/>
            <wp:effectExtent l="0" t="0" r="0" b="0"/>
            <wp:docPr id="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185" cy="328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2F8" w:rsidRDefault="003462F8" w:rsidP="003462F8">
      <w:pPr>
        <w:pStyle w:val="Recuodecorpodetexto3"/>
        <w:jc w:val="center"/>
      </w:pPr>
      <w:r>
        <w:br w:type="page"/>
      </w:r>
    </w:p>
    <w:p w:rsidR="003462F8" w:rsidRPr="0049709B" w:rsidRDefault="003462F8" w:rsidP="003462F8">
      <w:pPr>
        <w:jc w:val="center"/>
        <w:rPr>
          <w:rFonts w:ascii="Arial" w:hAnsi="Arial" w:cs="Arial"/>
          <w:b/>
        </w:rPr>
      </w:pPr>
      <w:r w:rsidRPr="0049709B">
        <w:rPr>
          <w:rFonts w:ascii="Arial" w:hAnsi="Arial" w:cs="Arial"/>
          <w:b/>
        </w:rPr>
        <w:lastRenderedPageBreak/>
        <w:t>ANEXO III</w:t>
      </w:r>
    </w:p>
    <w:p w:rsidR="003462F8" w:rsidRPr="0049709B" w:rsidRDefault="003462F8" w:rsidP="003462F8">
      <w:pPr>
        <w:jc w:val="center"/>
        <w:rPr>
          <w:rFonts w:ascii="Arial" w:hAnsi="Arial" w:cs="Arial"/>
          <w:b/>
        </w:rPr>
      </w:pPr>
    </w:p>
    <w:p w:rsidR="003462F8" w:rsidRPr="0049709B" w:rsidRDefault="003462F8" w:rsidP="003462F8">
      <w:pPr>
        <w:jc w:val="center"/>
        <w:rPr>
          <w:rFonts w:ascii="Arial" w:hAnsi="Arial" w:cs="Arial"/>
          <w:b/>
        </w:rPr>
      </w:pPr>
      <w:r w:rsidRPr="0049709B">
        <w:rPr>
          <w:rFonts w:ascii="Arial" w:hAnsi="Arial" w:cs="Arial"/>
          <w:b/>
        </w:rPr>
        <w:t>INFORMAÇÕES DE LOTAÇÃO – DGP E COPLAN</w:t>
      </w:r>
    </w:p>
    <w:p w:rsidR="003462F8" w:rsidRPr="0049709B" w:rsidRDefault="003462F8" w:rsidP="003462F8">
      <w:pPr>
        <w:jc w:val="center"/>
        <w:rPr>
          <w:rFonts w:ascii="Arial" w:hAnsi="Arial" w:cs="Arial"/>
          <w:b/>
        </w:rPr>
      </w:pPr>
    </w:p>
    <w:p w:rsidR="003462F8" w:rsidRPr="0049709B" w:rsidRDefault="003462F8" w:rsidP="003462F8">
      <w:pPr>
        <w:jc w:val="center"/>
        <w:rPr>
          <w:rFonts w:ascii="Arial" w:hAnsi="Arial" w:cs="Arial"/>
          <w:b/>
        </w:rPr>
      </w:pPr>
    </w:p>
    <w:p w:rsidR="003462F8" w:rsidRPr="0049709B" w:rsidRDefault="003462F8" w:rsidP="003462F8">
      <w:pPr>
        <w:rPr>
          <w:rFonts w:ascii="Arial" w:hAnsi="Arial" w:cs="Arial"/>
          <w:b/>
        </w:rPr>
      </w:pPr>
      <w:r w:rsidRPr="0049709B">
        <w:rPr>
          <w:rFonts w:ascii="Arial" w:hAnsi="Arial" w:cs="Arial"/>
          <w:b/>
        </w:rPr>
        <w:t>1 – Identificação do Servidor</w:t>
      </w:r>
    </w:p>
    <w:p w:rsidR="003462F8" w:rsidRPr="0049709B" w:rsidRDefault="003462F8" w:rsidP="003462F8">
      <w:pPr>
        <w:rPr>
          <w:rFonts w:ascii="Arial" w:hAnsi="Arial" w:cs="Arial"/>
        </w:rPr>
      </w:pPr>
    </w:p>
    <w:p w:rsidR="003462F8" w:rsidRPr="0049709B" w:rsidRDefault="003462F8" w:rsidP="003462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8931"/>
        </w:tabs>
        <w:spacing w:before="60" w:after="60"/>
        <w:rPr>
          <w:rFonts w:ascii="Arial" w:hAnsi="Arial" w:cs="Arial"/>
        </w:rPr>
      </w:pPr>
      <w:r w:rsidRPr="0049709B">
        <w:rPr>
          <w:rFonts w:ascii="Arial" w:hAnsi="Arial" w:cs="Arial"/>
        </w:rPr>
        <w:t>Nome:</w:t>
      </w:r>
      <w:r w:rsidRPr="0049709B">
        <w:rPr>
          <w:rFonts w:ascii="Arial" w:hAnsi="Arial" w:cs="Arial"/>
        </w:rPr>
        <w:tab/>
      </w:r>
    </w:p>
    <w:p w:rsidR="003462F8" w:rsidRPr="0049709B" w:rsidRDefault="003462F8" w:rsidP="003462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8931"/>
        </w:tabs>
        <w:spacing w:before="60" w:after="60"/>
        <w:rPr>
          <w:rFonts w:ascii="Arial" w:hAnsi="Arial" w:cs="Arial"/>
        </w:rPr>
      </w:pPr>
      <w:r w:rsidRPr="0049709B">
        <w:rPr>
          <w:rFonts w:ascii="Arial" w:hAnsi="Arial" w:cs="Arial"/>
        </w:rPr>
        <w:t>Cargo:</w:t>
      </w:r>
      <w:r w:rsidRPr="0049709B">
        <w:rPr>
          <w:rFonts w:ascii="Arial" w:hAnsi="Arial" w:cs="Arial"/>
        </w:rPr>
        <w:tab/>
      </w:r>
    </w:p>
    <w:p w:rsidR="003462F8" w:rsidRPr="0049709B" w:rsidRDefault="003462F8" w:rsidP="003462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8931"/>
        </w:tabs>
        <w:spacing w:before="60" w:after="60"/>
        <w:rPr>
          <w:rFonts w:ascii="Arial" w:hAnsi="Arial" w:cs="Arial"/>
        </w:rPr>
      </w:pPr>
      <w:r w:rsidRPr="0049709B">
        <w:rPr>
          <w:rFonts w:ascii="Arial" w:hAnsi="Arial" w:cs="Arial"/>
        </w:rPr>
        <w:t>Área de formação:</w:t>
      </w:r>
      <w:r w:rsidRPr="0049709B">
        <w:rPr>
          <w:rFonts w:ascii="Arial" w:hAnsi="Arial" w:cs="Arial"/>
        </w:rPr>
        <w:tab/>
      </w:r>
    </w:p>
    <w:p w:rsidR="003462F8" w:rsidRPr="0049709B" w:rsidRDefault="003462F8" w:rsidP="003462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8931"/>
        </w:tabs>
        <w:spacing w:before="60" w:after="60"/>
        <w:rPr>
          <w:rFonts w:ascii="Arial" w:hAnsi="Arial" w:cs="Arial"/>
        </w:rPr>
      </w:pPr>
      <w:r w:rsidRPr="0049709B">
        <w:rPr>
          <w:rFonts w:ascii="Arial" w:hAnsi="Arial" w:cs="Arial"/>
        </w:rPr>
        <w:t>Cursos de graduação:</w:t>
      </w:r>
      <w:r w:rsidRPr="0049709B">
        <w:rPr>
          <w:rFonts w:ascii="Arial" w:hAnsi="Arial" w:cs="Arial"/>
        </w:rPr>
        <w:tab/>
      </w:r>
    </w:p>
    <w:p w:rsidR="003462F8" w:rsidRPr="0049709B" w:rsidRDefault="003462F8" w:rsidP="003462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8931"/>
        </w:tabs>
        <w:spacing w:before="60" w:after="60"/>
        <w:rPr>
          <w:rFonts w:ascii="Arial" w:hAnsi="Arial" w:cs="Arial"/>
        </w:rPr>
      </w:pPr>
      <w:r w:rsidRPr="0049709B">
        <w:rPr>
          <w:rFonts w:ascii="Arial" w:hAnsi="Arial" w:cs="Arial"/>
        </w:rPr>
        <w:t xml:space="preserve">Cursos de pós-graduação, especialização, mestrado e doutorado: </w:t>
      </w:r>
      <w:r w:rsidRPr="0049709B">
        <w:rPr>
          <w:rFonts w:ascii="Arial" w:hAnsi="Arial" w:cs="Arial"/>
        </w:rPr>
        <w:tab/>
      </w:r>
    </w:p>
    <w:p w:rsidR="003462F8" w:rsidRPr="0049709B" w:rsidRDefault="003462F8" w:rsidP="003462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8931"/>
        </w:tabs>
        <w:spacing w:before="60" w:after="60"/>
        <w:rPr>
          <w:rFonts w:ascii="Arial" w:hAnsi="Arial" w:cs="Arial"/>
        </w:rPr>
      </w:pPr>
      <w:r w:rsidRPr="0049709B">
        <w:rPr>
          <w:rFonts w:ascii="Arial" w:hAnsi="Arial" w:cs="Arial"/>
        </w:rPr>
        <w:t>Participação em cursos correspondentes a atividade fim do TCE:</w:t>
      </w:r>
      <w:r w:rsidRPr="0049709B">
        <w:rPr>
          <w:rFonts w:ascii="Arial" w:hAnsi="Arial" w:cs="Arial"/>
        </w:rPr>
        <w:tab/>
      </w:r>
    </w:p>
    <w:p w:rsidR="003462F8" w:rsidRPr="0049709B" w:rsidRDefault="003462F8" w:rsidP="003462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8931"/>
        </w:tabs>
        <w:spacing w:before="60" w:after="60"/>
        <w:rPr>
          <w:rFonts w:ascii="Arial" w:hAnsi="Arial" w:cs="Arial"/>
        </w:rPr>
      </w:pPr>
      <w:r w:rsidRPr="0049709B">
        <w:rPr>
          <w:rFonts w:ascii="Arial" w:hAnsi="Arial" w:cs="Arial"/>
        </w:rPr>
        <w:t xml:space="preserve">Competências técnicas: </w:t>
      </w:r>
      <w:r w:rsidRPr="0049709B">
        <w:rPr>
          <w:rFonts w:ascii="Arial" w:hAnsi="Arial" w:cs="Arial"/>
        </w:rPr>
        <w:tab/>
      </w:r>
    </w:p>
    <w:p w:rsidR="003462F8" w:rsidRPr="0049709B" w:rsidRDefault="003462F8" w:rsidP="003462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8931"/>
        </w:tabs>
        <w:spacing w:before="60" w:after="60"/>
        <w:rPr>
          <w:rFonts w:ascii="Arial" w:hAnsi="Arial" w:cs="Arial"/>
        </w:rPr>
      </w:pPr>
      <w:r w:rsidRPr="0049709B">
        <w:rPr>
          <w:rFonts w:ascii="Arial" w:hAnsi="Arial" w:cs="Arial"/>
        </w:rPr>
        <w:t xml:space="preserve">Experiência profissional: </w:t>
      </w:r>
      <w:r w:rsidRPr="0049709B">
        <w:rPr>
          <w:rFonts w:ascii="Arial" w:hAnsi="Arial" w:cs="Arial"/>
        </w:rPr>
        <w:tab/>
      </w:r>
    </w:p>
    <w:p w:rsidR="003462F8" w:rsidRPr="0049709B" w:rsidRDefault="003462F8" w:rsidP="003462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8931"/>
        </w:tabs>
        <w:spacing w:before="60" w:after="60"/>
        <w:rPr>
          <w:rFonts w:ascii="Arial" w:hAnsi="Arial" w:cs="Arial"/>
        </w:rPr>
      </w:pPr>
      <w:r w:rsidRPr="0049709B">
        <w:rPr>
          <w:rFonts w:ascii="Arial" w:hAnsi="Arial" w:cs="Arial"/>
        </w:rPr>
        <w:t xml:space="preserve">Informações complementares: </w:t>
      </w:r>
      <w:r w:rsidRPr="0049709B">
        <w:rPr>
          <w:rFonts w:ascii="Arial" w:hAnsi="Arial" w:cs="Arial"/>
        </w:rPr>
        <w:tab/>
      </w:r>
      <w:r w:rsidRPr="0049709B">
        <w:rPr>
          <w:rFonts w:ascii="Arial" w:hAnsi="Arial" w:cs="Arial"/>
        </w:rPr>
        <w:br/>
      </w:r>
      <w:r w:rsidRPr="0049709B">
        <w:rPr>
          <w:rFonts w:ascii="Arial" w:hAnsi="Arial" w:cs="Arial"/>
        </w:rPr>
        <w:tab/>
      </w:r>
      <w:r w:rsidRPr="0049709B">
        <w:rPr>
          <w:rFonts w:ascii="Arial" w:hAnsi="Arial" w:cs="Arial"/>
        </w:rPr>
        <w:br/>
      </w:r>
      <w:r w:rsidRPr="0049709B">
        <w:rPr>
          <w:rFonts w:ascii="Arial" w:hAnsi="Arial" w:cs="Arial"/>
        </w:rPr>
        <w:tab/>
      </w:r>
    </w:p>
    <w:p w:rsidR="003462F8" w:rsidRPr="0049709B" w:rsidRDefault="003462F8" w:rsidP="003462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8789"/>
        </w:tabs>
        <w:spacing w:before="60" w:after="60"/>
        <w:rPr>
          <w:rFonts w:ascii="Arial" w:hAnsi="Arial" w:cs="Arial"/>
        </w:rPr>
      </w:pPr>
    </w:p>
    <w:p w:rsidR="003462F8" w:rsidRPr="0049709B" w:rsidRDefault="003462F8" w:rsidP="003462F8">
      <w:pPr>
        <w:spacing w:before="360"/>
        <w:rPr>
          <w:rFonts w:ascii="Arial" w:hAnsi="Arial" w:cs="Arial"/>
          <w:b/>
        </w:rPr>
      </w:pPr>
      <w:r w:rsidRPr="0049709B">
        <w:rPr>
          <w:rFonts w:ascii="Arial" w:hAnsi="Arial" w:cs="Arial"/>
          <w:b/>
        </w:rPr>
        <w:t>2 – Identificação da necessidade de lotação*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1883"/>
        <w:gridCol w:w="1977"/>
        <w:gridCol w:w="1840"/>
        <w:gridCol w:w="1701"/>
      </w:tblGrid>
      <w:tr w:rsidR="003462F8" w:rsidRPr="0049709B" w:rsidTr="002E4A33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F8" w:rsidRPr="0049709B" w:rsidRDefault="003462F8" w:rsidP="002E4A33">
            <w:pPr>
              <w:jc w:val="center"/>
              <w:rPr>
                <w:rFonts w:ascii="Arial" w:hAnsi="Arial" w:cs="Arial"/>
              </w:rPr>
            </w:pPr>
            <w:r w:rsidRPr="0049709B">
              <w:rPr>
                <w:rFonts w:ascii="Arial" w:hAnsi="Arial" w:cs="Arial"/>
              </w:rPr>
              <w:t>Área de especialização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F8" w:rsidRPr="0049709B" w:rsidRDefault="003462F8" w:rsidP="002E4A33">
            <w:pPr>
              <w:jc w:val="center"/>
              <w:rPr>
                <w:rFonts w:ascii="Arial" w:hAnsi="Arial" w:cs="Arial"/>
              </w:rPr>
            </w:pPr>
            <w:r w:rsidRPr="0049709B">
              <w:rPr>
                <w:rFonts w:ascii="Arial" w:hAnsi="Arial" w:cs="Arial"/>
              </w:rPr>
              <w:t>Unidade demandante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F8" w:rsidRPr="0049709B" w:rsidRDefault="003462F8" w:rsidP="002E4A33">
            <w:pPr>
              <w:jc w:val="center"/>
              <w:rPr>
                <w:rFonts w:ascii="Arial" w:hAnsi="Arial" w:cs="Arial"/>
              </w:rPr>
            </w:pPr>
            <w:r w:rsidRPr="0049709B">
              <w:rPr>
                <w:rFonts w:ascii="Arial" w:hAnsi="Arial" w:cs="Arial"/>
              </w:rPr>
              <w:t>Quantitativo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F8" w:rsidRPr="0049709B" w:rsidRDefault="003462F8" w:rsidP="002E4A33">
            <w:pPr>
              <w:jc w:val="center"/>
              <w:rPr>
                <w:rFonts w:ascii="Arial" w:hAnsi="Arial" w:cs="Arial"/>
              </w:rPr>
            </w:pPr>
            <w:r w:rsidRPr="0049709B">
              <w:rPr>
                <w:rFonts w:ascii="Arial" w:hAnsi="Arial" w:cs="Arial"/>
              </w:rPr>
              <w:t>Justificativa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F8" w:rsidRPr="0049709B" w:rsidRDefault="003462F8" w:rsidP="002E4A33">
            <w:pPr>
              <w:jc w:val="center"/>
              <w:rPr>
                <w:rFonts w:ascii="Arial" w:hAnsi="Arial" w:cs="Arial"/>
              </w:rPr>
            </w:pPr>
            <w:r w:rsidRPr="0049709B">
              <w:rPr>
                <w:rFonts w:ascii="Arial" w:hAnsi="Arial" w:cs="Arial"/>
              </w:rPr>
              <w:t>Status</w:t>
            </w:r>
          </w:p>
        </w:tc>
      </w:tr>
      <w:tr w:rsidR="003462F8" w:rsidRPr="0049709B" w:rsidTr="002E4A33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F8" w:rsidRPr="0049709B" w:rsidRDefault="003462F8" w:rsidP="002E4A33">
            <w:pPr>
              <w:rPr>
                <w:rFonts w:ascii="Arial" w:hAnsi="Arial" w:cs="Arial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F8" w:rsidRPr="0049709B" w:rsidRDefault="003462F8" w:rsidP="002E4A33">
            <w:pPr>
              <w:rPr>
                <w:rFonts w:ascii="Arial" w:hAnsi="Arial" w:cs="Aria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F8" w:rsidRPr="0049709B" w:rsidRDefault="003462F8" w:rsidP="002E4A33">
            <w:pPr>
              <w:rPr>
                <w:rFonts w:ascii="Arial" w:hAnsi="Arial" w:cs="Aria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F8" w:rsidRPr="0049709B" w:rsidRDefault="003462F8" w:rsidP="002E4A33">
            <w:pPr>
              <w:rPr>
                <w:rFonts w:ascii="Arial" w:hAnsi="Arial" w:cs="Arial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F8" w:rsidRPr="0049709B" w:rsidRDefault="003462F8" w:rsidP="002E4A33">
            <w:pPr>
              <w:rPr>
                <w:rFonts w:ascii="Arial" w:hAnsi="Arial" w:cs="Arial"/>
              </w:rPr>
            </w:pPr>
          </w:p>
        </w:tc>
      </w:tr>
    </w:tbl>
    <w:p w:rsidR="003462F8" w:rsidRPr="0049709B" w:rsidRDefault="003462F8" w:rsidP="003462F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462F8" w:rsidRPr="0049709B" w:rsidTr="002E4A33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462F8" w:rsidRPr="0049709B" w:rsidRDefault="003462F8" w:rsidP="002E4A33">
            <w:pPr>
              <w:rPr>
                <w:rFonts w:ascii="Arial" w:hAnsi="Arial" w:cs="Arial"/>
              </w:rPr>
            </w:pPr>
            <w:r w:rsidRPr="0049709B">
              <w:rPr>
                <w:rFonts w:ascii="Arial" w:hAnsi="Arial" w:cs="Arial"/>
              </w:rPr>
              <w:t>*Status: 1 – prioridade alta</w:t>
            </w:r>
          </w:p>
          <w:p w:rsidR="003462F8" w:rsidRPr="0049709B" w:rsidRDefault="003462F8" w:rsidP="002E4A33">
            <w:pPr>
              <w:pStyle w:val="PargrafodaLista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709B">
              <w:rPr>
                <w:rFonts w:ascii="Arial" w:hAnsi="Arial" w:cs="Arial"/>
                <w:sz w:val="24"/>
                <w:szCs w:val="24"/>
              </w:rPr>
              <w:t xml:space="preserve">   2 – </w:t>
            </w:r>
            <w:proofErr w:type="gramStart"/>
            <w:r w:rsidRPr="0049709B">
              <w:rPr>
                <w:rFonts w:ascii="Arial" w:hAnsi="Arial" w:cs="Arial"/>
                <w:sz w:val="24"/>
                <w:szCs w:val="24"/>
              </w:rPr>
              <w:t>prioridade</w:t>
            </w:r>
            <w:proofErr w:type="gramEnd"/>
            <w:r w:rsidRPr="0049709B">
              <w:rPr>
                <w:rFonts w:ascii="Arial" w:hAnsi="Arial" w:cs="Arial"/>
                <w:sz w:val="24"/>
                <w:szCs w:val="24"/>
              </w:rPr>
              <w:t xml:space="preserve"> média</w:t>
            </w:r>
          </w:p>
          <w:p w:rsidR="003462F8" w:rsidRPr="0049709B" w:rsidRDefault="003462F8" w:rsidP="002E4A33">
            <w:pPr>
              <w:pStyle w:val="PargrafodaLista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709B">
              <w:rPr>
                <w:rFonts w:ascii="Arial" w:hAnsi="Arial" w:cs="Arial"/>
                <w:sz w:val="24"/>
                <w:szCs w:val="24"/>
              </w:rPr>
              <w:t xml:space="preserve">   3 – </w:t>
            </w:r>
            <w:proofErr w:type="gramStart"/>
            <w:r w:rsidRPr="0049709B">
              <w:rPr>
                <w:rFonts w:ascii="Arial" w:hAnsi="Arial" w:cs="Arial"/>
                <w:sz w:val="24"/>
                <w:szCs w:val="24"/>
              </w:rPr>
              <w:t>prioridade</w:t>
            </w:r>
            <w:proofErr w:type="gramEnd"/>
            <w:r w:rsidRPr="0049709B">
              <w:rPr>
                <w:rFonts w:ascii="Arial" w:hAnsi="Arial" w:cs="Arial"/>
                <w:sz w:val="24"/>
                <w:szCs w:val="24"/>
              </w:rPr>
              <w:t xml:space="preserve"> baixa</w:t>
            </w:r>
          </w:p>
        </w:tc>
      </w:tr>
    </w:tbl>
    <w:p w:rsidR="003462F8" w:rsidRPr="0049709B" w:rsidRDefault="003462F8" w:rsidP="003462F8">
      <w:pPr>
        <w:spacing w:before="360"/>
        <w:rPr>
          <w:rFonts w:ascii="Arial" w:hAnsi="Arial" w:cs="Arial"/>
          <w:b/>
        </w:rPr>
      </w:pPr>
      <w:r w:rsidRPr="0049709B">
        <w:rPr>
          <w:rFonts w:ascii="Arial" w:hAnsi="Arial" w:cs="Arial"/>
          <w:b/>
        </w:rPr>
        <w:t xml:space="preserve">3 – Informações Complementares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462F8" w:rsidRPr="0049709B" w:rsidTr="002E4A33"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846"/>
            </w:tblGrid>
            <w:tr w:rsidR="003462F8" w:rsidRPr="0049709B" w:rsidTr="002E4A33">
              <w:tc>
                <w:tcPr>
                  <w:tcW w:w="93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462F8" w:rsidRPr="0049709B" w:rsidRDefault="003462F8" w:rsidP="002E4A3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462F8" w:rsidRPr="0049709B" w:rsidTr="002E4A33">
              <w:tc>
                <w:tcPr>
                  <w:tcW w:w="93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462F8" w:rsidRPr="0049709B" w:rsidRDefault="003462F8" w:rsidP="002E4A33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3462F8" w:rsidRPr="0049709B" w:rsidRDefault="003462F8" w:rsidP="002E4A33">
            <w:pPr>
              <w:spacing w:before="240"/>
              <w:rPr>
                <w:rFonts w:ascii="Arial" w:hAnsi="Arial" w:cs="Arial"/>
              </w:rPr>
            </w:pPr>
          </w:p>
        </w:tc>
      </w:tr>
    </w:tbl>
    <w:p w:rsidR="003462F8" w:rsidRDefault="003462F8" w:rsidP="003462F8"/>
    <w:p w:rsidR="003462F8" w:rsidRPr="0049709B" w:rsidRDefault="003462F8" w:rsidP="003462F8">
      <w:pPr>
        <w:jc w:val="center"/>
        <w:rPr>
          <w:rFonts w:ascii="Arial" w:hAnsi="Arial" w:cs="Arial"/>
          <w:b/>
        </w:rPr>
      </w:pPr>
      <w:r>
        <w:rPr>
          <w:b/>
          <w:sz w:val="28"/>
          <w:szCs w:val="28"/>
        </w:rPr>
        <w:br w:type="page"/>
      </w:r>
      <w:r w:rsidRPr="0049709B">
        <w:rPr>
          <w:rFonts w:ascii="Arial" w:hAnsi="Arial" w:cs="Arial"/>
          <w:b/>
        </w:rPr>
        <w:lastRenderedPageBreak/>
        <w:t>ANEXO IV</w:t>
      </w:r>
    </w:p>
    <w:p w:rsidR="003462F8" w:rsidRPr="0049709B" w:rsidRDefault="003462F8" w:rsidP="003462F8">
      <w:pPr>
        <w:jc w:val="center"/>
        <w:rPr>
          <w:rFonts w:ascii="Arial" w:hAnsi="Arial" w:cs="Arial"/>
          <w:b/>
        </w:rPr>
      </w:pPr>
    </w:p>
    <w:p w:rsidR="003462F8" w:rsidRPr="0049709B" w:rsidRDefault="003462F8" w:rsidP="003462F8">
      <w:pPr>
        <w:jc w:val="center"/>
        <w:rPr>
          <w:rFonts w:ascii="Arial" w:hAnsi="Arial" w:cs="Arial"/>
          <w:b/>
        </w:rPr>
      </w:pPr>
      <w:r w:rsidRPr="0049709B">
        <w:rPr>
          <w:rFonts w:ascii="Arial" w:hAnsi="Arial" w:cs="Arial"/>
          <w:b/>
        </w:rPr>
        <w:t>INFORMAÇÕES DE RELOTAÇÃO – DGP E COPLAN</w:t>
      </w:r>
    </w:p>
    <w:p w:rsidR="003462F8" w:rsidRPr="0049709B" w:rsidRDefault="003462F8" w:rsidP="003462F8">
      <w:pPr>
        <w:jc w:val="center"/>
        <w:rPr>
          <w:rFonts w:ascii="Arial" w:hAnsi="Arial" w:cs="Arial"/>
          <w:b/>
        </w:rPr>
      </w:pPr>
    </w:p>
    <w:p w:rsidR="003462F8" w:rsidRPr="0049709B" w:rsidRDefault="003462F8" w:rsidP="003462F8">
      <w:pPr>
        <w:jc w:val="center"/>
        <w:rPr>
          <w:rFonts w:ascii="Arial" w:hAnsi="Arial" w:cs="Arial"/>
          <w:b/>
        </w:rPr>
      </w:pPr>
    </w:p>
    <w:p w:rsidR="003462F8" w:rsidRPr="0049709B" w:rsidRDefault="003462F8" w:rsidP="003462F8">
      <w:pPr>
        <w:rPr>
          <w:rFonts w:ascii="Arial" w:hAnsi="Arial" w:cs="Arial"/>
          <w:b/>
        </w:rPr>
      </w:pPr>
      <w:r w:rsidRPr="0049709B">
        <w:rPr>
          <w:rFonts w:ascii="Arial" w:hAnsi="Arial" w:cs="Arial"/>
          <w:b/>
        </w:rPr>
        <w:t>1 – Identificação do Servidor</w:t>
      </w:r>
    </w:p>
    <w:p w:rsidR="003462F8" w:rsidRPr="0049709B" w:rsidRDefault="003462F8" w:rsidP="003462F8">
      <w:pPr>
        <w:rPr>
          <w:rFonts w:ascii="Arial" w:hAnsi="Arial" w:cs="Arial"/>
        </w:rPr>
      </w:pPr>
    </w:p>
    <w:p w:rsidR="003462F8" w:rsidRPr="0049709B" w:rsidRDefault="003462F8" w:rsidP="003462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4536"/>
          <w:tab w:val="left" w:leader="underscore" w:pos="8931"/>
        </w:tabs>
        <w:spacing w:before="60" w:after="60"/>
        <w:rPr>
          <w:rFonts w:ascii="Arial" w:hAnsi="Arial" w:cs="Arial"/>
        </w:rPr>
      </w:pPr>
      <w:r w:rsidRPr="0049709B">
        <w:rPr>
          <w:rFonts w:ascii="Arial" w:hAnsi="Arial" w:cs="Arial"/>
        </w:rPr>
        <w:t xml:space="preserve">Nome: </w:t>
      </w:r>
      <w:r w:rsidRPr="0049709B">
        <w:rPr>
          <w:rFonts w:ascii="Arial" w:hAnsi="Arial" w:cs="Arial"/>
        </w:rPr>
        <w:tab/>
        <w:t xml:space="preserve"> Matrícula: </w:t>
      </w:r>
      <w:r w:rsidRPr="0049709B">
        <w:rPr>
          <w:rFonts w:ascii="Arial" w:hAnsi="Arial" w:cs="Arial"/>
        </w:rPr>
        <w:tab/>
      </w:r>
    </w:p>
    <w:p w:rsidR="003462F8" w:rsidRPr="0049709B" w:rsidRDefault="003462F8" w:rsidP="003462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4536"/>
          <w:tab w:val="left" w:leader="underscore" w:pos="8931"/>
        </w:tabs>
        <w:spacing w:before="60" w:after="60"/>
        <w:rPr>
          <w:rFonts w:ascii="Arial" w:hAnsi="Arial" w:cs="Arial"/>
        </w:rPr>
      </w:pPr>
      <w:r w:rsidRPr="0049709B">
        <w:rPr>
          <w:rFonts w:ascii="Arial" w:hAnsi="Arial" w:cs="Arial"/>
        </w:rPr>
        <w:t xml:space="preserve">Cargo: </w:t>
      </w:r>
      <w:r w:rsidRPr="0049709B">
        <w:rPr>
          <w:rFonts w:ascii="Arial" w:hAnsi="Arial" w:cs="Arial"/>
        </w:rPr>
        <w:tab/>
        <w:t xml:space="preserve"> Área de formação: </w:t>
      </w:r>
      <w:r w:rsidRPr="0049709B">
        <w:rPr>
          <w:rFonts w:ascii="Arial" w:hAnsi="Arial" w:cs="Arial"/>
        </w:rPr>
        <w:tab/>
      </w:r>
    </w:p>
    <w:p w:rsidR="003462F8" w:rsidRPr="0049709B" w:rsidRDefault="003462F8" w:rsidP="003462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8931"/>
        </w:tabs>
        <w:spacing w:before="60" w:after="60"/>
        <w:rPr>
          <w:rFonts w:ascii="Arial" w:hAnsi="Arial" w:cs="Arial"/>
        </w:rPr>
      </w:pPr>
      <w:r w:rsidRPr="0049709B">
        <w:rPr>
          <w:rFonts w:ascii="Arial" w:hAnsi="Arial" w:cs="Arial"/>
        </w:rPr>
        <w:t xml:space="preserve">Cursos de graduação: </w:t>
      </w:r>
      <w:r w:rsidRPr="0049709B">
        <w:rPr>
          <w:rFonts w:ascii="Arial" w:hAnsi="Arial" w:cs="Arial"/>
        </w:rPr>
        <w:tab/>
      </w:r>
    </w:p>
    <w:p w:rsidR="003462F8" w:rsidRPr="0049709B" w:rsidRDefault="003462F8" w:rsidP="003462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8931"/>
        </w:tabs>
        <w:spacing w:before="60" w:after="60"/>
        <w:rPr>
          <w:rFonts w:ascii="Arial" w:hAnsi="Arial" w:cs="Arial"/>
        </w:rPr>
      </w:pPr>
      <w:r w:rsidRPr="0049709B">
        <w:rPr>
          <w:rFonts w:ascii="Arial" w:hAnsi="Arial" w:cs="Arial"/>
        </w:rPr>
        <w:t xml:space="preserve">Cursos de pós-graduação, especialização, mestrado e doutorado: </w:t>
      </w:r>
      <w:r w:rsidRPr="0049709B">
        <w:rPr>
          <w:rFonts w:ascii="Arial" w:hAnsi="Arial" w:cs="Arial"/>
        </w:rPr>
        <w:tab/>
      </w:r>
    </w:p>
    <w:p w:rsidR="003462F8" w:rsidRPr="0049709B" w:rsidRDefault="003462F8" w:rsidP="003462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8931"/>
        </w:tabs>
        <w:spacing w:before="60" w:after="60"/>
        <w:rPr>
          <w:rFonts w:ascii="Arial" w:hAnsi="Arial" w:cs="Arial"/>
        </w:rPr>
      </w:pPr>
      <w:r w:rsidRPr="0049709B">
        <w:rPr>
          <w:rFonts w:ascii="Arial" w:hAnsi="Arial" w:cs="Arial"/>
        </w:rPr>
        <w:tab/>
      </w:r>
    </w:p>
    <w:p w:rsidR="003462F8" w:rsidRPr="0049709B" w:rsidRDefault="003462F8" w:rsidP="003462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8931"/>
        </w:tabs>
        <w:spacing w:before="60" w:after="60"/>
        <w:rPr>
          <w:rFonts w:ascii="Arial" w:hAnsi="Arial" w:cs="Arial"/>
        </w:rPr>
      </w:pPr>
      <w:r w:rsidRPr="0049709B">
        <w:rPr>
          <w:rFonts w:ascii="Arial" w:hAnsi="Arial" w:cs="Arial"/>
        </w:rPr>
        <w:t xml:space="preserve">Participação em cursos correspondentes a atividade fim do TCE: </w:t>
      </w:r>
      <w:r w:rsidRPr="0049709B">
        <w:rPr>
          <w:rFonts w:ascii="Arial" w:hAnsi="Arial" w:cs="Arial"/>
        </w:rPr>
        <w:tab/>
      </w:r>
    </w:p>
    <w:p w:rsidR="003462F8" w:rsidRPr="0049709B" w:rsidRDefault="003462F8" w:rsidP="003462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8931"/>
        </w:tabs>
        <w:spacing w:before="60" w:after="60"/>
        <w:rPr>
          <w:rFonts w:ascii="Arial" w:hAnsi="Arial" w:cs="Arial"/>
        </w:rPr>
      </w:pPr>
      <w:r w:rsidRPr="0049709B">
        <w:rPr>
          <w:rFonts w:ascii="Arial" w:hAnsi="Arial" w:cs="Arial"/>
        </w:rPr>
        <w:tab/>
      </w:r>
    </w:p>
    <w:p w:rsidR="003462F8" w:rsidRPr="0049709B" w:rsidRDefault="003462F8" w:rsidP="003462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8931"/>
        </w:tabs>
        <w:spacing w:before="60" w:after="60"/>
        <w:rPr>
          <w:rFonts w:ascii="Arial" w:hAnsi="Arial" w:cs="Arial"/>
        </w:rPr>
      </w:pPr>
      <w:r w:rsidRPr="0049709B">
        <w:rPr>
          <w:rFonts w:ascii="Arial" w:hAnsi="Arial" w:cs="Arial"/>
        </w:rPr>
        <w:t xml:space="preserve">Competências técnicas: </w:t>
      </w:r>
      <w:r w:rsidRPr="0049709B">
        <w:rPr>
          <w:rFonts w:ascii="Arial" w:hAnsi="Arial" w:cs="Arial"/>
        </w:rPr>
        <w:tab/>
      </w:r>
    </w:p>
    <w:p w:rsidR="003462F8" w:rsidRPr="0049709B" w:rsidRDefault="003462F8" w:rsidP="003462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8931"/>
        </w:tabs>
        <w:spacing w:before="60" w:after="60"/>
        <w:rPr>
          <w:rFonts w:ascii="Arial" w:hAnsi="Arial" w:cs="Arial"/>
        </w:rPr>
      </w:pPr>
      <w:r w:rsidRPr="0049709B">
        <w:rPr>
          <w:rFonts w:ascii="Arial" w:hAnsi="Arial" w:cs="Arial"/>
        </w:rPr>
        <w:tab/>
      </w:r>
    </w:p>
    <w:p w:rsidR="003462F8" w:rsidRPr="0049709B" w:rsidRDefault="003462F8" w:rsidP="003462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8931"/>
        </w:tabs>
        <w:spacing w:before="60" w:after="60"/>
        <w:rPr>
          <w:rFonts w:ascii="Arial" w:hAnsi="Arial" w:cs="Arial"/>
        </w:rPr>
      </w:pPr>
      <w:r w:rsidRPr="0049709B">
        <w:rPr>
          <w:rFonts w:ascii="Arial" w:hAnsi="Arial" w:cs="Arial"/>
        </w:rPr>
        <w:t xml:space="preserve">Histórico funcional: </w:t>
      </w:r>
      <w:r w:rsidRPr="0049709B">
        <w:rPr>
          <w:rFonts w:ascii="Arial" w:hAnsi="Arial" w:cs="Arial"/>
        </w:rPr>
        <w:tab/>
      </w:r>
    </w:p>
    <w:p w:rsidR="003462F8" w:rsidRPr="0049709B" w:rsidRDefault="003462F8" w:rsidP="003462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8931"/>
        </w:tabs>
        <w:spacing w:before="60" w:after="60"/>
        <w:rPr>
          <w:rFonts w:ascii="Arial" w:hAnsi="Arial" w:cs="Arial"/>
        </w:rPr>
      </w:pPr>
      <w:r w:rsidRPr="0049709B">
        <w:rPr>
          <w:rFonts w:ascii="Arial" w:hAnsi="Arial" w:cs="Arial"/>
        </w:rPr>
        <w:tab/>
      </w:r>
    </w:p>
    <w:p w:rsidR="003462F8" w:rsidRPr="0049709B" w:rsidRDefault="003462F8" w:rsidP="003462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8931"/>
        </w:tabs>
        <w:spacing w:before="60" w:after="60"/>
        <w:rPr>
          <w:rFonts w:ascii="Arial" w:hAnsi="Arial" w:cs="Arial"/>
        </w:rPr>
      </w:pPr>
      <w:r w:rsidRPr="0049709B">
        <w:rPr>
          <w:rFonts w:ascii="Arial" w:hAnsi="Arial" w:cs="Arial"/>
        </w:rPr>
        <w:t xml:space="preserve">Informações complementares: </w:t>
      </w:r>
      <w:r w:rsidRPr="0049709B">
        <w:rPr>
          <w:rFonts w:ascii="Arial" w:hAnsi="Arial" w:cs="Arial"/>
        </w:rPr>
        <w:tab/>
      </w:r>
    </w:p>
    <w:p w:rsidR="003462F8" w:rsidRPr="0049709B" w:rsidRDefault="003462F8" w:rsidP="003462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8931"/>
        </w:tabs>
        <w:spacing w:before="60" w:after="60"/>
        <w:rPr>
          <w:rFonts w:ascii="Arial" w:hAnsi="Arial" w:cs="Arial"/>
        </w:rPr>
      </w:pPr>
      <w:r w:rsidRPr="0049709B">
        <w:rPr>
          <w:rFonts w:ascii="Arial" w:hAnsi="Arial" w:cs="Arial"/>
        </w:rPr>
        <w:tab/>
      </w:r>
    </w:p>
    <w:p w:rsidR="003462F8" w:rsidRPr="0049709B" w:rsidRDefault="003462F8" w:rsidP="003462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8931"/>
        </w:tabs>
        <w:spacing w:before="60" w:after="60"/>
        <w:rPr>
          <w:rFonts w:ascii="Arial" w:hAnsi="Arial" w:cs="Arial"/>
        </w:rPr>
      </w:pPr>
      <w:r w:rsidRPr="0049709B">
        <w:rPr>
          <w:rFonts w:ascii="Arial" w:hAnsi="Arial" w:cs="Arial"/>
        </w:rPr>
        <w:tab/>
      </w:r>
    </w:p>
    <w:p w:rsidR="003462F8" w:rsidRPr="0049709B" w:rsidRDefault="003462F8" w:rsidP="003462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rPr>
          <w:rFonts w:ascii="Arial" w:hAnsi="Arial" w:cs="Arial"/>
        </w:rPr>
      </w:pPr>
    </w:p>
    <w:p w:rsidR="003462F8" w:rsidRPr="0049709B" w:rsidRDefault="003462F8" w:rsidP="003462F8">
      <w:pPr>
        <w:spacing w:before="360"/>
        <w:rPr>
          <w:rFonts w:ascii="Arial" w:hAnsi="Arial" w:cs="Arial"/>
          <w:b/>
        </w:rPr>
      </w:pPr>
      <w:r w:rsidRPr="0049709B">
        <w:rPr>
          <w:rFonts w:ascii="Arial" w:hAnsi="Arial" w:cs="Arial"/>
          <w:b/>
        </w:rPr>
        <w:t>2 – Identificação da necessidade de lotação*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2330"/>
        <w:gridCol w:w="2243"/>
        <w:gridCol w:w="2231"/>
      </w:tblGrid>
      <w:tr w:rsidR="003462F8" w:rsidRPr="0049709B" w:rsidTr="002E4A33"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F8" w:rsidRPr="0049709B" w:rsidRDefault="003462F8" w:rsidP="002E4A33">
            <w:pPr>
              <w:jc w:val="center"/>
              <w:rPr>
                <w:rFonts w:ascii="Arial" w:hAnsi="Arial" w:cs="Arial"/>
              </w:rPr>
            </w:pPr>
            <w:r w:rsidRPr="0049709B">
              <w:rPr>
                <w:rFonts w:ascii="Arial" w:hAnsi="Arial" w:cs="Arial"/>
              </w:rPr>
              <w:t>Unidade demandante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F8" w:rsidRPr="0049709B" w:rsidRDefault="003462F8" w:rsidP="002E4A33">
            <w:pPr>
              <w:jc w:val="center"/>
              <w:rPr>
                <w:rFonts w:ascii="Arial" w:hAnsi="Arial" w:cs="Arial"/>
              </w:rPr>
            </w:pPr>
            <w:r w:rsidRPr="0049709B">
              <w:rPr>
                <w:rFonts w:ascii="Arial" w:hAnsi="Arial" w:cs="Arial"/>
              </w:rPr>
              <w:t>Área de especialização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F8" w:rsidRPr="0049709B" w:rsidRDefault="003462F8" w:rsidP="002E4A33">
            <w:pPr>
              <w:jc w:val="center"/>
              <w:rPr>
                <w:rFonts w:ascii="Arial" w:hAnsi="Arial" w:cs="Arial"/>
              </w:rPr>
            </w:pPr>
            <w:r w:rsidRPr="0049709B">
              <w:rPr>
                <w:rFonts w:ascii="Arial" w:hAnsi="Arial" w:cs="Arial"/>
              </w:rPr>
              <w:t>Quantitativo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F8" w:rsidRPr="0049709B" w:rsidRDefault="003462F8" w:rsidP="002E4A33">
            <w:pPr>
              <w:jc w:val="center"/>
              <w:rPr>
                <w:rFonts w:ascii="Arial" w:hAnsi="Arial" w:cs="Arial"/>
              </w:rPr>
            </w:pPr>
            <w:r w:rsidRPr="0049709B">
              <w:rPr>
                <w:rFonts w:ascii="Arial" w:hAnsi="Arial" w:cs="Arial"/>
              </w:rPr>
              <w:t>Justificativa</w:t>
            </w:r>
          </w:p>
        </w:tc>
      </w:tr>
      <w:tr w:rsidR="003462F8" w:rsidRPr="0049709B" w:rsidTr="002E4A33"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F8" w:rsidRPr="0049709B" w:rsidRDefault="003462F8" w:rsidP="002E4A33">
            <w:pPr>
              <w:rPr>
                <w:rFonts w:ascii="Arial" w:hAnsi="Arial" w:cs="Arial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F8" w:rsidRPr="0049709B" w:rsidRDefault="003462F8" w:rsidP="002E4A33">
            <w:pPr>
              <w:rPr>
                <w:rFonts w:ascii="Arial" w:hAnsi="Arial" w:cs="Arial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F8" w:rsidRPr="0049709B" w:rsidRDefault="003462F8" w:rsidP="002E4A33">
            <w:pPr>
              <w:rPr>
                <w:rFonts w:ascii="Arial" w:hAnsi="Arial" w:cs="Arial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F8" w:rsidRPr="0049709B" w:rsidRDefault="003462F8" w:rsidP="002E4A33">
            <w:pPr>
              <w:rPr>
                <w:rFonts w:ascii="Arial" w:hAnsi="Arial" w:cs="Arial"/>
              </w:rPr>
            </w:pPr>
          </w:p>
        </w:tc>
      </w:tr>
    </w:tbl>
    <w:p w:rsidR="003462F8" w:rsidRPr="0049709B" w:rsidRDefault="003462F8" w:rsidP="003462F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462F8" w:rsidRPr="0049709B" w:rsidTr="002E4A33"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462F8" w:rsidRPr="0049709B" w:rsidRDefault="003462F8" w:rsidP="002E4A33">
            <w:pPr>
              <w:rPr>
                <w:rFonts w:ascii="Arial" w:hAnsi="Arial" w:cs="Arial"/>
              </w:rPr>
            </w:pPr>
            <w:r w:rsidRPr="0049709B">
              <w:rPr>
                <w:rFonts w:ascii="Arial" w:hAnsi="Arial" w:cs="Arial"/>
              </w:rPr>
              <w:t>*Preenchimento exclusivo da Coordenadoria de Planejamento.</w:t>
            </w:r>
          </w:p>
        </w:tc>
      </w:tr>
    </w:tbl>
    <w:p w:rsidR="003462F8" w:rsidRPr="0049709B" w:rsidRDefault="003462F8" w:rsidP="003462F8">
      <w:pPr>
        <w:spacing w:before="360"/>
        <w:rPr>
          <w:rFonts w:ascii="Arial" w:hAnsi="Arial" w:cs="Arial"/>
          <w:b/>
        </w:rPr>
      </w:pPr>
      <w:r w:rsidRPr="0049709B">
        <w:rPr>
          <w:rFonts w:ascii="Arial" w:hAnsi="Arial" w:cs="Arial"/>
          <w:b/>
        </w:rPr>
        <w:t>3 – Parecer da Diretoria de Gestão de Pessoas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462F8" w:rsidRPr="0049709B" w:rsidTr="002E4A33"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846"/>
            </w:tblGrid>
            <w:tr w:rsidR="003462F8" w:rsidRPr="0049709B" w:rsidTr="002E4A33">
              <w:tc>
                <w:tcPr>
                  <w:tcW w:w="93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462F8" w:rsidRPr="0049709B" w:rsidRDefault="003462F8" w:rsidP="002E4A3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462F8" w:rsidRPr="0049709B" w:rsidTr="002E4A33">
              <w:tc>
                <w:tcPr>
                  <w:tcW w:w="93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462F8" w:rsidRPr="0049709B" w:rsidRDefault="003462F8" w:rsidP="002E4A33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3462F8" w:rsidRPr="0049709B" w:rsidRDefault="003462F8" w:rsidP="002E4A33">
            <w:pPr>
              <w:spacing w:before="240"/>
              <w:rPr>
                <w:rFonts w:ascii="Arial" w:hAnsi="Arial" w:cs="Arial"/>
              </w:rPr>
            </w:pPr>
          </w:p>
        </w:tc>
      </w:tr>
    </w:tbl>
    <w:p w:rsidR="003462F8" w:rsidRPr="0049709B" w:rsidRDefault="003462F8" w:rsidP="00CA507A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left="0" w:right="0" w:firstLine="1701"/>
      </w:pPr>
      <w:bookmarkStart w:id="1" w:name="_GoBack"/>
      <w:bookmarkEnd w:id="1"/>
    </w:p>
    <w:sectPr w:rsidR="003462F8" w:rsidRPr="0049709B" w:rsidSect="00554EF5">
      <w:headerReference w:type="default" r:id="rId10"/>
      <w:footerReference w:type="even" r:id="rId11"/>
      <w:pgSz w:w="11907" w:h="16839" w:code="9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2F8" w:rsidRDefault="003462F8" w:rsidP="003462F8">
      <w:pPr>
        <w:spacing w:after="0" w:line="240" w:lineRule="auto"/>
      </w:pPr>
      <w:r>
        <w:separator/>
      </w:r>
    </w:p>
  </w:endnote>
  <w:endnote w:type="continuationSeparator" w:id="0">
    <w:p w:rsidR="003462F8" w:rsidRDefault="003462F8" w:rsidP="00346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29B" w:rsidRDefault="00CA507A" w:rsidP="006F240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1629B" w:rsidRDefault="00CA507A" w:rsidP="0051629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2F8" w:rsidRDefault="003462F8" w:rsidP="003462F8">
      <w:pPr>
        <w:spacing w:after="0" w:line="240" w:lineRule="auto"/>
      </w:pPr>
      <w:r>
        <w:separator/>
      </w:r>
    </w:p>
  </w:footnote>
  <w:footnote w:type="continuationSeparator" w:id="0">
    <w:p w:rsidR="003462F8" w:rsidRDefault="003462F8" w:rsidP="003462F8">
      <w:pPr>
        <w:spacing w:after="0" w:line="240" w:lineRule="auto"/>
      </w:pPr>
      <w:r>
        <w:continuationSeparator/>
      </w:r>
    </w:p>
  </w:footnote>
  <w:footnote w:id="1">
    <w:p w:rsidR="003462F8" w:rsidRPr="00903F9E" w:rsidRDefault="003462F8" w:rsidP="003462F8">
      <w:pPr>
        <w:pStyle w:val="Textodenotaderodap"/>
        <w:spacing w:after="0" w:line="240" w:lineRule="auto"/>
        <w:rPr>
          <w:rFonts w:ascii="Arial" w:hAnsi="Arial" w:cs="Arial"/>
        </w:rPr>
      </w:pPr>
      <w:r w:rsidRPr="003462F8">
        <w:rPr>
          <w:rStyle w:val="Refdenotaderodap"/>
        </w:rPr>
        <w:sym w:font="Symbol" w:char="F02A"/>
      </w:r>
      <w:r>
        <w:t xml:space="preserve"> </w:t>
      </w:r>
      <w:bookmarkStart w:id="0" w:name="_Hlk11400953"/>
      <w:r w:rsidRPr="00903F9E">
        <w:rPr>
          <w:rFonts w:ascii="Arial" w:hAnsi="Arial" w:cs="Arial"/>
          <w:b/>
        </w:rPr>
        <w:t>Nota da Biblioteca:</w:t>
      </w:r>
    </w:p>
    <w:p w:rsidR="003462F8" w:rsidRPr="00903F9E" w:rsidRDefault="003462F8" w:rsidP="003462F8">
      <w:pPr>
        <w:pStyle w:val="Textodenotaderodap"/>
        <w:spacing w:after="0" w:line="240" w:lineRule="auto"/>
        <w:ind w:left="142" w:hanging="142"/>
        <w:rPr>
          <w:rFonts w:ascii="Arial" w:hAnsi="Arial" w:cs="Arial"/>
        </w:rPr>
      </w:pPr>
      <w:r w:rsidRPr="00903F9E">
        <w:rPr>
          <w:rFonts w:ascii="Arial" w:hAnsi="Arial" w:cs="Arial"/>
        </w:rPr>
        <w:t xml:space="preserve">  Este texto não substitui o publicado no periódico: </w:t>
      </w:r>
      <w:r w:rsidRPr="003462F8">
        <w:rPr>
          <w:rStyle w:val="Hyperlink"/>
          <w:rFonts w:ascii="Arial" w:hAnsi="Arial" w:cs="Arial"/>
        </w:rPr>
        <w:t>Diário Eletrônico do Tribunal de Contas do Estado do Paraná, Curitiba, PR, n. 405, 18 maio 2012, p. 60-62.</w:t>
      </w:r>
    </w:p>
    <w:bookmarkEnd w:id="0"/>
    <w:p w:rsidR="003462F8" w:rsidRDefault="003462F8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9F" w:rsidRDefault="003462F8" w:rsidP="0091709F">
    <w:pPr>
      <w:pStyle w:val="Cabealho"/>
      <w:spacing w:before="480" w:after="120"/>
      <w:ind w:left="1134"/>
      <w:jc w:val="center"/>
      <w:rPr>
        <w:rFonts w:ascii="Arial" w:hAnsi="Arial" w:cs="Arial"/>
        <w:b/>
        <w:sz w:val="30"/>
        <w:szCs w:val="30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-3175</wp:posOffset>
          </wp:positionH>
          <wp:positionV relativeFrom="paragraph">
            <wp:posOffset>57785</wp:posOffset>
          </wp:positionV>
          <wp:extent cx="605790" cy="712470"/>
          <wp:effectExtent l="0" t="0" r="0" b="0"/>
          <wp:wrapSquare wrapText="bothSides"/>
          <wp:docPr id="6" name="Imagem 1" descr="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507A">
      <w:rPr>
        <w:rFonts w:ascii="Arial" w:hAnsi="Arial" w:cs="Arial"/>
        <w:b/>
        <w:sz w:val="30"/>
        <w:szCs w:val="30"/>
      </w:rPr>
      <w:t>TRIBUNAL DE CONTAS DO ESTADO DO PARANÁ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2F8"/>
    <w:rsid w:val="0015408B"/>
    <w:rsid w:val="003462F8"/>
    <w:rsid w:val="003C536B"/>
    <w:rsid w:val="00CA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95942"/>
  <w15:chartTrackingRefBased/>
  <w15:docId w15:val="{7AC2A76F-00BC-4E18-837C-37C09E80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rsid w:val="003462F8"/>
    <w:pPr>
      <w:pBdr>
        <w:top w:val="single" w:sz="4" w:space="10" w:color="auto"/>
        <w:left w:val="single" w:sz="4" w:space="4" w:color="auto"/>
        <w:bottom w:val="single" w:sz="18" w:space="10" w:color="auto"/>
        <w:right w:val="single" w:sz="18" w:space="4" w:color="auto"/>
      </w:pBdr>
      <w:shd w:val="clear" w:color="auto" w:fill="E6E6E6"/>
      <w:spacing w:before="120" w:after="120" w:line="240" w:lineRule="auto"/>
      <w:ind w:left="1701" w:right="1701" w:firstLine="279"/>
      <w:jc w:val="both"/>
    </w:pPr>
    <w:rPr>
      <w:rFonts w:ascii="Arial" w:eastAsia="Times New Roman" w:hAnsi="Arial" w:cs="Arial"/>
      <w:sz w:val="24"/>
      <w:lang w:eastAsia="pt-BR"/>
    </w:rPr>
  </w:style>
  <w:style w:type="paragraph" w:styleId="Rodap">
    <w:name w:val="footer"/>
    <w:basedOn w:val="Normal"/>
    <w:link w:val="RodapChar"/>
    <w:rsid w:val="003462F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3462F8"/>
    <w:rPr>
      <w:rFonts w:ascii="Times New Roman" w:eastAsia="Times New Roman" w:hAnsi="Times New Roman"/>
      <w:sz w:val="24"/>
      <w:szCs w:val="24"/>
    </w:rPr>
  </w:style>
  <w:style w:type="character" w:styleId="Nmerodepgina">
    <w:name w:val="page number"/>
    <w:rsid w:val="003462F8"/>
  </w:style>
  <w:style w:type="paragraph" w:styleId="Cabealho">
    <w:name w:val="header"/>
    <w:basedOn w:val="Normal"/>
    <w:link w:val="CabealhoChar"/>
    <w:uiPriority w:val="99"/>
    <w:rsid w:val="003462F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3462F8"/>
    <w:rPr>
      <w:rFonts w:ascii="Times New Roman" w:eastAsia="Times New Roman" w:hAnsi="Times New Roman"/>
      <w:sz w:val="24"/>
      <w:szCs w:val="24"/>
    </w:rPr>
  </w:style>
  <w:style w:type="paragraph" w:customStyle="1" w:styleId="Ementa">
    <w:name w:val="Ementa"/>
    <w:basedOn w:val="Normal"/>
    <w:rsid w:val="003462F8"/>
    <w:pPr>
      <w:spacing w:before="240" w:after="240" w:line="240" w:lineRule="auto"/>
      <w:ind w:left="4253"/>
      <w:jc w:val="both"/>
    </w:pPr>
    <w:rPr>
      <w:rFonts w:ascii="Arial" w:eastAsia="Times New Roman" w:hAnsi="Arial"/>
      <w:bCs/>
      <w:szCs w:val="24"/>
      <w:lang w:eastAsia="pt-BR"/>
    </w:rPr>
  </w:style>
  <w:style w:type="paragraph" w:customStyle="1" w:styleId="Texto">
    <w:name w:val="Texto"/>
    <w:basedOn w:val="Normal"/>
    <w:rsid w:val="003462F8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ind w:firstLine="680"/>
      <w:jc w:val="both"/>
    </w:pPr>
    <w:rPr>
      <w:rFonts w:ascii="Arial" w:eastAsia="Times New Roman" w:hAnsi="Arial"/>
      <w:szCs w:val="24"/>
      <w:lang w:eastAsia="pt-BR"/>
    </w:rPr>
  </w:style>
  <w:style w:type="paragraph" w:customStyle="1" w:styleId="ArtigosOrdinais">
    <w:name w:val="ArtigosOrdinais"/>
    <w:basedOn w:val="Normal"/>
    <w:rsid w:val="003462F8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jc w:val="both"/>
    </w:pPr>
    <w:rPr>
      <w:rFonts w:ascii="Arial" w:eastAsia="Times New Roman" w:hAnsi="Arial"/>
      <w:bCs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3462F8"/>
    <w:pPr>
      <w:spacing w:after="0" w:line="240" w:lineRule="auto"/>
      <w:ind w:firstLine="720"/>
      <w:jc w:val="both"/>
    </w:pPr>
    <w:rPr>
      <w:rFonts w:ascii="Arial" w:eastAsia="Times New Roman" w:hAnsi="Arial"/>
      <w:color w:val="FF0000"/>
      <w:sz w:val="24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3462F8"/>
    <w:rPr>
      <w:rFonts w:ascii="Arial" w:eastAsia="Times New Roman" w:hAnsi="Arial"/>
      <w:color w:val="FF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462F8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nhideWhenUsed/>
    <w:rsid w:val="003462F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3462F8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3462F8"/>
    <w:rPr>
      <w:vertAlign w:val="superscript"/>
    </w:rPr>
  </w:style>
  <w:style w:type="character" w:styleId="Hyperlink">
    <w:name w:val="Hyperlink"/>
    <w:unhideWhenUsed/>
    <w:rsid w:val="003462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2D58A-6B8E-4AF9-8678-036490897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519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Yarusya Fonseca</dc:creator>
  <cp:keywords/>
  <dc:description/>
  <cp:lastModifiedBy>Yarusya Fonseca</cp:lastModifiedBy>
  <cp:revision>2</cp:revision>
  <dcterms:created xsi:type="dcterms:W3CDTF">2019-06-14T16:49:00Z</dcterms:created>
  <dcterms:modified xsi:type="dcterms:W3CDTF">2019-06-14T16:52:00Z</dcterms:modified>
</cp:coreProperties>
</file>