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C00CE" w14:textId="0A0084E1" w:rsidR="005702EC" w:rsidRPr="00EA0E6F" w:rsidRDefault="00D302D1" w:rsidP="00C71598">
      <w:pPr>
        <w:tabs>
          <w:tab w:val="left" w:pos="1134"/>
        </w:tabs>
        <w:spacing w:before="120" w:after="120"/>
        <w:jc w:val="center"/>
        <w:rPr>
          <w:rFonts w:ascii="Arial" w:eastAsia="Calibri" w:hAnsi="Arial" w:cs="Arial"/>
          <w:sz w:val="28"/>
          <w:szCs w:val="28"/>
          <w:lang w:eastAsia="en-US"/>
        </w:rPr>
      </w:pPr>
      <w:r w:rsidRPr="00EA0E6F">
        <w:rPr>
          <w:rFonts w:ascii="Arial" w:eastAsia="Calibri" w:hAnsi="Arial" w:cs="Arial"/>
          <w:b/>
          <w:bCs/>
          <w:sz w:val="28"/>
          <w:szCs w:val="28"/>
          <w:lang w:eastAsia="en-US"/>
        </w:rPr>
        <w:t>INSTRUÇÃO DE SERVIÇO</w:t>
      </w:r>
      <w:r w:rsidR="00C71598" w:rsidRPr="00EA0E6F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 Nº 149/2021</w:t>
      </w:r>
      <w:r w:rsidR="00377A80" w:rsidRPr="00377A80">
        <w:rPr>
          <w:rStyle w:val="Refdenotaderodap"/>
          <w:rFonts w:ascii="Arial" w:eastAsia="Calibri" w:hAnsi="Arial" w:cs="Arial"/>
          <w:b/>
          <w:bCs/>
          <w:sz w:val="28"/>
          <w:szCs w:val="28"/>
          <w:lang w:eastAsia="en-US"/>
        </w:rPr>
        <w:footnoteReference w:customMarkFollows="1" w:id="1"/>
        <w:sym w:font="Symbol" w:char="F02A"/>
      </w:r>
    </w:p>
    <w:p w14:paraId="5BA7B082" w14:textId="77777777" w:rsidR="005702EC" w:rsidRPr="00377A80" w:rsidRDefault="00B077C5" w:rsidP="00377A80">
      <w:pPr>
        <w:tabs>
          <w:tab w:val="left" w:pos="1134"/>
        </w:tabs>
        <w:spacing w:before="360" w:after="360"/>
        <w:ind w:left="4253"/>
        <w:jc w:val="both"/>
        <w:rPr>
          <w:rFonts w:ascii="Arial" w:eastAsia="Calibri" w:hAnsi="Arial" w:cs="Arial"/>
          <w:i/>
          <w:iCs/>
          <w:lang w:eastAsia="en-US"/>
        </w:rPr>
      </w:pPr>
      <w:r w:rsidRPr="00377A80">
        <w:rPr>
          <w:rFonts w:ascii="Arial" w:eastAsia="Calibri" w:hAnsi="Arial" w:cs="Arial"/>
          <w:i/>
          <w:iCs/>
          <w:lang w:eastAsia="en-US"/>
        </w:rPr>
        <w:t xml:space="preserve">Estabelece o fluxo e os modelos de </w:t>
      </w:r>
      <w:r w:rsidR="00E125D0" w:rsidRPr="00377A80">
        <w:rPr>
          <w:rFonts w:ascii="Arial" w:eastAsia="Calibri" w:hAnsi="Arial" w:cs="Arial"/>
          <w:i/>
          <w:iCs/>
          <w:lang w:eastAsia="en-US"/>
        </w:rPr>
        <w:t xml:space="preserve">Plano </w:t>
      </w:r>
      <w:r w:rsidRPr="00377A80">
        <w:rPr>
          <w:rFonts w:ascii="Arial" w:eastAsia="Calibri" w:hAnsi="Arial" w:cs="Arial"/>
          <w:i/>
          <w:iCs/>
          <w:lang w:eastAsia="en-US"/>
        </w:rPr>
        <w:t xml:space="preserve">de </w:t>
      </w:r>
      <w:r w:rsidR="00E125D0" w:rsidRPr="00377A80">
        <w:rPr>
          <w:rFonts w:ascii="Arial" w:eastAsia="Calibri" w:hAnsi="Arial" w:cs="Arial"/>
          <w:i/>
          <w:iCs/>
          <w:lang w:eastAsia="en-US"/>
        </w:rPr>
        <w:t xml:space="preserve">Trabalho </w:t>
      </w:r>
      <w:r w:rsidRPr="00377A80">
        <w:rPr>
          <w:rFonts w:ascii="Arial" w:eastAsia="Calibri" w:hAnsi="Arial" w:cs="Arial"/>
          <w:i/>
          <w:iCs/>
          <w:lang w:eastAsia="en-US"/>
        </w:rPr>
        <w:t xml:space="preserve">e </w:t>
      </w:r>
      <w:r w:rsidR="00E125D0" w:rsidRPr="00377A80">
        <w:rPr>
          <w:rFonts w:ascii="Arial" w:eastAsia="Calibri" w:hAnsi="Arial" w:cs="Arial"/>
          <w:i/>
          <w:iCs/>
          <w:lang w:eastAsia="en-US"/>
        </w:rPr>
        <w:t xml:space="preserve">Termo </w:t>
      </w:r>
      <w:r w:rsidRPr="00377A80">
        <w:rPr>
          <w:rFonts w:ascii="Arial" w:eastAsia="Calibri" w:hAnsi="Arial" w:cs="Arial"/>
          <w:i/>
          <w:iCs/>
          <w:lang w:eastAsia="en-US"/>
        </w:rPr>
        <w:t xml:space="preserve">de </w:t>
      </w:r>
      <w:r w:rsidR="00E125D0" w:rsidRPr="00377A80">
        <w:rPr>
          <w:rFonts w:ascii="Arial" w:eastAsia="Calibri" w:hAnsi="Arial" w:cs="Arial"/>
          <w:i/>
          <w:iCs/>
          <w:lang w:eastAsia="en-US"/>
        </w:rPr>
        <w:t xml:space="preserve">Ciência </w:t>
      </w:r>
      <w:r w:rsidRPr="00377A80">
        <w:rPr>
          <w:rFonts w:ascii="Arial" w:eastAsia="Calibri" w:hAnsi="Arial" w:cs="Arial"/>
          <w:i/>
          <w:iCs/>
          <w:lang w:eastAsia="en-US"/>
        </w:rPr>
        <w:t xml:space="preserve">e </w:t>
      </w:r>
      <w:r w:rsidR="00E125D0" w:rsidRPr="00377A80">
        <w:rPr>
          <w:rFonts w:ascii="Arial" w:eastAsia="Calibri" w:hAnsi="Arial" w:cs="Arial"/>
          <w:i/>
          <w:iCs/>
          <w:lang w:eastAsia="en-US"/>
        </w:rPr>
        <w:t>Responsabilidade</w:t>
      </w:r>
      <w:r w:rsidRPr="00377A80">
        <w:rPr>
          <w:rFonts w:ascii="Arial" w:eastAsia="Calibri" w:hAnsi="Arial" w:cs="Arial"/>
          <w:i/>
          <w:iCs/>
          <w:lang w:eastAsia="en-US"/>
        </w:rPr>
        <w:t>, conforme prevê o art. 22 da Resolução nº 87, de 7 de julho de 2021</w:t>
      </w:r>
      <w:r w:rsidR="00035D1E" w:rsidRPr="00377A80">
        <w:rPr>
          <w:rFonts w:ascii="Arial" w:eastAsia="Calibri" w:hAnsi="Arial" w:cs="Arial"/>
          <w:i/>
          <w:iCs/>
          <w:lang w:eastAsia="en-US"/>
        </w:rPr>
        <w:t>.</w:t>
      </w:r>
    </w:p>
    <w:p w14:paraId="4B2B449E" w14:textId="77777777" w:rsidR="005702EC" w:rsidRDefault="005702EC" w:rsidP="00E13A43">
      <w:pPr>
        <w:tabs>
          <w:tab w:val="left" w:pos="1134"/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120"/>
        <w:ind w:firstLine="1134"/>
        <w:jc w:val="both"/>
        <w:rPr>
          <w:rFonts w:ascii="Arial" w:hAnsi="Arial" w:cs="Arial"/>
          <w:bCs/>
        </w:rPr>
      </w:pPr>
      <w:r w:rsidRPr="00B72C20">
        <w:rPr>
          <w:rFonts w:ascii="Arial" w:hAnsi="Arial" w:cs="Arial"/>
          <w:b/>
        </w:rPr>
        <w:t>O TRIBUNAL DE CONTAS DO ESTADO DO PARANÁ</w:t>
      </w:r>
      <w:r w:rsidRPr="00B72C20">
        <w:rPr>
          <w:rFonts w:ascii="Arial" w:hAnsi="Arial" w:cs="Arial"/>
        </w:rPr>
        <w:t xml:space="preserve">, </w:t>
      </w:r>
      <w:r w:rsidRPr="00B72C20">
        <w:rPr>
          <w:rFonts w:ascii="Arial" w:hAnsi="Arial" w:cs="Arial"/>
          <w:bCs/>
        </w:rPr>
        <w:t xml:space="preserve">no uso das atribuições institucionais estabelecidas na Constituição do Estado, e com base no </w:t>
      </w:r>
      <w:r w:rsidR="00F32010" w:rsidRPr="005434ED">
        <w:rPr>
          <w:rFonts w:ascii="Arial" w:hAnsi="Arial" w:cs="Arial"/>
          <w:bCs/>
        </w:rPr>
        <w:t>art.</w:t>
      </w:r>
      <w:r w:rsidR="003B0358">
        <w:rPr>
          <w:rFonts w:ascii="Arial" w:hAnsi="Arial" w:cs="Arial"/>
          <w:bCs/>
        </w:rPr>
        <w:t xml:space="preserve"> </w:t>
      </w:r>
      <w:r w:rsidR="00B51F70">
        <w:rPr>
          <w:rFonts w:ascii="Arial" w:hAnsi="Arial" w:cs="Arial"/>
          <w:bCs/>
        </w:rPr>
        <w:t xml:space="preserve">122, I, </w:t>
      </w:r>
      <w:r w:rsidR="004C1284" w:rsidRPr="00B72C20">
        <w:rPr>
          <w:rFonts w:ascii="Arial" w:hAnsi="Arial" w:cs="Arial"/>
          <w:bCs/>
        </w:rPr>
        <w:t xml:space="preserve">da Lei Complementar nº 113, de 15 de dezembro de 2005, e nos arts. 16, </w:t>
      </w:r>
      <w:r w:rsidR="00FC7C17">
        <w:rPr>
          <w:rFonts w:ascii="Arial" w:hAnsi="Arial" w:cs="Arial"/>
          <w:bCs/>
        </w:rPr>
        <w:t>XXVII</w:t>
      </w:r>
      <w:r w:rsidR="00E332E6">
        <w:rPr>
          <w:rFonts w:ascii="Arial" w:hAnsi="Arial" w:cs="Arial"/>
          <w:bCs/>
        </w:rPr>
        <w:t xml:space="preserve"> e</w:t>
      </w:r>
      <w:r w:rsidR="00FC7C17">
        <w:rPr>
          <w:rFonts w:ascii="Arial" w:hAnsi="Arial" w:cs="Arial"/>
          <w:bCs/>
        </w:rPr>
        <w:t xml:space="preserve"> </w:t>
      </w:r>
      <w:r w:rsidR="00E36CC5">
        <w:rPr>
          <w:rFonts w:ascii="Arial" w:hAnsi="Arial" w:cs="Arial"/>
          <w:bCs/>
        </w:rPr>
        <w:t xml:space="preserve">XXXIII, </w:t>
      </w:r>
      <w:r w:rsidR="004C1284" w:rsidRPr="00B72C20">
        <w:rPr>
          <w:rFonts w:ascii="Arial" w:hAnsi="Arial" w:cs="Arial"/>
          <w:bCs/>
        </w:rPr>
        <w:t>e 197</w:t>
      </w:r>
      <w:r w:rsidR="003B0358">
        <w:rPr>
          <w:rFonts w:ascii="Arial" w:hAnsi="Arial" w:cs="Arial"/>
          <w:bCs/>
        </w:rPr>
        <w:t>,</w:t>
      </w:r>
      <w:r w:rsidR="004C1284" w:rsidRPr="00B72C20">
        <w:rPr>
          <w:rFonts w:ascii="Arial" w:hAnsi="Arial" w:cs="Arial"/>
          <w:bCs/>
        </w:rPr>
        <w:t xml:space="preserve"> do Regimento Interno, e considerando o Procedimento Administrativo nº </w:t>
      </w:r>
      <w:r w:rsidR="00C71598">
        <w:rPr>
          <w:rFonts w:ascii="Arial" w:hAnsi="Arial" w:cs="Arial"/>
          <w:bCs/>
        </w:rPr>
        <w:t>566870/21,</w:t>
      </w:r>
    </w:p>
    <w:p w14:paraId="55F42F9F" w14:textId="77777777" w:rsidR="005702EC" w:rsidRPr="00B72C20" w:rsidRDefault="005702EC" w:rsidP="00C71598">
      <w:pPr>
        <w:tabs>
          <w:tab w:val="left" w:pos="1134"/>
        </w:tabs>
        <w:autoSpaceDE w:val="0"/>
        <w:autoSpaceDN w:val="0"/>
        <w:adjustRightInd w:val="0"/>
        <w:spacing w:before="360" w:after="240"/>
        <w:ind w:firstLine="1134"/>
        <w:jc w:val="both"/>
        <w:rPr>
          <w:rFonts w:ascii="Arial" w:eastAsia="Calibri" w:hAnsi="Arial" w:cs="Arial"/>
          <w:color w:val="000000"/>
          <w:lang w:eastAsia="en-US"/>
        </w:rPr>
      </w:pPr>
      <w:r w:rsidRPr="00B72C20">
        <w:rPr>
          <w:rFonts w:ascii="Arial" w:eastAsia="Calibri" w:hAnsi="Arial" w:cs="Arial"/>
          <w:b/>
          <w:bCs/>
          <w:color w:val="000000"/>
          <w:lang w:eastAsia="en-US"/>
        </w:rPr>
        <w:t>RESOLVE</w:t>
      </w:r>
      <w:r w:rsidR="00C71598">
        <w:rPr>
          <w:rFonts w:ascii="Arial" w:eastAsia="Calibri" w:hAnsi="Arial" w:cs="Arial"/>
          <w:b/>
          <w:bCs/>
          <w:color w:val="000000"/>
          <w:lang w:eastAsia="en-US"/>
        </w:rPr>
        <w:t>:</w:t>
      </w:r>
    </w:p>
    <w:p w14:paraId="13D3D8E1" w14:textId="77777777" w:rsidR="00E25546" w:rsidRDefault="0059395E" w:rsidP="00E25546">
      <w:pPr>
        <w:tabs>
          <w:tab w:val="left" w:pos="1134"/>
        </w:tabs>
        <w:spacing w:before="120" w:after="120"/>
        <w:ind w:firstLine="1134"/>
        <w:jc w:val="both"/>
        <w:rPr>
          <w:rFonts w:ascii="Arial" w:eastAsia="Calibri" w:hAnsi="Arial" w:cs="Arial"/>
          <w:lang w:eastAsia="en-US"/>
        </w:rPr>
      </w:pPr>
      <w:r w:rsidRPr="00566EA2">
        <w:rPr>
          <w:rFonts w:ascii="Arial" w:eastAsia="Calibri" w:hAnsi="Arial" w:cs="Arial"/>
          <w:b/>
          <w:bCs/>
          <w:lang w:eastAsia="en-US"/>
        </w:rPr>
        <w:t>Art.</w:t>
      </w:r>
      <w:r>
        <w:rPr>
          <w:rFonts w:ascii="Arial" w:eastAsia="Calibri" w:hAnsi="Arial" w:cs="Arial"/>
          <w:lang w:eastAsia="en-US"/>
        </w:rPr>
        <w:t xml:space="preserve"> </w:t>
      </w:r>
      <w:r w:rsidR="00037476" w:rsidRPr="00037476">
        <w:rPr>
          <w:rFonts w:ascii="Arial" w:eastAsia="Calibri" w:hAnsi="Arial" w:cs="Arial"/>
          <w:b/>
          <w:bCs/>
          <w:lang w:eastAsia="en-US"/>
        </w:rPr>
        <w:t>1º</w:t>
      </w:r>
      <w:r w:rsidR="00037476">
        <w:rPr>
          <w:rFonts w:ascii="Arial" w:eastAsia="Calibri" w:hAnsi="Arial" w:cs="Arial"/>
          <w:lang w:eastAsia="en-US"/>
        </w:rPr>
        <w:t xml:space="preserve"> </w:t>
      </w:r>
      <w:r w:rsidR="00C41923" w:rsidRPr="00EF2BFE">
        <w:rPr>
          <w:rFonts w:ascii="Arial" w:eastAsia="Calibri" w:hAnsi="Arial" w:cs="Arial"/>
          <w:lang w:eastAsia="en-US"/>
        </w:rPr>
        <w:t>O</w:t>
      </w:r>
      <w:r w:rsidR="008E5F17" w:rsidRPr="00EF2BFE">
        <w:rPr>
          <w:rFonts w:ascii="Arial" w:eastAsia="Calibri" w:hAnsi="Arial" w:cs="Arial"/>
          <w:lang w:eastAsia="en-US"/>
        </w:rPr>
        <w:t xml:space="preserve"> </w:t>
      </w:r>
      <w:r w:rsidR="008E5F17" w:rsidRPr="008E5F17">
        <w:rPr>
          <w:rFonts w:ascii="Arial" w:eastAsia="Calibri" w:hAnsi="Arial" w:cs="Arial"/>
          <w:lang w:eastAsia="en-US"/>
        </w:rPr>
        <w:t>gestor da unidade</w:t>
      </w:r>
      <w:r w:rsidR="008E5F17">
        <w:rPr>
          <w:rFonts w:ascii="Arial" w:eastAsia="Calibri" w:hAnsi="Arial" w:cs="Arial"/>
          <w:lang w:eastAsia="en-US"/>
        </w:rPr>
        <w:t xml:space="preserve"> interessada na adoção do regime </w:t>
      </w:r>
      <w:r w:rsidR="00873758">
        <w:rPr>
          <w:rFonts w:ascii="Arial" w:eastAsia="Calibri" w:hAnsi="Arial" w:cs="Arial"/>
          <w:lang w:eastAsia="en-US"/>
        </w:rPr>
        <w:t xml:space="preserve">regular </w:t>
      </w:r>
      <w:r w:rsidR="008E5F17">
        <w:rPr>
          <w:rFonts w:ascii="Arial" w:eastAsia="Calibri" w:hAnsi="Arial" w:cs="Arial"/>
          <w:lang w:eastAsia="en-US"/>
        </w:rPr>
        <w:t>de teletrabalho</w:t>
      </w:r>
      <w:r w:rsidR="001861CD">
        <w:rPr>
          <w:rFonts w:ascii="Arial" w:eastAsia="Calibri" w:hAnsi="Arial" w:cs="Arial"/>
          <w:lang w:eastAsia="en-US"/>
        </w:rPr>
        <w:t xml:space="preserve"> em </w:t>
      </w:r>
      <w:r w:rsidR="00775DE5">
        <w:rPr>
          <w:rFonts w:ascii="Arial" w:eastAsia="Calibri" w:hAnsi="Arial" w:cs="Arial"/>
          <w:lang w:eastAsia="en-US"/>
        </w:rPr>
        <w:t xml:space="preserve">conjunto </w:t>
      </w:r>
      <w:r w:rsidR="00FC5137">
        <w:rPr>
          <w:rFonts w:ascii="Arial" w:eastAsia="Calibri" w:hAnsi="Arial" w:cs="Arial"/>
          <w:lang w:eastAsia="en-US"/>
        </w:rPr>
        <w:t xml:space="preserve">com </w:t>
      </w:r>
      <w:r w:rsidR="00775DE5">
        <w:rPr>
          <w:rFonts w:ascii="Arial" w:eastAsia="Calibri" w:hAnsi="Arial" w:cs="Arial"/>
          <w:lang w:eastAsia="en-US"/>
        </w:rPr>
        <w:t>o</w:t>
      </w:r>
      <w:r w:rsidR="00FC5137">
        <w:rPr>
          <w:rFonts w:ascii="Arial" w:eastAsia="Calibri" w:hAnsi="Arial" w:cs="Arial"/>
          <w:lang w:eastAsia="en-US"/>
        </w:rPr>
        <w:t xml:space="preserve"> Diretor</w:t>
      </w:r>
      <w:r w:rsidR="00996B0D">
        <w:rPr>
          <w:rFonts w:ascii="Arial" w:eastAsia="Calibri" w:hAnsi="Arial" w:cs="Arial"/>
          <w:lang w:eastAsia="en-US"/>
        </w:rPr>
        <w:t>-Geral ou Coordenador-Geral</w:t>
      </w:r>
      <w:r w:rsidR="00E341E5">
        <w:rPr>
          <w:rFonts w:ascii="Arial" w:eastAsia="Calibri" w:hAnsi="Arial" w:cs="Arial"/>
          <w:lang w:eastAsia="en-US"/>
        </w:rPr>
        <w:t xml:space="preserve"> de Fiscalização</w:t>
      </w:r>
      <w:r w:rsidR="00566EA2">
        <w:rPr>
          <w:rFonts w:ascii="Arial" w:eastAsia="Calibri" w:hAnsi="Arial" w:cs="Arial"/>
          <w:lang w:eastAsia="en-US"/>
        </w:rPr>
        <w:t>, conforme sua área de atuação,</w:t>
      </w:r>
      <w:r w:rsidR="00264B6F">
        <w:rPr>
          <w:rFonts w:ascii="Arial" w:eastAsia="Calibri" w:hAnsi="Arial" w:cs="Arial"/>
          <w:lang w:eastAsia="en-US"/>
        </w:rPr>
        <w:t xml:space="preserve"> </w:t>
      </w:r>
      <w:r w:rsidR="00A12610">
        <w:rPr>
          <w:rFonts w:ascii="Arial" w:eastAsia="Calibri" w:hAnsi="Arial" w:cs="Arial"/>
          <w:lang w:eastAsia="en-US"/>
        </w:rPr>
        <w:t xml:space="preserve">definirá </w:t>
      </w:r>
      <w:r w:rsidR="00F42A0A">
        <w:rPr>
          <w:rFonts w:ascii="Arial" w:eastAsia="Calibri" w:hAnsi="Arial" w:cs="Arial"/>
          <w:lang w:eastAsia="en-US"/>
        </w:rPr>
        <w:t>as atividades</w:t>
      </w:r>
      <w:r w:rsidR="00711102" w:rsidRPr="00711102">
        <w:rPr>
          <w:rFonts w:ascii="Arial" w:eastAsia="Calibri" w:hAnsi="Arial" w:cs="Arial"/>
          <w:lang w:eastAsia="en-US"/>
        </w:rPr>
        <w:t xml:space="preserve"> </w:t>
      </w:r>
      <w:r w:rsidR="00711102">
        <w:rPr>
          <w:rFonts w:ascii="Arial" w:eastAsia="Calibri" w:hAnsi="Arial" w:cs="Arial"/>
          <w:lang w:eastAsia="en-US"/>
        </w:rPr>
        <w:t xml:space="preserve">para </w:t>
      </w:r>
      <w:r w:rsidR="00711102" w:rsidRPr="00711102">
        <w:rPr>
          <w:rFonts w:ascii="Arial" w:eastAsia="Calibri" w:hAnsi="Arial" w:cs="Arial"/>
          <w:lang w:eastAsia="en-US"/>
        </w:rPr>
        <w:t>as quais a presença física na unidade seja estritamente necessária</w:t>
      </w:r>
      <w:r w:rsidR="001B0072">
        <w:rPr>
          <w:rFonts w:ascii="Arial" w:eastAsia="Calibri" w:hAnsi="Arial" w:cs="Arial"/>
          <w:lang w:eastAsia="en-US"/>
        </w:rPr>
        <w:t xml:space="preserve"> e </w:t>
      </w:r>
      <w:r w:rsidR="00264B6F">
        <w:rPr>
          <w:rFonts w:ascii="Arial" w:eastAsia="Calibri" w:hAnsi="Arial" w:cs="Arial"/>
          <w:lang w:eastAsia="en-US"/>
        </w:rPr>
        <w:t xml:space="preserve">o </w:t>
      </w:r>
      <w:r w:rsidR="0012001C">
        <w:rPr>
          <w:rFonts w:ascii="Arial" w:eastAsia="Calibri" w:hAnsi="Arial" w:cs="Arial"/>
          <w:lang w:eastAsia="en-US"/>
        </w:rPr>
        <w:t>número</w:t>
      </w:r>
      <w:r w:rsidR="004E38CF">
        <w:rPr>
          <w:rFonts w:ascii="Arial" w:eastAsia="Calibri" w:hAnsi="Arial" w:cs="Arial"/>
          <w:lang w:eastAsia="en-US"/>
        </w:rPr>
        <w:t xml:space="preserve"> </w:t>
      </w:r>
      <w:r w:rsidR="00264B6F">
        <w:rPr>
          <w:rFonts w:ascii="Arial" w:eastAsia="Calibri" w:hAnsi="Arial" w:cs="Arial"/>
          <w:lang w:eastAsia="en-US"/>
        </w:rPr>
        <w:t xml:space="preserve">de servidores que </w:t>
      </w:r>
      <w:r w:rsidR="000D0C07">
        <w:rPr>
          <w:rFonts w:ascii="Arial" w:eastAsia="Calibri" w:hAnsi="Arial" w:cs="Arial"/>
          <w:lang w:eastAsia="en-US"/>
        </w:rPr>
        <w:t>deverão desenvolver</w:t>
      </w:r>
      <w:r w:rsidR="00264B6F">
        <w:rPr>
          <w:rFonts w:ascii="Arial" w:eastAsia="Calibri" w:hAnsi="Arial" w:cs="Arial"/>
          <w:lang w:eastAsia="en-US"/>
        </w:rPr>
        <w:t xml:space="preserve"> suas atividades presencialmente</w:t>
      </w:r>
      <w:r w:rsidR="00DC03F1">
        <w:rPr>
          <w:rFonts w:ascii="Arial" w:eastAsia="Calibri" w:hAnsi="Arial" w:cs="Arial"/>
          <w:lang w:eastAsia="en-US"/>
        </w:rPr>
        <w:t xml:space="preserve"> no Tribunal</w:t>
      </w:r>
      <w:r w:rsidR="00264B6F">
        <w:rPr>
          <w:rFonts w:ascii="Arial" w:eastAsia="Calibri" w:hAnsi="Arial" w:cs="Arial"/>
          <w:lang w:eastAsia="en-US"/>
        </w:rPr>
        <w:t>.</w:t>
      </w:r>
    </w:p>
    <w:p w14:paraId="4133FBB7" w14:textId="77777777" w:rsidR="00B84741" w:rsidRPr="00CE2B6D" w:rsidRDefault="006B5532" w:rsidP="00E25546">
      <w:pPr>
        <w:tabs>
          <w:tab w:val="left" w:pos="1134"/>
        </w:tabs>
        <w:spacing w:before="120" w:after="120"/>
        <w:ind w:firstLine="1134"/>
        <w:jc w:val="both"/>
        <w:rPr>
          <w:rFonts w:ascii="Arial" w:eastAsia="Calibri" w:hAnsi="Arial" w:cs="Arial"/>
          <w:lang w:eastAsia="en-US"/>
        </w:rPr>
      </w:pPr>
      <w:r w:rsidRPr="00CE2B6D">
        <w:rPr>
          <w:rFonts w:ascii="Arial" w:eastAsia="Calibri" w:hAnsi="Arial" w:cs="Arial"/>
          <w:lang w:eastAsia="en-US"/>
        </w:rPr>
        <w:t xml:space="preserve">§ 1º </w:t>
      </w:r>
      <w:r w:rsidR="00B84741" w:rsidRPr="00CE2B6D">
        <w:rPr>
          <w:rFonts w:ascii="Arial" w:eastAsia="Calibri" w:hAnsi="Arial" w:cs="Arial"/>
          <w:lang w:eastAsia="en-US"/>
        </w:rPr>
        <w:t>Sempre que possível, o gestor da unidade promoverá o revezamento de servidores interessados em participar do regime de teletrabalho.</w:t>
      </w:r>
    </w:p>
    <w:p w14:paraId="024C7C5E" w14:textId="77777777" w:rsidR="006B5532" w:rsidRPr="00CE2B6D" w:rsidRDefault="006B5532" w:rsidP="006B5532">
      <w:pPr>
        <w:tabs>
          <w:tab w:val="left" w:pos="1134"/>
        </w:tabs>
        <w:spacing w:before="120" w:after="120"/>
        <w:ind w:firstLine="1134"/>
        <w:jc w:val="both"/>
        <w:rPr>
          <w:rFonts w:ascii="Arial" w:eastAsia="Calibri" w:hAnsi="Arial" w:cs="Arial"/>
          <w:lang w:eastAsia="en-US"/>
        </w:rPr>
      </w:pPr>
      <w:r w:rsidRPr="00CE2B6D">
        <w:rPr>
          <w:rFonts w:ascii="Arial" w:eastAsia="Calibri" w:hAnsi="Arial" w:cs="Arial"/>
          <w:lang w:eastAsia="en-US"/>
        </w:rPr>
        <w:t>§ 2º Para Gabinetes dos Conselheiros, Inspetorias de Controle Externo e Gabinetes dos Auditores, a adoção do regime de teletrabalho, quando cabível, compete ao respectivo Conselheiro ou Auditor.</w:t>
      </w:r>
    </w:p>
    <w:p w14:paraId="4B4BD04E" w14:textId="77777777" w:rsidR="006B5532" w:rsidRDefault="006B5532" w:rsidP="006B5532">
      <w:pPr>
        <w:tabs>
          <w:tab w:val="left" w:pos="1134"/>
        </w:tabs>
        <w:spacing w:before="120" w:after="120"/>
        <w:ind w:firstLine="1134"/>
        <w:jc w:val="both"/>
        <w:rPr>
          <w:rFonts w:ascii="Arial" w:eastAsia="Calibri" w:hAnsi="Arial" w:cs="Arial"/>
          <w:lang w:eastAsia="en-US"/>
        </w:rPr>
      </w:pPr>
      <w:r w:rsidRPr="00CE2B6D">
        <w:rPr>
          <w:rFonts w:ascii="Arial" w:eastAsia="Calibri" w:hAnsi="Arial" w:cs="Arial"/>
          <w:lang w:eastAsia="en-US"/>
        </w:rPr>
        <w:t>§ 3° O regime de teletrabalho no âmbito do Ministério Público de Contas será instituído por deliberação de seu Procurador-Geral.</w:t>
      </w:r>
    </w:p>
    <w:p w14:paraId="368315FB" w14:textId="77777777" w:rsidR="001E5D92" w:rsidRDefault="001E5D92" w:rsidP="001E5D92">
      <w:pPr>
        <w:tabs>
          <w:tab w:val="left" w:pos="1134"/>
        </w:tabs>
        <w:spacing w:before="120" w:after="120"/>
        <w:ind w:firstLine="1134"/>
        <w:jc w:val="both"/>
        <w:rPr>
          <w:rFonts w:ascii="Arial" w:eastAsia="Calibri" w:hAnsi="Arial" w:cs="Arial"/>
          <w:lang w:eastAsia="en-US"/>
        </w:rPr>
      </w:pPr>
      <w:r w:rsidRPr="00B87FC0">
        <w:rPr>
          <w:rFonts w:ascii="Arial" w:eastAsia="Calibri" w:hAnsi="Arial" w:cs="Arial"/>
          <w:b/>
          <w:bCs/>
          <w:lang w:eastAsia="en-US"/>
        </w:rPr>
        <w:t>Art</w:t>
      </w:r>
      <w:r w:rsidRPr="00385D0D">
        <w:rPr>
          <w:rFonts w:ascii="Arial" w:eastAsia="Calibri" w:hAnsi="Arial" w:cs="Arial"/>
          <w:b/>
          <w:bCs/>
          <w:lang w:eastAsia="en-US"/>
        </w:rPr>
        <w:t xml:space="preserve">. </w:t>
      </w:r>
      <w:r w:rsidR="00385D0D" w:rsidRPr="00385D0D">
        <w:rPr>
          <w:rFonts w:ascii="Arial" w:eastAsia="Calibri" w:hAnsi="Arial" w:cs="Arial"/>
          <w:b/>
          <w:bCs/>
          <w:lang w:eastAsia="en-US"/>
        </w:rPr>
        <w:t>2º</w:t>
      </w:r>
      <w:r w:rsidR="00385D0D">
        <w:rPr>
          <w:rFonts w:ascii="Arial" w:eastAsia="Calibri" w:hAnsi="Arial" w:cs="Arial"/>
          <w:lang w:eastAsia="en-US"/>
        </w:rPr>
        <w:t xml:space="preserve"> </w:t>
      </w:r>
      <w:r w:rsidR="00F81E52">
        <w:rPr>
          <w:rFonts w:ascii="Arial" w:eastAsia="Calibri" w:hAnsi="Arial" w:cs="Arial"/>
          <w:lang w:eastAsia="en-US"/>
        </w:rPr>
        <w:t xml:space="preserve">Definidas as atividades </w:t>
      </w:r>
      <w:r w:rsidR="008B1C9D">
        <w:rPr>
          <w:rFonts w:ascii="Arial" w:eastAsia="Calibri" w:hAnsi="Arial" w:cs="Arial"/>
          <w:lang w:eastAsia="en-US"/>
        </w:rPr>
        <w:t>não abrangidas</w:t>
      </w:r>
      <w:r w:rsidR="00114E1B">
        <w:rPr>
          <w:rFonts w:ascii="Arial" w:eastAsia="Calibri" w:hAnsi="Arial" w:cs="Arial"/>
          <w:lang w:eastAsia="en-US"/>
        </w:rPr>
        <w:t xml:space="preserve"> </w:t>
      </w:r>
      <w:r w:rsidR="008B1C9D">
        <w:rPr>
          <w:rFonts w:ascii="Arial" w:eastAsia="Calibri" w:hAnsi="Arial" w:cs="Arial"/>
          <w:lang w:eastAsia="en-US"/>
        </w:rPr>
        <w:t>pel</w:t>
      </w:r>
      <w:r w:rsidR="00114E1B">
        <w:rPr>
          <w:rFonts w:ascii="Arial" w:eastAsia="Calibri" w:hAnsi="Arial" w:cs="Arial"/>
          <w:lang w:eastAsia="en-US"/>
        </w:rPr>
        <w:t>o regime de teletrabalho</w:t>
      </w:r>
      <w:r>
        <w:rPr>
          <w:rFonts w:ascii="Arial" w:eastAsia="Calibri" w:hAnsi="Arial" w:cs="Arial"/>
          <w:lang w:eastAsia="en-US"/>
        </w:rPr>
        <w:t>, o</w:t>
      </w:r>
      <w:r w:rsidRPr="00E66A77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gestor</w:t>
      </w:r>
      <w:r w:rsidRPr="00E66A77">
        <w:rPr>
          <w:rFonts w:ascii="Arial" w:eastAsia="Calibri" w:hAnsi="Arial" w:cs="Arial"/>
          <w:lang w:eastAsia="en-US"/>
        </w:rPr>
        <w:t xml:space="preserve"> </w:t>
      </w:r>
      <w:proofErr w:type="gramStart"/>
      <w:r>
        <w:rPr>
          <w:rFonts w:ascii="Arial" w:eastAsia="Calibri" w:hAnsi="Arial" w:cs="Arial"/>
          <w:lang w:eastAsia="en-US"/>
        </w:rPr>
        <w:t>levantará</w:t>
      </w:r>
      <w:proofErr w:type="gramEnd"/>
      <w:r>
        <w:rPr>
          <w:rFonts w:ascii="Arial" w:eastAsia="Calibri" w:hAnsi="Arial" w:cs="Arial"/>
          <w:lang w:eastAsia="en-US"/>
        </w:rPr>
        <w:t xml:space="preserve"> junto aos servidores lotados n</w:t>
      </w:r>
      <w:r w:rsidRPr="00E66A77">
        <w:rPr>
          <w:rFonts w:ascii="Arial" w:eastAsia="Calibri" w:hAnsi="Arial" w:cs="Arial"/>
          <w:lang w:eastAsia="en-US"/>
        </w:rPr>
        <w:t>a unidade</w:t>
      </w:r>
      <w:r>
        <w:rPr>
          <w:rFonts w:ascii="Arial" w:eastAsia="Calibri" w:hAnsi="Arial" w:cs="Arial"/>
          <w:lang w:eastAsia="en-US"/>
        </w:rPr>
        <w:t xml:space="preserve"> os interessados em executar suas atribuições em regime </w:t>
      </w:r>
      <w:r w:rsidR="00385D0D">
        <w:rPr>
          <w:rFonts w:ascii="Arial" w:eastAsia="Calibri" w:hAnsi="Arial" w:cs="Arial"/>
          <w:lang w:eastAsia="en-US"/>
        </w:rPr>
        <w:t xml:space="preserve">regular </w:t>
      </w:r>
      <w:r>
        <w:rPr>
          <w:rFonts w:ascii="Arial" w:eastAsia="Calibri" w:hAnsi="Arial" w:cs="Arial"/>
          <w:lang w:eastAsia="en-US"/>
        </w:rPr>
        <w:t xml:space="preserve">de teletrabalho e que preencham as condições </w:t>
      </w:r>
      <w:r w:rsidR="00955A1B">
        <w:rPr>
          <w:rFonts w:ascii="Arial" w:eastAsia="Calibri" w:hAnsi="Arial" w:cs="Arial"/>
          <w:lang w:eastAsia="en-US"/>
        </w:rPr>
        <w:t xml:space="preserve">para </w:t>
      </w:r>
      <w:r w:rsidR="007845E9">
        <w:rPr>
          <w:rFonts w:ascii="Arial" w:eastAsia="Calibri" w:hAnsi="Arial" w:cs="Arial"/>
          <w:lang w:eastAsia="en-US"/>
        </w:rPr>
        <w:t xml:space="preserve">a </w:t>
      </w:r>
      <w:r w:rsidR="00955A1B">
        <w:rPr>
          <w:rFonts w:ascii="Arial" w:eastAsia="Calibri" w:hAnsi="Arial" w:cs="Arial"/>
          <w:lang w:eastAsia="en-US"/>
        </w:rPr>
        <w:t>adesão</w:t>
      </w:r>
      <w:r>
        <w:rPr>
          <w:rFonts w:ascii="Arial" w:eastAsia="Calibri" w:hAnsi="Arial" w:cs="Arial"/>
          <w:lang w:eastAsia="en-US"/>
        </w:rPr>
        <w:t>.</w:t>
      </w:r>
    </w:p>
    <w:p w14:paraId="5DEF2043" w14:textId="77777777" w:rsidR="00C71B90" w:rsidRDefault="00C71B90" w:rsidP="001E5D92">
      <w:pPr>
        <w:tabs>
          <w:tab w:val="left" w:pos="1134"/>
        </w:tabs>
        <w:spacing w:before="120" w:after="120"/>
        <w:ind w:firstLine="113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§ 1º </w:t>
      </w:r>
      <w:r w:rsidR="00391EE5">
        <w:rPr>
          <w:rFonts w:ascii="Arial" w:eastAsia="Calibri" w:hAnsi="Arial" w:cs="Arial"/>
          <w:lang w:eastAsia="en-US"/>
        </w:rPr>
        <w:t>Será dado tratamento preferencial aos servidores que comprovarem</w:t>
      </w:r>
      <w:r w:rsidR="00741AD5">
        <w:rPr>
          <w:rFonts w:ascii="Arial" w:eastAsia="Calibri" w:hAnsi="Arial" w:cs="Arial"/>
          <w:lang w:eastAsia="en-US"/>
        </w:rPr>
        <w:t xml:space="preserve"> as </w:t>
      </w:r>
      <w:r w:rsidR="00637E67">
        <w:rPr>
          <w:rFonts w:ascii="Arial" w:eastAsia="Calibri" w:hAnsi="Arial" w:cs="Arial"/>
          <w:lang w:eastAsia="en-US"/>
        </w:rPr>
        <w:t xml:space="preserve">seguintes </w:t>
      </w:r>
      <w:r w:rsidR="00741AD5">
        <w:rPr>
          <w:rFonts w:ascii="Arial" w:eastAsia="Calibri" w:hAnsi="Arial" w:cs="Arial"/>
          <w:lang w:eastAsia="en-US"/>
        </w:rPr>
        <w:t>circunstâncias</w:t>
      </w:r>
      <w:r w:rsidR="00204FD1">
        <w:rPr>
          <w:rFonts w:ascii="Arial" w:eastAsia="Calibri" w:hAnsi="Arial" w:cs="Arial"/>
          <w:lang w:eastAsia="en-US"/>
        </w:rPr>
        <w:t xml:space="preserve">: </w:t>
      </w:r>
    </w:p>
    <w:p w14:paraId="39B5A1A0" w14:textId="77777777" w:rsidR="000E1A49" w:rsidRPr="000E1A49" w:rsidRDefault="000E1A49" w:rsidP="000E1A49">
      <w:pPr>
        <w:tabs>
          <w:tab w:val="left" w:pos="1134"/>
        </w:tabs>
        <w:spacing w:before="120" w:after="120"/>
        <w:ind w:firstLine="1134"/>
        <w:jc w:val="both"/>
        <w:rPr>
          <w:rFonts w:ascii="Arial" w:eastAsia="Calibri" w:hAnsi="Arial" w:cs="Arial"/>
          <w:lang w:eastAsia="en-US"/>
        </w:rPr>
      </w:pPr>
      <w:r w:rsidRPr="000E1A49">
        <w:rPr>
          <w:rFonts w:ascii="Arial" w:eastAsia="Calibri" w:hAnsi="Arial" w:cs="Arial"/>
          <w:lang w:eastAsia="en-US"/>
        </w:rPr>
        <w:t xml:space="preserve">I - </w:t>
      </w:r>
      <w:proofErr w:type="gramStart"/>
      <w:r w:rsidRPr="000E1A49">
        <w:rPr>
          <w:rFonts w:ascii="Arial" w:eastAsia="Calibri" w:hAnsi="Arial" w:cs="Arial"/>
          <w:lang w:eastAsia="en-US"/>
        </w:rPr>
        <w:t>portadores</w:t>
      </w:r>
      <w:proofErr w:type="gramEnd"/>
      <w:r w:rsidRPr="000E1A49">
        <w:rPr>
          <w:rFonts w:ascii="Arial" w:eastAsia="Calibri" w:hAnsi="Arial" w:cs="Arial"/>
          <w:lang w:eastAsia="en-US"/>
        </w:rPr>
        <w:t xml:space="preserve"> de doença que exija cuidados diferenciados ou de necessidades especiais</w:t>
      </w:r>
      <w:r w:rsidR="00FE5DF3">
        <w:rPr>
          <w:rFonts w:ascii="Arial" w:eastAsia="Calibri" w:hAnsi="Arial" w:cs="Arial"/>
          <w:lang w:eastAsia="en-US"/>
        </w:rPr>
        <w:t>,</w:t>
      </w:r>
      <w:r w:rsidR="003A6B83">
        <w:rPr>
          <w:rFonts w:ascii="Arial" w:eastAsia="Calibri" w:hAnsi="Arial" w:cs="Arial"/>
          <w:lang w:eastAsia="en-US"/>
        </w:rPr>
        <w:t xml:space="preserve"> </w:t>
      </w:r>
      <w:r w:rsidR="00FE5DF3">
        <w:rPr>
          <w:rFonts w:ascii="Arial" w:eastAsia="Calibri" w:hAnsi="Arial" w:cs="Arial"/>
          <w:lang w:eastAsia="en-US"/>
        </w:rPr>
        <w:t>mediante</w:t>
      </w:r>
      <w:r w:rsidR="003A6B83">
        <w:rPr>
          <w:rFonts w:ascii="Arial" w:eastAsia="Calibri" w:hAnsi="Arial" w:cs="Arial"/>
          <w:lang w:eastAsia="en-US"/>
        </w:rPr>
        <w:t xml:space="preserve"> </w:t>
      </w:r>
      <w:r w:rsidR="00FE5DF3">
        <w:rPr>
          <w:rFonts w:ascii="Arial" w:eastAsia="Calibri" w:hAnsi="Arial" w:cs="Arial"/>
          <w:lang w:eastAsia="en-US"/>
        </w:rPr>
        <w:t xml:space="preserve">a </w:t>
      </w:r>
      <w:r w:rsidR="003B674F">
        <w:rPr>
          <w:rFonts w:ascii="Arial" w:eastAsia="Calibri" w:hAnsi="Arial" w:cs="Arial"/>
          <w:lang w:eastAsia="en-US"/>
        </w:rPr>
        <w:t>indicação</w:t>
      </w:r>
      <w:r w:rsidR="006D2612">
        <w:rPr>
          <w:rFonts w:ascii="Arial" w:eastAsia="Calibri" w:hAnsi="Arial" w:cs="Arial"/>
          <w:lang w:eastAsia="en-US"/>
        </w:rPr>
        <w:t xml:space="preserve"> </w:t>
      </w:r>
      <w:r w:rsidRPr="000E1A49">
        <w:rPr>
          <w:rFonts w:ascii="Arial" w:eastAsia="Calibri" w:hAnsi="Arial" w:cs="Arial"/>
          <w:lang w:eastAsia="en-US"/>
        </w:rPr>
        <w:t>fundamenta</w:t>
      </w:r>
      <w:r w:rsidR="003B674F">
        <w:rPr>
          <w:rFonts w:ascii="Arial" w:eastAsia="Calibri" w:hAnsi="Arial" w:cs="Arial"/>
          <w:lang w:eastAsia="en-US"/>
        </w:rPr>
        <w:t>da</w:t>
      </w:r>
      <w:r w:rsidRPr="000E1A49">
        <w:rPr>
          <w:rFonts w:ascii="Arial" w:eastAsia="Calibri" w:hAnsi="Arial" w:cs="Arial"/>
          <w:lang w:eastAsia="en-US"/>
        </w:rPr>
        <w:t xml:space="preserve"> do serviço médico do Tribunal;</w:t>
      </w:r>
    </w:p>
    <w:p w14:paraId="08065790" w14:textId="77777777" w:rsidR="000E1A49" w:rsidRPr="000E1A49" w:rsidRDefault="000E1A49" w:rsidP="000E1A49">
      <w:pPr>
        <w:tabs>
          <w:tab w:val="left" w:pos="1134"/>
        </w:tabs>
        <w:spacing w:before="120" w:after="120"/>
        <w:ind w:firstLine="1134"/>
        <w:jc w:val="both"/>
        <w:rPr>
          <w:rFonts w:ascii="Arial" w:eastAsia="Calibri" w:hAnsi="Arial" w:cs="Arial"/>
          <w:lang w:eastAsia="en-US"/>
        </w:rPr>
      </w:pPr>
      <w:r w:rsidRPr="000E1A49">
        <w:rPr>
          <w:rFonts w:ascii="Arial" w:eastAsia="Calibri" w:hAnsi="Arial" w:cs="Arial"/>
          <w:lang w:eastAsia="en-US"/>
        </w:rPr>
        <w:t xml:space="preserve">II - </w:t>
      </w:r>
      <w:proofErr w:type="gramStart"/>
      <w:r w:rsidRPr="000E1A49">
        <w:rPr>
          <w:rFonts w:ascii="Arial" w:eastAsia="Calibri" w:hAnsi="Arial" w:cs="Arial"/>
          <w:lang w:eastAsia="en-US"/>
        </w:rPr>
        <w:t>que</w:t>
      </w:r>
      <w:proofErr w:type="gramEnd"/>
      <w:r w:rsidRPr="000E1A49">
        <w:rPr>
          <w:rFonts w:ascii="Arial" w:eastAsia="Calibri" w:hAnsi="Arial" w:cs="Arial"/>
          <w:lang w:eastAsia="en-US"/>
        </w:rPr>
        <w:t xml:space="preserve"> tenham filhos, cônjuge ou dependentes com deficiência que exijam seus cuidados em tempo integral</w:t>
      </w:r>
      <w:r w:rsidR="00021252">
        <w:rPr>
          <w:rFonts w:ascii="Arial" w:eastAsia="Calibri" w:hAnsi="Arial" w:cs="Arial"/>
          <w:lang w:eastAsia="en-US"/>
        </w:rPr>
        <w:t xml:space="preserve">, mediante a apresentação </w:t>
      </w:r>
      <w:r w:rsidR="00021252" w:rsidRPr="00021252">
        <w:rPr>
          <w:rFonts w:ascii="Arial" w:eastAsia="Calibri" w:hAnsi="Arial" w:cs="Arial"/>
          <w:lang w:eastAsia="en-US"/>
        </w:rPr>
        <w:t xml:space="preserve">certidão de nascimento ou casamento – ou outro documento que comprove </w:t>
      </w:r>
      <w:r w:rsidR="00021252">
        <w:rPr>
          <w:rFonts w:ascii="Arial" w:eastAsia="Calibri" w:hAnsi="Arial" w:cs="Arial"/>
          <w:lang w:eastAsia="en-US"/>
        </w:rPr>
        <w:t xml:space="preserve">a dependência </w:t>
      </w:r>
      <w:r w:rsidR="00021252" w:rsidRPr="00021252">
        <w:rPr>
          <w:rFonts w:ascii="Arial" w:eastAsia="Calibri" w:hAnsi="Arial" w:cs="Arial"/>
          <w:lang w:eastAsia="en-US"/>
        </w:rPr>
        <w:t xml:space="preserve">– e </w:t>
      </w:r>
      <w:r w:rsidR="00302B3A">
        <w:rPr>
          <w:rFonts w:ascii="Arial" w:eastAsia="Calibri" w:hAnsi="Arial" w:cs="Arial"/>
          <w:lang w:eastAsia="en-US"/>
        </w:rPr>
        <w:t xml:space="preserve">laudo médico que comprove </w:t>
      </w:r>
      <w:r w:rsidR="00B109E9">
        <w:rPr>
          <w:rFonts w:ascii="Arial" w:eastAsia="Calibri" w:hAnsi="Arial" w:cs="Arial"/>
          <w:lang w:eastAsia="en-US"/>
        </w:rPr>
        <w:t>a condição</w:t>
      </w:r>
      <w:r w:rsidR="00844992">
        <w:rPr>
          <w:rFonts w:ascii="Arial" w:eastAsia="Calibri" w:hAnsi="Arial" w:cs="Arial"/>
          <w:lang w:eastAsia="en-US"/>
        </w:rPr>
        <w:t xml:space="preserve"> especial</w:t>
      </w:r>
      <w:r w:rsidRPr="000E1A49">
        <w:rPr>
          <w:rFonts w:ascii="Arial" w:eastAsia="Calibri" w:hAnsi="Arial" w:cs="Arial"/>
          <w:lang w:eastAsia="en-US"/>
        </w:rPr>
        <w:t>;</w:t>
      </w:r>
    </w:p>
    <w:p w14:paraId="7659DA05" w14:textId="77777777" w:rsidR="000E1A49" w:rsidRPr="000E1A49" w:rsidRDefault="000E1A49" w:rsidP="000E1A49">
      <w:pPr>
        <w:tabs>
          <w:tab w:val="left" w:pos="1134"/>
        </w:tabs>
        <w:spacing w:before="120" w:after="120"/>
        <w:ind w:firstLine="1134"/>
        <w:jc w:val="both"/>
        <w:rPr>
          <w:rFonts w:ascii="Arial" w:eastAsia="Calibri" w:hAnsi="Arial" w:cs="Arial"/>
          <w:lang w:eastAsia="en-US"/>
        </w:rPr>
      </w:pPr>
      <w:r w:rsidRPr="000E1A49">
        <w:rPr>
          <w:rFonts w:ascii="Arial" w:eastAsia="Calibri" w:hAnsi="Arial" w:cs="Arial"/>
          <w:lang w:eastAsia="en-US"/>
        </w:rPr>
        <w:lastRenderedPageBreak/>
        <w:t>III - gestantes e lactantes</w:t>
      </w:r>
      <w:r w:rsidR="00DB5FC2">
        <w:rPr>
          <w:rFonts w:ascii="Arial" w:eastAsia="Calibri" w:hAnsi="Arial" w:cs="Arial"/>
          <w:lang w:eastAsia="en-US"/>
        </w:rPr>
        <w:t>, mediante a apresentação de laudo médico</w:t>
      </w:r>
      <w:r w:rsidRPr="000E1A49">
        <w:rPr>
          <w:rFonts w:ascii="Arial" w:eastAsia="Calibri" w:hAnsi="Arial" w:cs="Arial"/>
          <w:lang w:eastAsia="en-US"/>
        </w:rPr>
        <w:t>;</w:t>
      </w:r>
    </w:p>
    <w:p w14:paraId="700DE02F" w14:textId="77777777" w:rsidR="000E1A49" w:rsidRDefault="000E1A49" w:rsidP="000E1A49">
      <w:pPr>
        <w:tabs>
          <w:tab w:val="left" w:pos="1134"/>
        </w:tabs>
        <w:spacing w:before="120" w:after="120"/>
        <w:ind w:firstLine="1134"/>
        <w:jc w:val="both"/>
        <w:rPr>
          <w:rFonts w:ascii="Arial" w:eastAsia="Calibri" w:hAnsi="Arial" w:cs="Arial"/>
          <w:lang w:eastAsia="en-US"/>
        </w:rPr>
      </w:pPr>
      <w:r w:rsidRPr="002D3169">
        <w:rPr>
          <w:rFonts w:ascii="Arial" w:eastAsia="Calibri" w:hAnsi="Arial" w:cs="Arial"/>
          <w:lang w:eastAsia="en-US"/>
        </w:rPr>
        <w:t xml:space="preserve">IV - </w:t>
      </w:r>
      <w:proofErr w:type="gramStart"/>
      <w:r w:rsidRPr="002D3169">
        <w:rPr>
          <w:rFonts w:ascii="Arial" w:eastAsia="Calibri" w:hAnsi="Arial" w:cs="Arial"/>
          <w:lang w:eastAsia="en-US"/>
        </w:rPr>
        <w:t>que</w:t>
      </w:r>
      <w:proofErr w:type="gramEnd"/>
      <w:r w:rsidRPr="002D3169">
        <w:rPr>
          <w:rFonts w:ascii="Arial" w:eastAsia="Calibri" w:hAnsi="Arial" w:cs="Arial"/>
          <w:lang w:eastAsia="en-US"/>
        </w:rPr>
        <w:t xml:space="preserve"> sejam estudantes em cursos voltados à capacitação</w:t>
      </w:r>
      <w:r w:rsidR="00A40A89" w:rsidRPr="002D3169">
        <w:t xml:space="preserve"> </w:t>
      </w:r>
      <w:r w:rsidR="00A40A89" w:rsidRPr="00655CC8">
        <w:rPr>
          <w:rFonts w:ascii="Arial" w:eastAsia="Calibri" w:hAnsi="Arial" w:cs="Arial"/>
          <w:lang w:eastAsia="en-US"/>
        </w:rPr>
        <w:t>em área-fim do Tribunal</w:t>
      </w:r>
      <w:r w:rsidRPr="002D3169">
        <w:rPr>
          <w:rFonts w:ascii="Arial" w:eastAsia="Calibri" w:hAnsi="Arial" w:cs="Arial"/>
          <w:lang w:eastAsia="en-US"/>
        </w:rPr>
        <w:t>,</w:t>
      </w:r>
      <w:r w:rsidRPr="000E1A49">
        <w:rPr>
          <w:rFonts w:ascii="Arial" w:eastAsia="Calibri" w:hAnsi="Arial" w:cs="Arial"/>
          <w:lang w:eastAsia="en-US"/>
        </w:rPr>
        <w:t xml:space="preserve"> nos termos do art. 189 da Lei Estadual nº 19.573/2018</w:t>
      </w:r>
      <w:r w:rsidR="00221F31">
        <w:rPr>
          <w:rFonts w:ascii="Arial" w:eastAsia="Calibri" w:hAnsi="Arial" w:cs="Arial"/>
          <w:lang w:eastAsia="en-US"/>
        </w:rPr>
        <w:t xml:space="preserve">, mediante a </w:t>
      </w:r>
      <w:r w:rsidR="00EC39ED">
        <w:rPr>
          <w:rFonts w:ascii="Arial" w:eastAsia="Calibri" w:hAnsi="Arial" w:cs="Arial"/>
          <w:lang w:eastAsia="en-US"/>
        </w:rPr>
        <w:t xml:space="preserve">apresentação de </w:t>
      </w:r>
      <w:r w:rsidR="00EC39ED" w:rsidRPr="00EC39ED">
        <w:rPr>
          <w:rFonts w:ascii="Arial" w:eastAsia="Calibri" w:hAnsi="Arial" w:cs="Arial"/>
          <w:lang w:eastAsia="en-US"/>
        </w:rPr>
        <w:t>declaração emitida pela instituição de ensino em que está matriculado, com indicação da duração do curso e período das aulas</w:t>
      </w:r>
      <w:r w:rsidRPr="000E1A49">
        <w:rPr>
          <w:rFonts w:ascii="Arial" w:eastAsia="Calibri" w:hAnsi="Arial" w:cs="Arial"/>
          <w:lang w:eastAsia="en-US"/>
        </w:rPr>
        <w:t>.</w:t>
      </w:r>
    </w:p>
    <w:p w14:paraId="5F5E5A57" w14:textId="77777777" w:rsidR="007F1FFE" w:rsidRDefault="00C71B90" w:rsidP="001E5D92">
      <w:pPr>
        <w:tabs>
          <w:tab w:val="left" w:pos="1134"/>
        </w:tabs>
        <w:spacing w:before="120" w:after="120"/>
        <w:ind w:firstLine="113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§ 2º</w:t>
      </w:r>
      <w:r w:rsidR="000D16D8">
        <w:rPr>
          <w:rFonts w:ascii="Arial" w:eastAsia="Calibri" w:hAnsi="Arial" w:cs="Arial"/>
          <w:lang w:eastAsia="en-US"/>
        </w:rPr>
        <w:t xml:space="preserve"> </w:t>
      </w:r>
      <w:r w:rsidR="007F1FFE">
        <w:rPr>
          <w:rFonts w:ascii="Arial" w:eastAsia="Calibri" w:hAnsi="Arial" w:cs="Arial"/>
          <w:lang w:eastAsia="en-US"/>
        </w:rPr>
        <w:t>Os laudos médicos</w:t>
      </w:r>
      <w:r w:rsidR="000D16D8">
        <w:rPr>
          <w:rFonts w:ascii="Arial" w:eastAsia="Calibri" w:hAnsi="Arial" w:cs="Arial"/>
          <w:lang w:eastAsia="en-US"/>
        </w:rPr>
        <w:t xml:space="preserve"> </w:t>
      </w:r>
      <w:r w:rsidR="00787CDB">
        <w:rPr>
          <w:rFonts w:ascii="Arial" w:eastAsia="Calibri" w:hAnsi="Arial" w:cs="Arial"/>
          <w:lang w:eastAsia="en-US"/>
        </w:rPr>
        <w:t xml:space="preserve">serão </w:t>
      </w:r>
      <w:r w:rsidR="000D16D8">
        <w:rPr>
          <w:rFonts w:ascii="Arial" w:eastAsia="Calibri" w:hAnsi="Arial" w:cs="Arial"/>
          <w:lang w:eastAsia="en-US"/>
        </w:rPr>
        <w:t xml:space="preserve">apresentados </w:t>
      </w:r>
      <w:r w:rsidR="00787CDB">
        <w:rPr>
          <w:rFonts w:ascii="Arial" w:eastAsia="Calibri" w:hAnsi="Arial" w:cs="Arial"/>
          <w:lang w:eastAsia="en-US"/>
        </w:rPr>
        <w:t xml:space="preserve">diretamente </w:t>
      </w:r>
      <w:r w:rsidR="000D16D8">
        <w:rPr>
          <w:rFonts w:ascii="Arial" w:eastAsia="Calibri" w:hAnsi="Arial" w:cs="Arial"/>
          <w:lang w:eastAsia="en-US"/>
        </w:rPr>
        <w:t>ao serviço médico do Tribunal</w:t>
      </w:r>
      <w:r w:rsidR="00165D60">
        <w:rPr>
          <w:rFonts w:ascii="Arial" w:eastAsia="Calibri" w:hAnsi="Arial" w:cs="Arial"/>
          <w:lang w:eastAsia="en-US"/>
        </w:rPr>
        <w:t>, junto à Diretoria de Gestão de Pessoas,</w:t>
      </w:r>
      <w:r w:rsidR="000D16D8">
        <w:rPr>
          <w:rFonts w:ascii="Arial" w:eastAsia="Calibri" w:hAnsi="Arial" w:cs="Arial"/>
          <w:lang w:eastAsia="en-US"/>
        </w:rPr>
        <w:t xml:space="preserve"> para</w:t>
      </w:r>
      <w:r w:rsidR="00CA20D7">
        <w:rPr>
          <w:rFonts w:ascii="Arial" w:eastAsia="Calibri" w:hAnsi="Arial" w:cs="Arial"/>
          <w:lang w:eastAsia="en-US"/>
        </w:rPr>
        <w:t xml:space="preserve"> </w:t>
      </w:r>
      <w:r w:rsidR="0057557B" w:rsidRPr="00594F07">
        <w:rPr>
          <w:rFonts w:ascii="Arial" w:eastAsia="Calibri" w:hAnsi="Arial" w:cs="Arial"/>
          <w:lang w:eastAsia="en-US"/>
        </w:rPr>
        <w:t>avaliação</w:t>
      </w:r>
      <w:r w:rsidR="00787CDB">
        <w:rPr>
          <w:rFonts w:ascii="Arial" w:eastAsia="Calibri" w:hAnsi="Arial" w:cs="Arial"/>
          <w:lang w:eastAsia="en-US"/>
        </w:rPr>
        <w:t>, por meio de procedimento próprio</w:t>
      </w:r>
      <w:r w:rsidR="000E43D6">
        <w:rPr>
          <w:rFonts w:ascii="Arial" w:eastAsia="Calibri" w:hAnsi="Arial" w:cs="Arial"/>
          <w:lang w:eastAsia="en-US"/>
        </w:rPr>
        <w:t>, em que seja assegurado o sigilo</w:t>
      </w:r>
      <w:r w:rsidR="0057557B">
        <w:rPr>
          <w:rFonts w:ascii="Arial" w:eastAsia="Calibri" w:hAnsi="Arial" w:cs="Arial"/>
          <w:lang w:eastAsia="en-US"/>
        </w:rPr>
        <w:t>.</w:t>
      </w:r>
    </w:p>
    <w:p w14:paraId="41BCB1C5" w14:textId="77777777" w:rsidR="00964278" w:rsidRDefault="00964278" w:rsidP="001E5D92">
      <w:pPr>
        <w:tabs>
          <w:tab w:val="left" w:pos="1134"/>
        </w:tabs>
        <w:spacing w:before="120" w:after="120"/>
        <w:ind w:firstLine="113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§ 3º A declaração de que trata o inciso IV do § 1º será </w:t>
      </w:r>
      <w:r w:rsidR="00DB032D">
        <w:rPr>
          <w:rFonts w:ascii="Arial" w:eastAsia="Calibri" w:hAnsi="Arial" w:cs="Arial"/>
          <w:lang w:eastAsia="en-US"/>
        </w:rPr>
        <w:t>anexada ao plano de trabalho</w:t>
      </w:r>
      <w:r w:rsidR="002B330F">
        <w:rPr>
          <w:rFonts w:ascii="Arial" w:eastAsia="Calibri" w:hAnsi="Arial" w:cs="Arial"/>
          <w:lang w:eastAsia="en-US"/>
        </w:rPr>
        <w:t xml:space="preserve"> e submetida à avaliação da Escola de Gestão Pública</w:t>
      </w:r>
      <w:r w:rsidR="003A304F">
        <w:rPr>
          <w:rFonts w:ascii="Arial" w:eastAsia="Calibri" w:hAnsi="Arial" w:cs="Arial"/>
          <w:lang w:eastAsia="en-US"/>
        </w:rPr>
        <w:t>.</w:t>
      </w:r>
    </w:p>
    <w:p w14:paraId="7EFC9732" w14:textId="77777777" w:rsidR="007743C5" w:rsidRPr="00655CC8" w:rsidRDefault="00A55DA2" w:rsidP="001E5D92">
      <w:pPr>
        <w:tabs>
          <w:tab w:val="left" w:pos="1134"/>
        </w:tabs>
        <w:spacing w:before="120" w:after="120"/>
        <w:ind w:firstLine="1134"/>
        <w:jc w:val="both"/>
        <w:rPr>
          <w:rFonts w:ascii="Arial" w:eastAsia="Calibri" w:hAnsi="Arial" w:cs="Arial"/>
          <w:lang w:eastAsia="en-US"/>
        </w:rPr>
      </w:pPr>
      <w:r w:rsidRPr="00655CC8">
        <w:rPr>
          <w:rFonts w:ascii="Arial" w:eastAsia="Calibri" w:hAnsi="Arial" w:cs="Arial"/>
          <w:lang w:eastAsia="en-US"/>
        </w:rPr>
        <w:t>§</w:t>
      </w:r>
      <w:r w:rsidR="00BF72F3" w:rsidRPr="00655CC8">
        <w:rPr>
          <w:rFonts w:ascii="Arial" w:eastAsia="Calibri" w:hAnsi="Arial" w:cs="Arial"/>
          <w:lang w:eastAsia="en-US"/>
        </w:rPr>
        <w:t xml:space="preserve"> 4</w:t>
      </w:r>
      <w:r w:rsidRPr="00655CC8">
        <w:rPr>
          <w:rFonts w:ascii="Arial" w:eastAsia="Calibri" w:hAnsi="Arial" w:cs="Arial"/>
          <w:lang w:eastAsia="en-US"/>
        </w:rPr>
        <w:t xml:space="preserve">º </w:t>
      </w:r>
      <w:r w:rsidR="00107028" w:rsidRPr="00655CC8">
        <w:rPr>
          <w:rFonts w:ascii="Arial" w:eastAsia="Calibri" w:hAnsi="Arial" w:cs="Arial"/>
          <w:lang w:eastAsia="en-US"/>
        </w:rPr>
        <w:t>Após as avali</w:t>
      </w:r>
      <w:r w:rsidR="00FC6EBD" w:rsidRPr="00655CC8">
        <w:rPr>
          <w:rFonts w:ascii="Arial" w:eastAsia="Calibri" w:hAnsi="Arial" w:cs="Arial"/>
          <w:lang w:eastAsia="en-US"/>
        </w:rPr>
        <w:t>a</w:t>
      </w:r>
      <w:r w:rsidR="00107028" w:rsidRPr="00655CC8">
        <w:rPr>
          <w:rFonts w:ascii="Arial" w:eastAsia="Calibri" w:hAnsi="Arial" w:cs="Arial"/>
          <w:lang w:eastAsia="en-US"/>
        </w:rPr>
        <w:t xml:space="preserve">ções de que tratam os §§ </w:t>
      </w:r>
      <w:r w:rsidR="00EC1594" w:rsidRPr="00655CC8">
        <w:rPr>
          <w:rFonts w:ascii="Arial" w:eastAsia="Calibri" w:hAnsi="Arial" w:cs="Arial"/>
          <w:lang w:eastAsia="en-US"/>
        </w:rPr>
        <w:t>2</w:t>
      </w:r>
      <w:r w:rsidR="00107028" w:rsidRPr="00655CC8">
        <w:rPr>
          <w:rFonts w:ascii="Arial" w:eastAsia="Calibri" w:hAnsi="Arial" w:cs="Arial"/>
          <w:lang w:eastAsia="en-US"/>
        </w:rPr>
        <w:t xml:space="preserve">º e </w:t>
      </w:r>
      <w:r w:rsidR="00EC1594" w:rsidRPr="00655CC8">
        <w:rPr>
          <w:rFonts w:ascii="Arial" w:eastAsia="Calibri" w:hAnsi="Arial" w:cs="Arial"/>
          <w:lang w:eastAsia="en-US"/>
        </w:rPr>
        <w:t>3</w:t>
      </w:r>
      <w:r w:rsidR="00107028" w:rsidRPr="00655CC8">
        <w:rPr>
          <w:rFonts w:ascii="Arial" w:eastAsia="Calibri" w:hAnsi="Arial" w:cs="Arial"/>
          <w:lang w:eastAsia="en-US"/>
        </w:rPr>
        <w:t>º</w:t>
      </w:r>
      <w:r w:rsidR="00FF6F4C" w:rsidRPr="00655CC8">
        <w:rPr>
          <w:rFonts w:ascii="Arial" w:eastAsia="Calibri" w:hAnsi="Arial" w:cs="Arial"/>
          <w:lang w:eastAsia="en-US"/>
        </w:rPr>
        <w:t xml:space="preserve">, o gestor </w:t>
      </w:r>
      <w:r w:rsidR="00EA3216" w:rsidRPr="00655CC8">
        <w:rPr>
          <w:rFonts w:ascii="Arial" w:eastAsia="Calibri" w:hAnsi="Arial" w:cs="Arial"/>
          <w:lang w:eastAsia="en-US"/>
        </w:rPr>
        <w:t>deverá ser</w:t>
      </w:r>
      <w:r w:rsidR="00FF6F4C" w:rsidRPr="00655CC8">
        <w:rPr>
          <w:rFonts w:ascii="Arial" w:eastAsia="Calibri" w:hAnsi="Arial" w:cs="Arial"/>
          <w:lang w:eastAsia="en-US"/>
        </w:rPr>
        <w:t xml:space="preserve"> comunicado </w:t>
      </w:r>
      <w:r w:rsidR="00141741" w:rsidRPr="00655CC8">
        <w:rPr>
          <w:rFonts w:ascii="Arial" w:eastAsia="Calibri" w:hAnsi="Arial" w:cs="Arial"/>
          <w:lang w:eastAsia="en-US"/>
        </w:rPr>
        <w:t>sobre a</w:t>
      </w:r>
      <w:r w:rsidR="00EA3216" w:rsidRPr="00655CC8">
        <w:rPr>
          <w:rFonts w:ascii="Arial" w:eastAsia="Calibri" w:hAnsi="Arial" w:cs="Arial"/>
          <w:lang w:eastAsia="en-US"/>
        </w:rPr>
        <w:t xml:space="preserve"> </w:t>
      </w:r>
      <w:r w:rsidR="0085748B" w:rsidRPr="00655CC8">
        <w:rPr>
          <w:rFonts w:ascii="Arial" w:eastAsia="Calibri" w:hAnsi="Arial" w:cs="Arial"/>
          <w:lang w:eastAsia="en-US"/>
        </w:rPr>
        <w:t>comprovação</w:t>
      </w:r>
      <w:r w:rsidR="00DA590A" w:rsidRPr="00655CC8">
        <w:rPr>
          <w:rFonts w:ascii="Arial" w:eastAsia="Calibri" w:hAnsi="Arial" w:cs="Arial"/>
          <w:lang w:eastAsia="en-US"/>
        </w:rPr>
        <w:t xml:space="preserve"> da circunstância</w:t>
      </w:r>
      <w:r w:rsidR="00EA3216" w:rsidRPr="00655CC8">
        <w:rPr>
          <w:rFonts w:ascii="Arial" w:eastAsia="Calibri" w:hAnsi="Arial" w:cs="Arial"/>
          <w:lang w:eastAsia="en-US"/>
        </w:rPr>
        <w:t xml:space="preserve"> </w:t>
      </w:r>
      <w:r w:rsidR="0051323E" w:rsidRPr="00655CC8">
        <w:rPr>
          <w:rFonts w:ascii="Arial" w:eastAsia="Calibri" w:hAnsi="Arial" w:cs="Arial"/>
          <w:lang w:eastAsia="en-US"/>
        </w:rPr>
        <w:t xml:space="preserve">que assegura </w:t>
      </w:r>
      <w:r w:rsidR="00E22D47" w:rsidRPr="00655CC8">
        <w:rPr>
          <w:rFonts w:ascii="Arial" w:eastAsia="Calibri" w:hAnsi="Arial" w:cs="Arial"/>
          <w:lang w:eastAsia="en-US"/>
        </w:rPr>
        <w:t xml:space="preserve">o tratamento </w:t>
      </w:r>
      <w:r w:rsidR="00B843E3" w:rsidRPr="00655CC8">
        <w:rPr>
          <w:rFonts w:ascii="Arial" w:eastAsia="Calibri" w:hAnsi="Arial" w:cs="Arial"/>
          <w:lang w:eastAsia="en-US"/>
        </w:rPr>
        <w:t>preferencial</w:t>
      </w:r>
      <w:r w:rsidR="00E22D47" w:rsidRPr="00655CC8">
        <w:rPr>
          <w:rFonts w:ascii="Arial" w:eastAsia="Calibri" w:hAnsi="Arial" w:cs="Arial"/>
          <w:lang w:eastAsia="en-US"/>
        </w:rPr>
        <w:t xml:space="preserve"> </w:t>
      </w:r>
      <w:r w:rsidR="00EA3216" w:rsidRPr="00655CC8">
        <w:rPr>
          <w:rFonts w:ascii="Arial" w:eastAsia="Calibri" w:hAnsi="Arial" w:cs="Arial"/>
          <w:lang w:eastAsia="en-US"/>
        </w:rPr>
        <w:t xml:space="preserve">pela Diretoria de Gestão de Pessoas </w:t>
      </w:r>
      <w:r w:rsidR="00AA4D2C" w:rsidRPr="00655CC8">
        <w:rPr>
          <w:rFonts w:ascii="Arial" w:eastAsia="Calibri" w:hAnsi="Arial" w:cs="Arial"/>
          <w:lang w:eastAsia="en-US"/>
        </w:rPr>
        <w:t>ou</w:t>
      </w:r>
      <w:r w:rsidR="00EA3216" w:rsidRPr="00655CC8">
        <w:rPr>
          <w:rFonts w:ascii="Arial" w:eastAsia="Calibri" w:hAnsi="Arial" w:cs="Arial"/>
          <w:lang w:eastAsia="en-US"/>
        </w:rPr>
        <w:t xml:space="preserve"> pela Escola de Gestão Pública.</w:t>
      </w:r>
    </w:p>
    <w:p w14:paraId="3B41680E" w14:textId="77777777" w:rsidR="00147905" w:rsidRPr="00655CC8" w:rsidRDefault="00147905" w:rsidP="00147905">
      <w:pPr>
        <w:tabs>
          <w:tab w:val="left" w:pos="1134"/>
        </w:tabs>
        <w:spacing w:before="120" w:after="120"/>
        <w:ind w:firstLine="1134"/>
        <w:jc w:val="both"/>
        <w:rPr>
          <w:rFonts w:ascii="Arial" w:eastAsia="Calibri" w:hAnsi="Arial" w:cs="Arial"/>
          <w:lang w:eastAsia="en-US"/>
        </w:rPr>
      </w:pPr>
      <w:r w:rsidRPr="00655CC8">
        <w:rPr>
          <w:rFonts w:ascii="Arial" w:eastAsia="Calibri" w:hAnsi="Arial" w:cs="Arial"/>
          <w:b/>
          <w:bCs/>
          <w:lang w:eastAsia="en-US"/>
        </w:rPr>
        <w:t xml:space="preserve">Art. </w:t>
      </w:r>
      <w:r w:rsidR="00345243" w:rsidRPr="00655CC8">
        <w:rPr>
          <w:rFonts w:ascii="Arial" w:eastAsia="Calibri" w:hAnsi="Arial" w:cs="Arial"/>
          <w:b/>
          <w:bCs/>
          <w:lang w:eastAsia="en-US"/>
        </w:rPr>
        <w:t xml:space="preserve">3º </w:t>
      </w:r>
      <w:r w:rsidRPr="00655CC8">
        <w:rPr>
          <w:rFonts w:ascii="Arial" w:eastAsia="Calibri" w:hAnsi="Arial" w:cs="Arial"/>
          <w:lang w:eastAsia="en-US"/>
        </w:rPr>
        <w:t xml:space="preserve">O gestor da unidade solicitará a adoção do regime de teletrabalho mediante </w:t>
      </w:r>
      <w:r w:rsidR="00976B14" w:rsidRPr="00655CC8">
        <w:rPr>
          <w:rFonts w:ascii="Arial" w:eastAsia="Calibri" w:hAnsi="Arial" w:cs="Arial"/>
          <w:lang w:eastAsia="en-US"/>
        </w:rPr>
        <w:t xml:space="preserve">preenchimento do modelo de </w:t>
      </w:r>
      <w:r w:rsidRPr="00655CC8">
        <w:rPr>
          <w:rFonts w:ascii="Arial" w:eastAsia="Calibri" w:hAnsi="Arial" w:cs="Arial"/>
          <w:lang w:eastAsia="en-US"/>
        </w:rPr>
        <w:t xml:space="preserve">ofício </w:t>
      </w:r>
      <w:r w:rsidR="00976B14" w:rsidRPr="00655CC8">
        <w:rPr>
          <w:rFonts w:ascii="Arial" w:eastAsia="Calibri" w:hAnsi="Arial" w:cs="Arial"/>
          <w:lang w:eastAsia="en-US"/>
        </w:rPr>
        <w:t xml:space="preserve">(Anexo I) </w:t>
      </w:r>
      <w:r w:rsidRPr="00655CC8">
        <w:rPr>
          <w:rFonts w:ascii="Arial" w:eastAsia="Calibri" w:hAnsi="Arial" w:cs="Arial"/>
          <w:lang w:eastAsia="en-US"/>
        </w:rPr>
        <w:t xml:space="preserve">endereçado ao Presidente, por meio do qual </w:t>
      </w:r>
      <w:r w:rsidR="003A0531" w:rsidRPr="00655CC8">
        <w:rPr>
          <w:rFonts w:ascii="Arial" w:eastAsia="Calibri" w:hAnsi="Arial" w:cs="Arial"/>
          <w:lang w:eastAsia="en-US"/>
        </w:rPr>
        <w:t xml:space="preserve">apresentará a justificativa </w:t>
      </w:r>
      <w:r w:rsidR="00B048CA" w:rsidRPr="00655CC8">
        <w:rPr>
          <w:rFonts w:ascii="Arial" w:eastAsia="Calibri" w:hAnsi="Arial" w:cs="Arial"/>
          <w:lang w:eastAsia="en-US"/>
        </w:rPr>
        <w:t xml:space="preserve">que demonstre a </w:t>
      </w:r>
      <w:r w:rsidR="002A4CD8" w:rsidRPr="00655CC8">
        <w:rPr>
          <w:rFonts w:ascii="Arial" w:eastAsia="Calibri" w:hAnsi="Arial" w:cs="Arial"/>
          <w:lang w:eastAsia="en-US"/>
        </w:rPr>
        <w:t>conveniência e o interesse do serviço</w:t>
      </w:r>
      <w:r w:rsidR="00F410FF" w:rsidRPr="00655CC8">
        <w:rPr>
          <w:rFonts w:ascii="Arial" w:eastAsia="Calibri" w:hAnsi="Arial" w:cs="Arial"/>
          <w:lang w:eastAsia="en-US"/>
        </w:rPr>
        <w:t>,</w:t>
      </w:r>
      <w:r w:rsidR="002A4CD8" w:rsidRPr="00655CC8">
        <w:rPr>
          <w:rFonts w:ascii="Arial" w:eastAsia="Calibri" w:hAnsi="Arial" w:cs="Arial"/>
          <w:lang w:eastAsia="en-US"/>
        </w:rPr>
        <w:t xml:space="preserve"> </w:t>
      </w:r>
      <w:r w:rsidR="00BC6351" w:rsidRPr="00655CC8">
        <w:rPr>
          <w:rFonts w:ascii="Arial" w:eastAsia="Calibri" w:hAnsi="Arial" w:cs="Arial"/>
          <w:lang w:eastAsia="en-US"/>
        </w:rPr>
        <w:t xml:space="preserve">e </w:t>
      </w:r>
      <w:r w:rsidR="00280FD3" w:rsidRPr="00655CC8">
        <w:rPr>
          <w:rFonts w:ascii="Arial" w:eastAsia="Calibri" w:hAnsi="Arial" w:cs="Arial"/>
          <w:lang w:eastAsia="en-US"/>
        </w:rPr>
        <w:t xml:space="preserve">encaminhará </w:t>
      </w:r>
      <w:r w:rsidRPr="00655CC8">
        <w:rPr>
          <w:rFonts w:ascii="Arial" w:eastAsia="Calibri" w:hAnsi="Arial" w:cs="Arial"/>
          <w:lang w:eastAsia="en-US"/>
        </w:rPr>
        <w:t>os planos de trabalho individuais assinados.</w:t>
      </w:r>
    </w:p>
    <w:p w14:paraId="5741A38C" w14:textId="77777777" w:rsidR="00147905" w:rsidRPr="00655CC8" w:rsidRDefault="00147905" w:rsidP="00147905">
      <w:pPr>
        <w:tabs>
          <w:tab w:val="left" w:pos="1134"/>
        </w:tabs>
        <w:spacing w:before="120" w:after="120"/>
        <w:ind w:firstLine="1134"/>
        <w:jc w:val="both"/>
        <w:rPr>
          <w:rFonts w:ascii="Arial" w:eastAsia="Calibri" w:hAnsi="Arial" w:cs="Arial"/>
          <w:lang w:eastAsia="en-US"/>
        </w:rPr>
      </w:pPr>
      <w:r w:rsidRPr="00655CC8">
        <w:rPr>
          <w:rFonts w:ascii="Arial" w:eastAsia="Calibri" w:hAnsi="Arial" w:cs="Arial"/>
          <w:b/>
          <w:bCs/>
          <w:lang w:eastAsia="en-US"/>
        </w:rPr>
        <w:t xml:space="preserve">Art. </w:t>
      </w:r>
      <w:r w:rsidR="00B63C49" w:rsidRPr="00655CC8">
        <w:rPr>
          <w:rFonts w:ascii="Arial" w:eastAsia="Calibri" w:hAnsi="Arial" w:cs="Arial"/>
          <w:b/>
          <w:bCs/>
          <w:lang w:eastAsia="en-US"/>
        </w:rPr>
        <w:t xml:space="preserve">4º </w:t>
      </w:r>
      <w:r w:rsidRPr="00655CC8">
        <w:rPr>
          <w:rFonts w:ascii="Arial" w:eastAsia="Calibri" w:hAnsi="Arial" w:cs="Arial"/>
          <w:lang w:eastAsia="en-US"/>
        </w:rPr>
        <w:t xml:space="preserve">Autorizado o teletrabalho, o Gabinete da Presidência devolverá o expediente à unidade solicitante para ciência e </w:t>
      </w:r>
      <w:r w:rsidR="004E3987" w:rsidRPr="00655CC8">
        <w:rPr>
          <w:rFonts w:ascii="Arial" w:eastAsia="Calibri" w:hAnsi="Arial" w:cs="Arial"/>
          <w:lang w:eastAsia="en-US"/>
        </w:rPr>
        <w:t xml:space="preserve">posterior </w:t>
      </w:r>
      <w:r w:rsidRPr="00655CC8">
        <w:rPr>
          <w:rFonts w:ascii="Arial" w:eastAsia="Calibri" w:hAnsi="Arial" w:cs="Arial"/>
          <w:lang w:eastAsia="en-US"/>
        </w:rPr>
        <w:t>encaminhamento à Diretoria de Gestão de Pessoas para registro.</w:t>
      </w:r>
    </w:p>
    <w:p w14:paraId="0C2C101F" w14:textId="77777777" w:rsidR="0099091A" w:rsidRDefault="00C130F9" w:rsidP="00147905">
      <w:pPr>
        <w:tabs>
          <w:tab w:val="left" w:pos="1134"/>
        </w:tabs>
        <w:spacing w:before="120" w:after="120"/>
        <w:ind w:firstLine="1134"/>
        <w:jc w:val="both"/>
        <w:rPr>
          <w:rFonts w:ascii="Arial" w:eastAsia="Calibri" w:hAnsi="Arial" w:cs="Arial"/>
          <w:lang w:eastAsia="en-US"/>
        </w:rPr>
      </w:pPr>
      <w:r w:rsidRPr="00655CC8">
        <w:rPr>
          <w:rFonts w:ascii="Arial" w:eastAsia="Calibri" w:hAnsi="Arial" w:cs="Arial"/>
          <w:lang w:eastAsia="en-US"/>
        </w:rPr>
        <w:t>Parágrafo único.</w:t>
      </w:r>
      <w:r w:rsidR="003A304F" w:rsidRPr="00655CC8">
        <w:rPr>
          <w:rFonts w:ascii="Arial" w:eastAsia="Calibri" w:hAnsi="Arial" w:cs="Arial"/>
          <w:lang w:eastAsia="en-US"/>
        </w:rPr>
        <w:t xml:space="preserve"> Na hipótese </w:t>
      </w:r>
      <w:r w:rsidR="003D4270" w:rsidRPr="00655CC8">
        <w:rPr>
          <w:rFonts w:ascii="Arial" w:eastAsia="Calibri" w:hAnsi="Arial" w:cs="Arial"/>
          <w:lang w:eastAsia="en-US"/>
        </w:rPr>
        <w:t xml:space="preserve">de servidor estudante </w:t>
      </w:r>
      <w:r w:rsidR="0046543B" w:rsidRPr="00655CC8">
        <w:rPr>
          <w:rFonts w:ascii="Arial" w:eastAsia="Calibri" w:hAnsi="Arial" w:cs="Arial"/>
          <w:lang w:eastAsia="en-US"/>
        </w:rPr>
        <w:t xml:space="preserve">que tenha aderido ao </w:t>
      </w:r>
      <w:r w:rsidR="00440678" w:rsidRPr="00655CC8">
        <w:rPr>
          <w:rFonts w:ascii="Arial" w:eastAsia="Calibri" w:hAnsi="Arial" w:cs="Arial"/>
          <w:lang w:eastAsia="en-US"/>
        </w:rPr>
        <w:t xml:space="preserve">regime regular de </w:t>
      </w:r>
      <w:r w:rsidR="0046543B" w:rsidRPr="00655CC8">
        <w:rPr>
          <w:rFonts w:ascii="Arial" w:eastAsia="Calibri" w:hAnsi="Arial" w:cs="Arial"/>
          <w:lang w:eastAsia="en-US"/>
        </w:rPr>
        <w:t>teletrabalho</w:t>
      </w:r>
      <w:r w:rsidR="003D4270" w:rsidRPr="00655CC8">
        <w:rPr>
          <w:rFonts w:ascii="Arial" w:eastAsia="Calibri" w:hAnsi="Arial" w:cs="Arial"/>
          <w:lang w:eastAsia="en-US"/>
        </w:rPr>
        <w:t>, o pro</w:t>
      </w:r>
      <w:r w:rsidR="002B330F" w:rsidRPr="00655CC8">
        <w:rPr>
          <w:rFonts w:ascii="Arial" w:eastAsia="Calibri" w:hAnsi="Arial" w:cs="Arial"/>
          <w:lang w:eastAsia="en-US"/>
        </w:rPr>
        <w:t xml:space="preserve">cedimento administrativo será encaminhado à Escola de Gestão </w:t>
      </w:r>
      <w:r w:rsidR="0014095A" w:rsidRPr="00655CC8">
        <w:rPr>
          <w:rFonts w:ascii="Arial" w:eastAsia="Calibri" w:hAnsi="Arial" w:cs="Arial"/>
          <w:lang w:eastAsia="en-US"/>
        </w:rPr>
        <w:t>Pública</w:t>
      </w:r>
      <w:r w:rsidR="00C40B09" w:rsidRPr="00655CC8">
        <w:rPr>
          <w:rFonts w:ascii="Arial" w:eastAsia="Calibri" w:hAnsi="Arial" w:cs="Arial"/>
          <w:lang w:eastAsia="en-US"/>
        </w:rPr>
        <w:t xml:space="preserve"> </w:t>
      </w:r>
      <w:r w:rsidR="00022951" w:rsidRPr="00655CC8">
        <w:rPr>
          <w:rFonts w:ascii="Arial" w:eastAsia="Calibri" w:hAnsi="Arial" w:cs="Arial"/>
          <w:lang w:eastAsia="en-US"/>
        </w:rPr>
        <w:t xml:space="preserve">para avaliação </w:t>
      </w:r>
      <w:r w:rsidR="00C40B09" w:rsidRPr="00655CC8">
        <w:rPr>
          <w:rFonts w:ascii="Arial" w:eastAsia="Calibri" w:hAnsi="Arial" w:cs="Arial"/>
          <w:lang w:eastAsia="en-US"/>
        </w:rPr>
        <w:t>e</w:t>
      </w:r>
      <w:r w:rsidR="00B93BB6" w:rsidRPr="00655CC8">
        <w:rPr>
          <w:rFonts w:ascii="Arial" w:eastAsia="Calibri" w:hAnsi="Arial" w:cs="Arial"/>
          <w:lang w:eastAsia="en-US"/>
        </w:rPr>
        <w:t>,</w:t>
      </w:r>
      <w:r w:rsidR="0039426F" w:rsidRPr="00655CC8">
        <w:rPr>
          <w:rFonts w:ascii="Arial" w:eastAsia="Calibri" w:hAnsi="Arial" w:cs="Arial"/>
          <w:lang w:eastAsia="en-US"/>
        </w:rPr>
        <w:t xml:space="preserve"> após</w:t>
      </w:r>
      <w:r w:rsidR="00B93BB6" w:rsidRPr="00655CC8">
        <w:rPr>
          <w:rFonts w:ascii="Arial" w:eastAsia="Calibri" w:hAnsi="Arial" w:cs="Arial"/>
          <w:lang w:eastAsia="en-US"/>
        </w:rPr>
        <w:t>,</w:t>
      </w:r>
      <w:r w:rsidR="0039426F" w:rsidRPr="00655CC8">
        <w:rPr>
          <w:rFonts w:ascii="Arial" w:eastAsia="Calibri" w:hAnsi="Arial" w:cs="Arial"/>
          <w:lang w:eastAsia="en-US"/>
        </w:rPr>
        <w:t xml:space="preserve"> </w:t>
      </w:r>
      <w:r w:rsidR="00B93BB6" w:rsidRPr="00655CC8">
        <w:rPr>
          <w:rFonts w:ascii="Arial" w:eastAsia="Calibri" w:hAnsi="Arial" w:cs="Arial"/>
          <w:lang w:eastAsia="en-US"/>
        </w:rPr>
        <w:t>para a</w:t>
      </w:r>
      <w:r w:rsidR="0014095A" w:rsidRPr="00655CC8">
        <w:rPr>
          <w:rFonts w:ascii="Arial" w:eastAsia="Calibri" w:hAnsi="Arial" w:cs="Arial"/>
          <w:lang w:eastAsia="en-US"/>
        </w:rPr>
        <w:t xml:space="preserve"> Diretoria de Gestão de Pessoas</w:t>
      </w:r>
      <w:r w:rsidR="00B93BB6" w:rsidRPr="00655CC8">
        <w:rPr>
          <w:rFonts w:ascii="Arial" w:eastAsia="Calibri" w:hAnsi="Arial" w:cs="Arial"/>
          <w:lang w:eastAsia="en-US"/>
        </w:rPr>
        <w:t xml:space="preserve"> para registro</w:t>
      </w:r>
      <w:r w:rsidR="00894491" w:rsidRPr="00655CC8">
        <w:rPr>
          <w:rFonts w:ascii="Arial" w:eastAsia="Calibri" w:hAnsi="Arial" w:cs="Arial"/>
          <w:lang w:eastAsia="en-US"/>
        </w:rPr>
        <w:t>.</w:t>
      </w:r>
    </w:p>
    <w:p w14:paraId="11733C12" w14:textId="77777777" w:rsidR="00FD548C" w:rsidRDefault="00376839" w:rsidP="00147905">
      <w:pPr>
        <w:tabs>
          <w:tab w:val="left" w:pos="1134"/>
        </w:tabs>
        <w:spacing w:before="120" w:after="120"/>
        <w:ind w:firstLine="1134"/>
        <w:jc w:val="both"/>
        <w:rPr>
          <w:rFonts w:ascii="Arial" w:eastAsia="Calibri" w:hAnsi="Arial" w:cs="Arial"/>
          <w:lang w:eastAsia="en-US"/>
        </w:rPr>
      </w:pPr>
      <w:r w:rsidRPr="00376839">
        <w:rPr>
          <w:rFonts w:ascii="Arial" w:eastAsia="Calibri" w:hAnsi="Arial" w:cs="Arial"/>
          <w:b/>
          <w:bCs/>
          <w:lang w:eastAsia="en-US"/>
        </w:rPr>
        <w:t>Art.</w:t>
      </w:r>
      <w:r>
        <w:rPr>
          <w:rFonts w:ascii="Arial" w:eastAsia="Calibri" w:hAnsi="Arial" w:cs="Arial"/>
          <w:lang w:eastAsia="en-US"/>
        </w:rPr>
        <w:t xml:space="preserve"> </w:t>
      </w:r>
      <w:r w:rsidR="00B63C49" w:rsidRPr="00091F4D">
        <w:rPr>
          <w:rFonts w:ascii="Arial" w:eastAsia="Calibri" w:hAnsi="Arial" w:cs="Arial"/>
          <w:b/>
          <w:bCs/>
          <w:lang w:eastAsia="en-US"/>
        </w:rPr>
        <w:t>5º</w:t>
      </w:r>
      <w:r w:rsidR="00B63C49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 xml:space="preserve">O preenchimento do plano de trabalho </w:t>
      </w:r>
      <w:r w:rsidR="00351A85">
        <w:rPr>
          <w:rFonts w:ascii="Arial" w:eastAsia="Calibri" w:hAnsi="Arial" w:cs="Arial"/>
          <w:lang w:eastAsia="en-US"/>
        </w:rPr>
        <w:t xml:space="preserve">individual </w:t>
      </w:r>
      <w:r>
        <w:rPr>
          <w:rFonts w:ascii="Arial" w:eastAsia="Calibri" w:hAnsi="Arial" w:cs="Arial"/>
          <w:lang w:eastAsia="en-US"/>
        </w:rPr>
        <w:t>deverá ser realizado pelo gestor em conjunto com o servidor indicado</w:t>
      </w:r>
      <w:r w:rsidR="005F11C1">
        <w:rPr>
          <w:rFonts w:ascii="Arial" w:eastAsia="Calibri" w:hAnsi="Arial" w:cs="Arial"/>
          <w:lang w:eastAsia="en-US"/>
        </w:rPr>
        <w:t xml:space="preserve">, nos </w:t>
      </w:r>
      <w:r w:rsidR="00B42E4C">
        <w:rPr>
          <w:rFonts w:ascii="Arial" w:eastAsia="Calibri" w:hAnsi="Arial" w:cs="Arial"/>
          <w:lang w:eastAsia="en-US"/>
        </w:rPr>
        <w:t>moldes do</w:t>
      </w:r>
      <w:r w:rsidR="005F11C1">
        <w:rPr>
          <w:rFonts w:ascii="Arial" w:eastAsia="Calibri" w:hAnsi="Arial" w:cs="Arial"/>
          <w:lang w:eastAsia="en-US"/>
        </w:rPr>
        <w:t xml:space="preserve"> Anexo II</w:t>
      </w:r>
      <w:r w:rsidR="00A449F6">
        <w:rPr>
          <w:rFonts w:ascii="Arial" w:eastAsia="Calibri" w:hAnsi="Arial" w:cs="Arial"/>
          <w:lang w:eastAsia="en-US"/>
        </w:rPr>
        <w:t xml:space="preserve"> desta Instrução de Serviço</w:t>
      </w:r>
      <w:r w:rsidR="005F11C1">
        <w:rPr>
          <w:rFonts w:ascii="Arial" w:eastAsia="Calibri" w:hAnsi="Arial" w:cs="Arial"/>
          <w:lang w:eastAsia="en-US"/>
        </w:rPr>
        <w:t>.</w:t>
      </w:r>
    </w:p>
    <w:p w14:paraId="0CD44AF8" w14:textId="77777777" w:rsidR="00136E36" w:rsidRPr="00053291" w:rsidRDefault="00136E36" w:rsidP="00147905">
      <w:pPr>
        <w:tabs>
          <w:tab w:val="left" w:pos="1134"/>
        </w:tabs>
        <w:spacing w:before="120" w:after="120"/>
        <w:ind w:firstLine="1134"/>
        <w:jc w:val="both"/>
        <w:rPr>
          <w:rFonts w:ascii="Arial" w:eastAsia="Calibri" w:hAnsi="Arial" w:cs="Arial"/>
          <w:lang w:eastAsia="en-US"/>
        </w:rPr>
      </w:pPr>
      <w:r w:rsidRPr="008B04B2">
        <w:rPr>
          <w:rFonts w:ascii="Arial" w:eastAsia="Calibri" w:hAnsi="Arial" w:cs="Arial"/>
          <w:b/>
          <w:bCs/>
          <w:lang w:eastAsia="en-US"/>
        </w:rPr>
        <w:t>Art.</w:t>
      </w:r>
      <w:r>
        <w:rPr>
          <w:rFonts w:ascii="Arial" w:eastAsia="Calibri" w:hAnsi="Arial" w:cs="Arial"/>
          <w:lang w:eastAsia="en-US"/>
        </w:rPr>
        <w:t xml:space="preserve"> </w:t>
      </w:r>
      <w:r w:rsidR="006745A6" w:rsidRPr="006745A6">
        <w:rPr>
          <w:rFonts w:ascii="Arial" w:eastAsia="Calibri" w:hAnsi="Arial" w:cs="Arial"/>
          <w:b/>
          <w:bCs/>
          <w:lang w:eastAsia="en-US"/>
        </w:rPr>
        <w:t>6º</w:t>
      </w:r>
      <w:r w:rsidR="006745A6">
        <w:rPr>
          <w:rFonts w:ascii="Arial" w:eastAsia="Calibri" w:hAnsi="Arial" w:cs="Arial"/>
          <w:lang w:eastAsia="en-US"/>
        </w:rPr>
        <w:t xml:space="preserve"> </w:t>
      </w:r>
      <w:r w:rsidR="005851FE">
        <w:rPr>
          <w:rFonts w:ascii="Arial" w:eastAsia="Calibri" w:hAnsi="Arial" w:cs="Arial"/>
          <w:lang w:eastAsia="en-US"/>
        </w:rPr>
        <w:t xml:space="preserve">A assinatura </w:t>
      </w:r>
      <w:r w:rsidR="00866C30">
        <w:rPr>
          <w:rFonts w:ascii="Arial" w:eastAsia="Calibri" w:hAnsi="Arial" w:cs="Arial"/>
          <w:lang w:eastAsia="en-US"/>
        </w:rPr>
        <w:t>do</w:t>
      </w:r>
      <w:r>
        <w:rPr>
          <w:rFonts w:ascii="Arial" w:eastAsia="Calibri" w:hAnsi="Arial" w:cs="Arial"/>
          <w:lang w:eastAsia="en-US"/>
        </w:rPr>
        <w:t xml:space="preserve"> </w:t>
      </w:r>
      <w:r w:rsidR="00505A7A">
        <w:rPr>
          <w:rFonts w:ascii="Arial" w:eastAsia="Calibri" w:hAnsi="Arial" w:cs="Arial"/>
          <w:lang w:eastAsia="en-US"/>
        </w:rPr>
        <w:t>termo de ciência e responsabilidade</w:t>
      </w:r>
      <w:r w:rsidR="00866C30">
        <w:rPr>
          <w:rFonts w:ascii="Arial" w:eastAsia="Calibri" w:hAnsi="Arial" w:cs="Arial"/>
          <w:lang w:eastAsia="en-US"/>
        </w:rPr>
        <w:t xml:space="preserve"> (</w:t>
      </w:r>
      <w:r w:rsidR="009D0B23">
        <w:rPr>
          <w:rFonts w:ascii="Arial" w:eastAsia="Calibri" w:hAnsi="Arial" w:cs="Arial"/>
          <w:lang w:eastAsia="en-US"/>
        </w:rPr>
        <w:t>Anexo III</w:t>
      </w:r>
      <w:r w:rsidR="00866C30">
        <w:rPr>
          <w:rFonts w:ascii="Arial" w:eastAsia="Calibri" w:hAnsi="Arial" w:cs="Arial"/>
          <w:lang w:eastAsia="en-US"/>
        </w:rPr>
        <w:t>)</w:t>
      </w:r>
      <w:r w:rsidR="00505A7A">
        <w:rPr>
          <w:rFonts w:ascii="Arial" w:eastAsia="Calibri" w:hAnsi="Arial" w:cs="Arial"/>
          <w:lang w:eastAsia="en-US"/>
        </w:rPr>
        <w:t xml:space="preserve"> </w:t>
      </w:r>
      <w:r w:rsidR="00C15FC8">
        <w:rPr>
          <w:rFonts w:ascii="Arial" w:eastAsia="Calibri" w:hAnsi="Arial" w:cs="Arial"/>
          <w:lang w:eastAsia="en-US"/>
        </w:rPr>
        <w:t xml:space="preserve">será </w:t>
      </w:r>
      <w:r w:rsidR="00866C30">
        <w:rPr>
          <w:rFonts w:ascii="Arial" w:eastAsia="Calibri" w:hAnsi="Arial" w:cs="Arial"/>
          <w:lang w:eastAsia="en-US"/>
        </w:rPr>
        <w:t>realizada</w:t>
      </w:r>
      <w:r w:rsidR="00C15FC8">
        <w:rPr>
          <w:rFonts w:ascii="Arial" w:eastAsia="Calibri" w:hAnsi="Arial" w:cs="Arial"/>
          <w:lang w:eastAsia="en-US"/>
        </w:rPr>
        <w:t xml:space="preserve"> pelo </w:t>
      </w:r>
      <w:r w:rsidR="00A42BF9">
        <w:rPr>
          <w:rFonts w:ascii="Arial" w:eastAsia="Calibri" w:hAnsi="Arial" w:cs="Arial"/>
          <w:lang w:eastAsia="en-US"/>
        </w:rPr>
        <w:t xml:space="preserve">servidor </w:t>
      </w:r>
      <w:r w:rsidR="00351A85">
        <w:rPr>
          <w:rFonts w:ascii="Arial" w:eastAsia="Calibri" w:hAnsi="Arial" w:cs="Arial"/>
          <w:lang w:eastAsia="en-US"/>
        </w:rPr>
        <w:t xml:space="preserve">juntamente com </w:t>
      </w:r>
      <w:r w:rsidR="00866C30">
        <w:rPr>
          <w:rFonts w:ascii="Arial" w:eastAsia="Calibri" w:hAnsi="Arial" w:cs="Arial"/>
          <w:lang w:eastAsia="en-US"/>
        </w:rPr>
        <w:t>a d</w:t>
      </w:r>
      <w:r w:rsidR="00526158">
        <w:rPr>
          <w:rFonts w:ascii="Arial" w:eastAsia="Calibri" w:hAnsi="Arial" w:cs="Arial"/>
          <w:lang w:eastAsia="en-US"/>
        </w:rPr>
        <w:t>o plano de trabalho.</w:t>
      </w:r>
    </w:p>
    <w:p w14:paraId="474CCA0F" w14:textId="77777777" w:rsidR="00A77766" w:rsidRDefault="00A77766" w:rsidP="00A77766">
      <w:pPr>
        <w:tabs>
          <w:tab w:val="left" w:pos="1134"/>
        </w:tabs>
        <w:spacing w:before="120" w:after="120"/>
        <w:ind w:firstLine="1134"/>
        <w:jc w:val="both"/>
        <w:rPr>
          <w:rFonts w:ascii="Arial" w:eastAsia="Calibri" w:hAnsi="Arial" w:cs="Arial"/>
          <w:lang w:eastAsia="en-US"/>
        </w:rPr>
      </w:pPr>
      <w:r w:rsidRPr="006B43B1">
        <w:rPr>
          <w:rFonts w:ascii="Arial" w:eastAsia="Calibri" w:hAnsi="Arial" w:cs="Arial"/>
          <w:b/>
          <w:bCs/>
          <w:lang w:eastAsia="en-US"/>
        </w:rPr>
        <w:t>Art.</w:t>
      </w:r>
      <w:r w:rsidRPr="00B12D42">
        <w:rPr>
          <w:rFonts w:ascii="Arial" w:eastAsia="Calibri" w:hAnsi="Arial" w:cs="Arial"/>
          <w:lang w:eastAsia="en-US"/>
        </w:rPr>
        <w:t xml:space="preserve"> </w:t>
      </w:r>
      <w:r w:rsidR="001E08B5" w:rsidRPr="001E08B5">
        <w:rPr>
          <w:rFonts w:ascii="Arial" w:eastAsia="Calibri" w:hAnsi="Arial" w:cs="Arial"/>
          <w:b/>
          <w:bCs/>
          <w:lang w:eastAsia="en-US"/>
        </w:rPr>
        <w:t>7º</w:t>
      </w:r>
      <w:r w:rsidR="001E08B5">
        <w:rPr>
          <w:rFonts w:ascii="Arial" w:eastAsia="Calibri" w:hAnsi="Arial" w:cs="Arial"/>
          <w:lang w:eastAsia="en-US"/>
        </w:rPr>
        <w:t xml:space="preserve"> </w:t>
      </w:r>
      <w:r w:rsidRPr="00B12D42">
        <w:rPr>
          <w:rFonts w:ascii="Arial" w:eastAsia="Calibri" w:hAnsi="Arial" w:cs="Arial"/>
          <w:lang w:eastAsia="en-US"/>
        </w:rPr>
        <w:t xml:space="preserve">O </w:t>
      </w:r>
      <w:r>
        <w:rPr>
          <w:rFonts w:ascii="Arial" w:eastAsia="Calibri" w:hAnsi="Arial" w:cs="Arial"/>
          <w:lang w:eastAsia="en-US"/>
        </w:rPr>
        <w:t>plano de trabalho descreverá</w:t>
      </w:r>
      <w:r w:rsidRPr="00B12D42">
        <w:rPr>
          <w:rFonts w:ascii="Arial" w:eastAsia="Calibri" w:hAnsi="Arial" w:cs="Arial"/>
          <w:lang w:eastAsia="en-US"/>
        </w:rPr>
        <w:t xml:space="preserve"> atividades cujas características permitam a</w:t>
      </w:r>
      <w:r>
        <w:rPr>
          <w:rFonts w:ascii="Arial" w:eastAsia="Calibri" w:hAnsi="Arial" w:cs="Arial"/>
          <w:lang w:eastAsia="en-US"/>
        </w:rPr>
        <w:t xml:space="preserve"> </w:t>
      </w:r>
      <w:r w:rsidRPr="00B12D42">
        <w:rPr>
          <w:rFonts w:ascii="Arial" w:eastAsia="Calibri" w:hAnsi="Arial" w:cs="Arial"/>
          <w:lang w:eastAsia="en-US"/>
        </w:rPr>
        <w:t>mensuração da produtividade e do resultado da unidade</w:t>
      </w:r>
      <w:r w:rsidR="00734DC1">
        <w:rPr>
          <w:rFonts w:ascii="Arial" w:eastAsia="Calibri" w:hAnsi="Arial" w:cs="Arial"/>
          <w:lang w:eastAsia="en-US"/>
        </w:rPr>
        <w:t>, bem como</w:t>
      </w:r>
      <w:r w:rsidRPr="00B12D42">
        <w:rPr>
          <w:rFonts w:ascii="Arial" w:eastAsia="Calibri" w:hAnsi="Arial" w:cs="Arial"/>
          <w:lang w:eastAsia="en-US"/>
        </w:rPr>
        <w:t xml:space="preserve"> do desempenho do</w:t>
      </w:r>
      <w:r>
        <w:rPr>
          <w:rFonts w:ascii="Arial" w:eastAsia="Calibri" w:hAnsi="Arial" w:cs="Arial"/>
          <w:lang w:eastAsia="en-US"/>
        </w:rPr>
        <w:t xml:space="preserve"> servidor</w:t>
      </w:r>
      <w:r w:rsidRPr="00B12D42">
        <w:rPr>
          <w:rFonts w:ascii="Arial" w:eastAsia="Calibri" w:hAnsi="Arial" w:cs="Arial"/>
          <w:lang w:eastAsia="en-US"/>
        </w:rPr>
        <w:t xml:space="preserve"> em suas entregas.</w:t>
      </w:r>
    </w:p>
    <w:p w14:paraId="67F0839A" w14:textId="77777777" w:rsidR="002A330C" w:rsidRDefault="002D0CEC" w:rsidP="00264B6F">
      <w:pPr>
        <w:tabs>
          <w:tab w:val="left" w:pos="1134"/>
        </w:tabs>
        <w:spacing w:before="120" w:after="120"/>
        <w:ind w:firstLine="113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Parágrafo</w:t>
      </w:r>
      <w:r w:rsidR="004D45A0">
        <w:rPr>
          <w:rFonts w:ascii="Arial" w:eastAsia="Calibri" w:hAnsi="Arial" w:cs="Arial"/>
          <w:lang w:eastAsia="en-US"/>
        </w:rPr>
        <w:t xml:space="preserve"> único.</w:t>
      </w:r>
      <w:r w:rsidR="002A1979">
        <w:rPr>
          <w:rFonts w:ascii="Arial" w:eastAsia="Calibri" w:hAnsi="Arial" w:cs="Arial"/>
          <w:lang w:eastAsia="en-US"/>
        </w:rPr>
        <w:t xml:space="preserve"> </w:t>
      </w:r>
      <w:r w:rsidR="0013310D">
        <w:rPr>
          <w:rFonts w:ascii="Arial" w:eastAsia="Calibri" w:hAnsi="Arial" w:cs="Arial"/>
          <w:lang w:eastAsia="en-US"/>
        </w:rPr>
        <w:t xml:space="preserve">O gestor poderá solicitar auxílio da Diretoria de Planejamento e da </w:t>
      </w:r>
      <w:r w:rsidR="003B6F4A" w:rsidRPr="003B6F4A">
        <w:rPr>
          <w:rFonts w:ascii="Arial" w:eastAsia="Calibri" w:hAnsi="Arial" w:cs="Arial"/>
          <w:lang w:eastAsia="en-US"/>
        </w:rPr>
        <w:t>Diretoria de Gestão de Pessoas</w:t>
      </w:r>
      <w:r w:rsidR="003B6F4A">
        <w:rPr>
          <w:rFonts w:ascii="Arial" w:eastAsia="Calibri" w:hAnsi="Arial" w:cs="Arial"/>
          <w:lang w:eastAsia="en-US"/>
        </w:rPr>
        <w:t xml:space="preserve"> para a elaboração do plano</w:t>
      </w:r>
      <w:r>
        <w:rPr>
          <w:rFonts w:ascii="Arial" w:eastAsia="Calibri" w:hAnsi="Arial" w:cs="Arial"/>
          <w:lang w:eastAsia="en-US"/>
        </w:rPr>
        <w:t xml:space="preserve"> de trabalho</w:t>
      </w:r>
      <w:r w:rsidR="003B6F4A">
        <w:rPr>
          <w:rFonts w:ascii="Arial" w:eastAsia="Calibri" w:hAnsi="Arial" w:cs="Arial"/>
          <w:lang w:eastAsia="en-US"/>
        </w:rPr>
        <w:t>.</w:t>
      </w:r>
    </w:p>
    <w:p w14:paraId="10F5A934" w14:textId="77777777" w:rsidR="008B59D6" w:rsidRDefault="00AF4523" w:rsidP="00264B6F">
      <w:pPr>
        <w:tabs>
          <w:tab w:val="left" w:pos="1134"/>
        </w:tabs>
        <w:spacing w:before="120" w:after="120"/>
        <w:ind w:firstLine="1134"/>
        <w:jc w:val="both"/>
        <w:rPr>
          <w:rFonts w:ascii="Arial" w:eastAsia="Calibri" w:hAnsi="Arial" w:cs="Arial"/>
          <w:lang w:eastAsia="en-US"/>
        </w:rPr>
      </w:pPr>
      <w:r w:rsidRPr="008E4934">
        <w:rPr>
          <w:rFonts w:ascii="Arial" w:eastAsia="Calibri" w:hAnsi="Arial" w:cs="Arial"/>
          <w:b/>
          <w:bCs/>
          <w:lang w:eastAsia="en-US"/>
        </w:rPr>
        <w:t>Art</w:t>
      </w:r>
      <w:r w:rsidR="00AB0CC3">
        <w:rPr>
          <w:rFonts w:ascii="Arial" w:eastAsia="Calibri" w:hAnsi="Arial" w:cs="Arial"/>
          <w:b/>
          <w:bCs/>
          <w:lang w:eastAsia="en-US"/>
        </w:rPr>
        <w:t>.</w:t>
      </w:r>
      <w:r w:rsidR="0029133E">
        <w:rPr>
          <w:rFonts w:ascii="Arial" w:eastAsia="Calibri" w:hAnsi="Arial" w:cs="Arial"/>
          <w:b/>
          <w:bCs/>
          <w:lang w:eastAsia="en-US"/>
        </w:rPr>
        <w:t xml:space="preserve"> 8º</w:t>
      </w:r>
      <w:r>
        <w:rPr>
          <w:rFonts w:ascii="Arial" w:eastAsia="Calibri" w:hAnsi="Arial" w:cs="Arial"/>
          <w:lang w:eastAsia="en-US"/>
        </w:rPr>
        <w:t xml:space="preserve"> </w:t>
      </w:r>
      <w:r w:rsidR="008D19FC">
        <w:rPr>
          <w:rFonts w:ascii="Arial" w:eastAsia="Calibri" w:hAnsi="Arial" w:cs="Arial"/>
          <w:lang w:eastAsia="en-US"/>
        </w:rPr>
        <w:t>Semestralmente,</w:t>
      </w:r>
      <w:r>
        <w:rPr>
          <w:rFonts w:ascii="Arial" w:eastAsia="Calibri" w:hAnsi="Arial" w:cs="Arial"/>
          <w:lang w:eastAsia="en-US"/>
        </w:rPr>
        <w:t xml:space="preserve"> </w:t>
      </w:r>
      <w:r w:rsidR="008D19FC">
        <w:rPr>
          <w:rFonts w:ascii="Arial" w:eastAsia="Calibri" w:hAnsi="Arial" w:cs="Arial"/>
          <w:lang w:eastAsia="en-US"/>
        </w:rPr>
        <w:t xml:space="preserve">a partir </w:t>
      </w:r>
      <w:r w:rsidR="00CD0CA9">
        <w:rPr>
          <w:rFonts w:ascii="Arial" w:eastAsia="Calibri" w:hAnsi="Arial" w:cs="Arial"/>
          <w:lang w:eastAsia="en-US"/>
        </w:rPr>
        <w:t>da implementação do trabalho remoto na unidade, o gestor elaborará</w:t>
      </w:r>
      <w:r w:rsidR="00423D26">
        <w:rPr>
          <w:rFonts w:ascii="Arial" w:eastAsia="Calibri" w:hAnsi="Arial" w:cs="Arial"/>
          <w:lang w:eastAsia="en-US"/>
        </w:rPr>
        <w:t xml:space="preserve"> um relatório </w:t>
      </w:r>
      <w:r w:rsidR="009814D5">
        <w:rPr>
          <w:rFonts w:ascii="Arial" w:eastAsia="Calibri" w:hAnsi="Arial" w:cs="Arial"/>
          <w:lang w:eastAsia="en-US"/>
        </w:rPr>
        <w:t xml:space="preserve">de acompanhamento </w:t>
      </w:r>
      <w:r w:rsidR="00423D26">
        <w:rPr>
          <w:rFonts w:ascii="Arial" w:eastAsia="Calibri" w:hAnsi="Arial" w:cs="Arial"/>
          <w:lang w:eastAsia="en-US"/>
        </w:rPr>
        <w:t>contendo:</w:t>
      </w:r>
    </w:p>
    <w:p w14:paraId="3B68E5D7" w14:textId="77777777" w:rsidR="00423D26" w:rsidRDefault="008E4934" w:rsidP="00264B6F">
      <w:pPr>
        <w:tabs>
          <w:tab w:val="left" w:pos="1134"/>
        </w:tabs>
        <w:spacing w:before="120" w:after="120"/>
        <w:ind w:firstLine="113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I </w:t>
      </w:r>
      <w:r w:rsidR="00EF422E">
        <w:rPr>
          <w:rFonts w:ascii="Arial" w:eastAsia="Calibri" w:hAnsi="Arial" w:cs="Arial"/>
          <w:lang w:eastAsia="en-US"/>
        </w:rPr>
        <w:t>-</w:t>
      </w:r>
      <w:r>
        <w:rPr>
          <w:rFonts w:ascii="Arial" w:eastAsia="Calibri" w:hAnsi="Arial" w:cs="Arial"/>
          <w:lang w:eastAsia="en-US"/>
        </w:rPr>
        <w:t xml:space="preserve"> </w:t>
      </w:r>
      <w:proofErr w:type="gramStart"/>
      <w:r>
        <w:rPr>
          <w:rFonts w:ascii="Arial" w:eastAsia="Calibri" w:hAnsi="Arial" w:cs="Arial"/>
          <w:lang w:eastAsia="en-US"/>
        </w:rPr>
        <w:t>o</w:t>
      </w:r>
      <w:proofErr w:type="gramEnd"/>
      <w:r>
        <w:rPr>
          <w:rFonts w:ascii="Arial" w:eastAsia="Calibri" w:hAnsi="Arial" w:cs="Arial"/>
          <w:lang w:eastAsia="en-US"/>
        </w:rPr>
        <w:t xml:space="preserve"> grau de comprometimento dos participantes;</w:t>
      </w:r>
    </w:p>
    <w:p w14:paraId="42463A8D" w14:textId="77777777" w:rsidR="008E4934" w:rsidRDefault="008E4934" w:rsidP="00264B6F">
      <w:pPr>
        <w:tabs>
          <w:tab w:val="left" w:pos="1134"/>
        </w:tabs>
        <w:spacing w:before="120" w:after="120"/>
        <w:ind w:firstLine="113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II</w:t>
      </w:r>
      <w:r w:rsidR="006744B4">
        <w:rPr>
          <w:rFonts w:ascii="Arial" w:eastAsia="Calibri" w:hAnsi="Arial" w:cs="Arial"/>
          <w:lang w:eastAsia="en-US"/>
        </w:rPr>
        <w:t xml:space="preserve"> </w:t>
      </w:r>
      <w:r w:rsidR="00EF422E">
        <w:rPr>
          <w:rFonts w:ascii="Arial" w:eastAsia="Calibri" w:hAnsi="Arial" w:cs="Arial"/>
          <w:lang w:eastAsia="en-US"/>
        </w:rPr>
        <w:t>-</w:t>
      </w:r>
      <w:r w:rsidR="006744B4">
        <w:rPr>
          <w:rFonts w:ascii="Arial" w:eastAsia="Calibri" w:hAnsi="Arial" w:cs="Arial"/>
          <w:lang w:eastAsia="en-US"/>
        </w:rPr>
        <w:t xml:space="preserve"> </w:t>
      </w:r>
      <w:proofErr w:type="gramStart"/>
      <w:r>
        <w:rPr>
          <w:rFonts w:ascii="Arial" w:eastAsia="Calibri" w:hAnsi="Arial" w:cs="Arial"/>
          <w:lang w:eastAsia="en-US"/>
        </w:rPr>
        <w:t>a</w:t>
      </w:r>
      <w:proofErr w:type="gramEnd"/>
      <w:r>
        <w:rPr>
          <w:rFonts w:ascii="Arial" w:eastAsia="Calibri" w:hAnsi="Arial" w:cs="Arial"/>
          <w:lang w:eastAsia="en-US"/>
        </w:rPr>
        <w:t xml:space="preserve"> efetividade no alcance de metas e resultados;</w:t>
      </w:r>
    </w:p>
    <w:p w14:paraId="1B411E13" w14:textId="77777777" w:rsidR="008E4934" w:rsidRDefault="002B41C9" w:rsidP="00264B6F">
      <w:pPr>
        <w:tabs>
          <w:tab w:val="left" w:pos="1134"/>
        </w:tabs>
        <w:spacing w:before="120" w:after="120"/>
        <w:ind w:firstLine="113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III </w:t>
      </w:r>
      <w:r w:rsidR="00EF422E">
        <w:rPr>
          <w:rFonts w:ascii="Arial" w:eastAsia="Calibri" w:hAnsi="Arial" w:cs="Arial"/>
          <w:lang w:eastAsia="en-US"/>
        </w:rPr>
        <w:t>-</w:t>
      </w:r>
      <w:r>
        <w:rPr>
          <w:rFonts w:ascii="Arial" w:eastAsia="Calibri" w:hAnsi="Arial" w:cs="Arial"/>
          <w:lang w:eastAsia="en-US"/>
        </w:rPr>
        <w:t xml:space="preserve"> os benefícios e eventuais prejuízos para a unidade;</w:t>
      </w:r>
    </w:p>
    <w:p w14:paraId="2C2B7321" w14:textId="77777777" w:rsidR="002B41C9" w:rsidRDefault="002B41C9" w:rsidP="00264B6F">
      <w:pPr>
        <w:tabs>
          <w:tab w:val="left" w:pos="1134"/>
        </w:tabs>
        <w:spacing w:before="120" w:after="120"/>
        <w:ind w:firstLine="113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IV </w:t>
      </w:r>
      <w:r w:rsidR="00EF422E">
        <w:rPr>
          <w:rFonts w:ascii="Arial" w:eastAsia="Calibri" w:hAnsi="Arial" w:cs="Arial"/>
          <w:lang w:eastAsia="en-US"/>
        </w:rPr>
        <w:t>-</w:t>
      </w:r>
      <w:r>
        <w:rPr>
          <w:rFonts w:ascii="Arial" w:eastAsia="Calibri" w:hAnsi="Arial" w:cs="Arial"/>
          <w:lang w:eastAsia="en-US"/>
        </w:rPr>
        <w:t xml:space="preserve"> </w:t>
      </w:r>
      <w:proofErr w:type="gramStart"/>
      <w:r w:rsidR="00152938">
        <w:rPr>
          <w:rFonts w:ascii="Arial" w:eastAsia="Calibri" w:hAnsi="Arial" w:cs="Arial"/>
          <w:lang w:eastAsia="en-US"/>
        </w:rPr>
        <w:t>as</w:t>
      </w:r>
      <w:proofErr w:type="gramEnd"/>
      <w:r w:rsidR="00152938">
        <w:rPr>
          <w:rFonts w:ascii="Arial" w:eastAsia="Calibri" w:hAnsi="Arial" w:cs="Arial"/>
          <w:lang w:eastAsia="en-US"/>
        </w:rPr>
        <w:t xml:space="preserve"> </w:t>
      </w:r>
      <w:r w:rsidR="009D4D74">
        <w:rPr>
          <w:rFonts w:ascii="Arial" w:eastAsia="Calibri" w:hAnsi="Arial" w:cs="Arial"/>
          <w:lang w:eastAsia="en-US"/>
        </w:rPr>
        <w:t>dificuldades verificadas na implantação</w:t>
      </w:r>
      <w:r w:rsidR="005C3C3C">
        <w:rPr>
          <w:rFonts w:ascii="Arial" w:eastAsia="Calibri" w:hAnsi="Arial" w:cs="Arial"/>
          <w:lang w:eastAsia="en-US"/>
        </w:rPr>
        <w:t>;</w:t>
      </w:r>
    </w:p>
    <w:p w14:paraId="19EC839F" w14:textId="77777777" w:rsidR="005C3C3C" w:rsidRDefault="005C3C3C" w:rsidP="00264B6F">
      <w:pPr>
        <w:tabs>
          <w:tab w:val="left" w:pos="1134"/>
        </w:tabs>
        <w:spacing w:before="120" w:after="120"/>
        <w:ind w:firstLine="113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V </w:t>
      </w:r>
      <w:r w:rsidR="00EF422E">
        <w:rPr>
          <w:rFonts w:ascii="Arial" w:eastAsia="Calibri" w:hAnsi="Arial" w:cs="Arial"/>
          <w:lang w:eastAsia="en-US"/>
        </w:rPr>
        <w:t>-</w:t>
      </w:r>
      <w:r>
        <w:rPr>
          <w:rFonts w:ascii="Arial" w:eastAsia="Calibri" w:hAnsi="Arial" w:cs="Arial"/>
          <w:lang w:eastAsia="en-US"/>
        </w:rPr>
        <w:t xml:space="preserve"> a conveniência e </w:t>
      </w:r>
      <w:r w:rsidR="00A50A32">
        <w:rPr>
          <w:rFonts w:ascii="Arial" w:eastAsia="Calibri" w:hAnsi="Arial" w:cs="Arial"/>
          <w:lang w:eastAsia="en-US"/>
        </w:rPr>
        <w:t>o interesse</w:t>
      </w:r>
      <w:r>
        <w:rPr>
          <w:rFonts w:ascii="Arial" w:eastAsia="Calibri" w:hAnsi="Arial" w:cs="Arial"/>
          <w:lang w:eastAsia="en-US"/>
        </w:rPr>
        <w:t xml:space="preserve"> na manutenção </w:t>
      </w:r>
      <w:r w:rsidR="00B3686B">
        <w:rPr>
          <w:rFonts w:ascii="Arial" w:eastAsia="Calibri" w:hAnsi="Arial" w:cs="Arial"/>
          <w:lang w:eastAsia="en-US"/>
        </w:rPr>
        <w:t>do regime de teletrabalho no</w:t>
      </w:r>
      <w:r w:rsidR="001026CC">
        <w:rPr>
          <w:rFonts w:ascii="Arial" w:eastAsia="Calibri" w:hAnsi="Arial" w:cs="Arial"/>
          <w:lang w:eastAsia="en-US"/>
        </w:rPr>
        <w:t xml:space="preserve">s termos </w:t>
      </w:r>
      <w:r w:rsidR="0001170D">
        <w:rPr>
          <w:rFonts w:ascii="Arial" w:eastAsia="Calibri" w:hAnsi="Arial" w:cs="Arial"/>
          <w:lang w:eastAsia="en-US"/>
        </w:rPr>
        <w:t>propostos.</w:t>
      </w:r>
    </w:p>
    <w:p w14:paraId="21821AF1" w14:textId="77777777" w:rsidR="0001170D" w:rsidRDefault="0001170D" w:rsidP="00264B6F">
      <w:pPr>
        <w:tabs>
          <w:tab w:val="left" w:pos="1134"/>
        </w:tabs>
        <w:spacing w:before="120" w:after="120"/>
        <w:ind w:firstLine="113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§ 1º O relatório a que se refere o caput </w:t>
      </w:r>
      <w:r w:rsidR="003E1473">
        <w:rPr>
          <w:rFonts w:ascii="Arial" w:eastAsia="Calibri" w:hAnsi="Arial" w:cs="Arial"/>
          <w:lang w:eastAsia="en-US"/>
        </w:rPr>
        <w:t>será submetido</w:t>
      </w:r>
      <w:r w:rsidR="00D31317">
        <w:rPr>
          <w:rFonts w:ascii="Arial" w:eastAsia="Calibri" w:hAnsi="Arial" w:cs="Arial"/>
          <w:lang w:eastAsia="en-US"/>
        </w:rPr>
        <w:t xml:space="preserve"> à manifestação técnica </w:t>
      </w:r>
      <w:r w:rsidR="0010218B">
        <w:rPr>
          <w:rFonts w:ascii="Arial" w:eastAsia="Calibri" w:hAnsi="Arial" w:cs="Arial"/>
          <w:lang w:eastAsia="en-US"/>
        </w:rPr>
        <w:t xml:space="preserve">da </w:t>
      </w:r>
      <w:r w:rsidR="000C5B19">
        <w:rPr>
          <w:rFonts w:ascii="Arial" w:eastAsia="Calibri" w:hAnsi="Arial" w:cs="Arial"/>
          <w:lang w:eastAsia="en-US"/>
        </w:rPr>
        <w:t xml:space="preserve">Diretoria de Gestão de Pessoas </w:t>
      </w:r>
      <w:r w:rsidR="00257F60">
        <w:rPr>
          <w:rFonts w:ascii="Arial" w:eastAsia="Calibri" w:hAnsi="Arial" w:cs="Arial"/>
          <w:lang w:eastAsia="en-US"/>
        </w:rPr>
        <w:t xml:space="preserve">e da </w:t>
      </w:r>
      <w:r w:rsidR="000C5B19">
        <w:rPr>
          <w:rFonts w:ascii="Arial" w:eastAsia="Calibri" w:hAnsi="Arial" w:cs="Arial"/>
          <w:lang w:eastAsia="en-US"/>
        </w:rPr>
        <w:t xml:space="preserve">Diretoria de Planejamento </w:t>
      </w:r>
      <w:r w:rsidR="0010218B">
        <w:rPr>
          <w:rFonts w:ascii="Arial" w:eastAsia="Calibri" w:hAnsi="Arial" w:cs="Arial"/>
          <w:lang w:eastAsia="en-US"/>
        </w:rPr>
        <w:t>para acompanhamento dos resultados institucionais do Tribunal.</w:t>
      </w:r>
    </w:p>
    <w:p w14:paraId="17506186" w14:textId="77777777" w:rsidR="0010218B" w:rsidRDefault="0010218B" w:rsidP="00D92A04">
      <w:pPr>
        <w:tabs>
          <w:tab w:val="left" w:pos="1134"/>
        </w:tabs>
        <w:spacing w:before="120" w:after="120"/>
        <w:ind w:firstLine="113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§ 2º </w:t>
      </w:r>
      <w:r w:rsidR="00D92A04" w:rsidRPr="00D92A04">
        <w:rPr>
          <w:rFonts w:ascii="Arial" w:eastAsia="Calibri" w:hAnsi="Arial" w:cs="Arial"/>
          <w:lang w:eastAsia="en-US"/>
        </w:rPr>
        <w:t>A</w:t>
      </w:r>
      <w:r w:rsidR="00DD68E5">
        <w:rPr>
          <w:rFonts w:ascii="Arial" w:eastAsia="Calibri" w:hAnsi="Arial" w:cs="Arial"/>
          <w:lang w:eastAsia="en-US"/>
        </w:rPr>
        <w:t>s</w:t>
      </w:r>
      <w:r w:rsidR="00D92A04" w:rsidRPr="00D92A04">
        <w:rPr>
          <w:rFonts w:ascii="Arial" w:eastAsia="Calibri" w:hAnsi="Arial" w:cs="Arial"/>
          <w:lang w:eastAsia="en-US"/>
        </w:rPr>
        <w:t xml:space="preserve"> manifestaç</w:t>
      </w:r>
      <w:r w:rsidR="00DD68E5">
        <w:rPr>
          <w:rFonts w:ascii="Arial" w:eastAsia="Calibri" w:hAnsi="Arial" w:cs="Arial"/>
          <w:lang w:eastAsia="en-US"/>
        </w:rPr>
        <w:t>ões</w:t>
      </w:r>
      <w:r w:rsidR="00D92A04" w:rsidRPr="00D92A04">
        <w:rPr>
          <w:rFonts w:ascii="Arial" w:eastAsia="Calibri" w:hAnsi="Arial" w:cs="Arial"/>
          <w:lang w:eastAsia="en-US"/>
        </w:rPr>
        <w:t xml:space="preserve"> técnica</w:t>
      </w:r>
      <w:r w:rsidR="00DD68E5">
        <w:rPr>
          <w:rFonts w:ascii="Arial" w:eastAsia="Calibri" w:hAnsi="Arial" w:cs="Arial"/>
          <w:lang w:eastAsia="en-US"/>
        </w:rPr>
        <w:t>s</w:t>
      </w:r>
      <w:r w:rsidR="00D92A04">
        <w:rPr>
          <w:rFonts w:ascii="Arial" w:eastAsia="Calibri" w:hAnsi="Arial" w:cs="Arial"/>
          <w:lang w:eastAsia="en-US"/>
        </w:rPr>
        <w:t xml:space="preserve"> </w:t>
      </w:r>
      <w:r w:rsidR="00D92A04" w:rsidRPr="00D92A04">
        <w:rPr>
          <w:rFonts w:ascii="Arial" w:eastAsia="Calibri" w:hAnsi="Arial" w:cs="Arial"/>
          <w:lang w:eastAsia="en-US"/>
        </w:rPr>
        <w:t>de que trata o § 1º poder</w:t>
      </w:r>
      <w:r w:rsidR="00DD68E5">
        <w:rPr>
          <w:rFonts w:ascii="Arial" w:eastAsia="Calibri" w:hAnsi="Arial" w:cs="Arial"/>
          <w:lang w:eastAsia="en-US"/>
        </w:rPr>
        <w:t>ão</w:t>
      </w:r>
      <w:r w:rsidR="00D92A04" w:rsidRPr="00D92A04">
        <w:rPr>
          <w:rFonts w:ascii="Arial" w:eastAsia="Calibri" w:hAnsi="Arial" w:cs="Arial"/>
          <w:lang w:eastAsia="en-US"/>
        </w:rPr>
        <w:t xml:space="preserve"> indicar a necessidade de</w:t>
      </w:r>
      <w:r w:rsidR="00363854">
        <w:rPr>
          <w:rFonts w:ascii="Arial" w:eastAsia="Calibri" w:hAnsi="Arial" w:cs="Arial"/>
          <w:lang w:eastAsia="en-US"/>
        </w:rPr>
        <w:t xml:space="preserve"> </w:t>
      </w:r>
      <w:r w:rsidR="00D92A04" w:rsidRPr="00D92A04">
        <w:rPr>
          <w:rFonts w:ascii="Arial" w:eastAsia="Calibri" w:hAnsi="Arial" w:cs="Arial"/>
          <w:lang w:eastAsia="en-US"/>
        </w:rPr>
        <w:t xml:space="preserve">reformulação </w:t>
      </w:r>
      <w:r w:rsidR="00363854">
        <w:rPr>
          <w:rFonts w:ascii="Arial" w:eastAsia="Calibri" w:hAnsi="Arial" w:cs="Arial"/>
          <w:lang w:eastAsia="en-US"/>
        </w:rPr>
        <w:t xml:space="preserve">dos </w:t>
      </w:r>
      <w:r w:rsidR="00D92A04" w:rsidRPr="00D92A04">
        <w:rPr>
          <w:rFonts w:ascii="Arial" w:eastAsia="Calibri" w:hAnsi="Arial" w:cs="Arial"/>
          <w:lang w:eastAsia="en-US"/>
        </w:rPr>
        <w:t>procedimentos para corrigir eventuais falhas ou disfunções identificadas</w:t>
      </w:r>
      <w:r w:rsidR="001534D6">
        <w:rPr>
          <w:rFonts w:ascii="Arial" w:eastAsia="Calibri" w:hAnsi="Arial" w:cs="Arial"/>
          <w:lang w:eastAsia="en-US"/>
        </w:rPr>
        <w:t>.</w:t>
      </w:r>
    </w:p>
    <w:p w14:paraId="01BA2095" w14:textId="77777777" w:rsidR="00AB0CC3" w:rsidRDefault="002C1558" w:rsidP="00D92A04">
      <w:pPr>
        <w:tabs>
          <w:tab w:val="left" w:pos="1134"/>
        </w:tabs>
        <w:spacing w:before="120" w:after="120"/>
        <w:ind w:firstLine="113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§ 3º </w:t>
      </w:r>
      <w:r w:rsidR="00712472">
        <w:rPr>
          <w:rFonts w:ascii="Arial" w:eastAsia="Calibri" w:hAnsi="Arial" w:cs="Arial"/>
          <w:lang w:eastAsia="en-US"/>
        </w:rPr>
        <w:t>Após a</w:t>
      </w:r>
      <w:r w:rsidR="00DD68E5">
        <w:rPr>
          <w:rFonts w:ascii="Arial" w:eastAsia="Calibri" w:hAnsi="Arial" w:cs="Arial"/>
          <w:lang w:eastAsia="en-US"/>
        </w:rPr>
        <w:t>s</w:t>
      </w:r>
      <w:r w:rsidR="00712472">
        <w:rPr>
          <w:rFonts w:ascii="Arial" w:eastAsia="Calibri" w:hAnsi="Arial" w:cs="Arial"/>
          <w:lang w:eastAsia="en-US"/>
        </w:rPr>
        <w:t xml:space="preserve"> manifestaç</w:t>
      </w:r>
      <w:r w:rsidR="00DD68E5">
        <w:rPr>
          <w:rFonts w:ascii="Arial" w:eastAsia="Calibri" w:hAnsi="Arial" w:cs="Arial"/>
          <w:lang w:eastAsia="en-US"/>
        </w:rPr>
        <w:t>ões</w:t>
      </w:r>
      <w:r w:rsidR="00712472">
        <w:rPr>
          <w:rFonts w:ascii="Arial" w:eastAsia="Calibri" w:hAnsi="Arial" w:cs="Arial"/>
          <w:lang w:eastAsia="en-US"/>
        </w:rPr>
        <w:t>, o</w:t>
      </w:r>
      <w:r>
        <w:rPr>
          <w:rFonts w:ascii="Arial" w:eastAsia="Calibri" w:hAnsi="Arial" w:cs="Arial"/>
          <w:lang w:eastAsia="en-US"/>
        </w:rPr>
        <w:t xml:space="preserve"> expediente </w:t>
      </w:r>
      <w:r w:rsidR="00347069">
        <w:rPr>
          <w:rFonts w:ascii="Arial" w:eastAsia="Calibri" w:hAnsi="Arial" w:cs="Arial"/>
          <w:lang w:eastAsia="en-US"/>
        </w:rPr>
        <w:t xml:space="preserve">será remetido </w:t>
      </w:r>
      <w:r w:rsidR="00846411">
        <w:rPr>
          <w:rFonts w:ascii="Arial" w:eastAsia="Calibri" w:hAnsi="Arial" w:cs="Arial"/>
          <w:lang w:eastAsia="en-US"/>
        </w:rPr>
        <w:t>ao Diretor-Geral ou ao Coordenador-Geral de Fiscalização</w:t>
      </w:r>
      <w:r w:rsidR="00C373BC">
        <w:rPr>
          <w:rFonts w:ascii="Arial" w:eastAsia="Calibri" w:hAnsi="Arial" w:cs="Arial"/>
          <w:lang w:eastAsia="en-US"/>
        </w:rPr>
        <w:t xml:space="preserve">, conforme área de atuação, para </w:t>
      </w:r>
      <w:r w:rsidR="00375CC8">
        <w:rPr>
          <w:rFonts w:ascii="Arial" w:eastAsia="Calibri" w:hAnsi="Arial" w:cs="Arial"/>
          <w:lang w:eastAsia="en-US"/>
        </w:rPr>
        <w:t>deliberação</w:t>
      </w:r>
      <w:r w:rsidR="00DD68E5">
        <w:rPr>
          <w:rFonts w:ascii="Arial" w:eastAsia="Calibri" w:hAnsi="Arial" w:cs="Arial"/>
          <w:lang w:eastAsia="en-US"/>
        </w:rPr>
        <w:t xml:space="preserve"> quanto às </w:t>
      </w:r>
      <w:r w:rsidR="00F475D0">
        <w:rPr>
          <w:rFonts w:ascii="Arial" w:eastAsia="Calibri" w:hAnsi="Arial" w:cs="Arial"/>
          <w:lang w:eastAsia="en-US"/>
        </w:rPr>
        <w:t>propostas</w:t>
      </w:r>
      <w:r w:rsidR="00375CC8">
        <w:rPr>
          <w:rFonts w:ascii="Arial" w:eastAsia="Calibri" w:hAnsi="Arial" w:cs="Arial"/>
          <w:lang w:eastAsia="en-US"/>
        </w:rPr>
        <w:t>.</w:t>
      </w:r>
    </w:p>
    <w:p w14:paraId="5C80B1DE" w14:textId="77777777" w:rsidR="004C5A81" w:rsidRDefault="00283149" w:rsidP="00283149">
      <w:pPr>
        <w:tabs>
          <w:tab w:val="left" w:pos="1134"/>
        </w:tabs>
        <w:spacing w:before="120" w:after="120"/>
        <w:ind w:firstLine="1134"/>
        <w:jc w:val="both"/>
        <w:rPr>
          <w:rFonts w:ascii="Arial" w:eastAsia="Calibri" w:hAnsi="Arial" w:cs="Arial"/>
          <w:b/>
          <w:bCs/>
          <w:lang w:eastAsia="en-US"/>
        </w:rPr>
      </w:pPr>
      <w:r w:rsidRPr="00421024">
        <w:rPr>
          <w:rFonts w:ascii="Arial" w:eastAsia="Calibri" w:hAnsi="Arial" w:cs="Arial"/>
          <w:b/>
          <w:bCs/>
          <w:lang w:eastAsia="en-US"/>
        </w:rPr>
        <w:t>Art.</w:t>
      </w:r>
      <w:r w:rsidR="008B04B2">
        <w:rPr>
          <w:rFonts w:ascii="Arial" w:eastAsia="Calibri" w:hAnsi="Arial" w:cs="Arial"/>
          <w:b/>
          <w:bCs/>
          <w:lang w:eastAsia="en-US"/>
        </w:rPr>
        <w:t xml:space="preserve"> </w:t>
      </w:r>
      <w:r w:rsidR="00143538">
        <w:rPr>
          <w:rFonts w:ascii="Arial" w:eastAsia="Calibri" w:hAnsi="Arial" w:cs="Arial"/>
          <w:b/>
          <w:bCs/>
          <w:lang w:eastAsia="en-US"/>
        </w:rPr>
        <w:t xml:space="preserve">9º </w:t>
      </w:r>
      <w:r w:rsidR="007F03A9" w:rsidRPr="00421024">
        <w:rPr>
          <w:rFonts w:ascii="Arial" w:eastAsia="Calibri" w:hAnsi="Arial" w:cs="Arial"/>
          <w:lang w:eastAsia="en-US"/>
        </w:rPr>
        <w:t xml:space="preserve">O regime de teletrabalho por tarefa </w:t>
      </w:r>
      <w:r w:rsidR="007F03A9">
        <w:rPr>
          <w:rFonts w:ascii="Arial" w:eastAsia="Calibri" w:hAnsi="Arial" w:cs="Arial"/>
          <w:lang w:eastAsia="en-US"/>
        </w:rPr>
        <w:t>poderá ser implementado pelo gestor da unidade, mediante a elaboração de plano de trabalho e termo de ciência e responsabilidade, e comunicação à Diretoria de Gestão Pessoas para registro.</w:t>
      </w:r>
    </w:p>
    <w:p w14:paraId="50348544" w14:textId="77777777" w:rsidR="00283149" w:rsidRDefault="00283149" w:rsidP="00283149">
      <w:pPr>
        <w:tabs>
          <w:tab w:val="left" w:pos="1134"/>
        </w:tabs>
        <w:spacing w:before="120" w:after="120"/>
        <w:ind w:firstLine="1134"/>
        <w:jc w:val="both"/>
        <w:rPr>
          <w:rFonts w:ascii="Arial" w:eastAsia="Calibri" w:hAnsi="Arial" w:cs="Arial"/>
          <w:lang w:eastAsia="en-US"/>
        </w:rPr>
      </w:pPr>
      <w:r w:rsidRPr="009B32D7">
        <w:rPr>
          <w:rFonts w:ascii="Arial" w:eastAsia="Calibri" w:hAnsi="Arial" w:cs="Arial"/>
          <w:lang w:eastAsia="en-US"/>
        </w:rPr>
        <w:t xml:space="preserve">Parágrafo único. </w:t>
      </w:r>
      <w:r>
        <w:rPr>
          <w:rFonts w:ascii="Arial" w:eastAsia="Calibri" w:hAnsi="Arial" w:cs="Arial"/>
          <w:lang w:eastAsia="en-US"/>
        </w:rPr>
        <w:t>C</w:t>
      </w:r>
      <w:r w:rsidRPr="009B32D7">
        <w:rPr>
          <w:rFonts w:ascii="Arial" w:eastAsia="Calibri" w:hAnsi="Arial" w:cs="Arial"/>
          <w:lang w:eastAsia="en-US"/>
        </w:rPr>
        <w:t>oncluída</w:t>
      </w:r>
      <w:r>
        <w:rPr>
          <w:rFonts w:ascii="Arial" w:eastAsia="Calibri" w:hAnsi="Arial" w:cs="Arial"/>
          <w:lang w:eastAsia="en-US"/>
        </w:rPr>
        <w:t xml:space="preserve"> a tarefa</w:t>
      </w:r>
      <w:r w:rsidRPr="009B32D7">
        <w:rPr>
          <w:rFonts w:ascii="Arial" w:eastAsia="Calibri" w:hAnsi="Arial" w:cs="Arial"/>
          <w:lang w:eastAsia="en-US"/>
        </w:rPr>
        <w:t xml:space="preserve">, fica </w:t>
      </w:r>
      <w:r>
        <w:rPr>
          <w:rFonts w:ascii="Arial" w:eastAsia="Calibri" w:hAnsi="Arial" w:cs="Arial"/>
          <w:lang w:eastAsia="en-US"/>
        </w:rPr>
        <w:t xml:space="preserve">o servidor </w:t>
      </w:r>
      <w:r w:rsidRPr="009B32D7">
        <w:rPr>
          <w:rFonts w:ascii="Arial" w:eastAsia="Calibri" w:hAnsi="Arial" w:cs="Arial"/>
          <w:lang w:eastAsia="en-US"/>
        </w:rPr>
        <w:t>automaticamente desligado do regime de teletrabalho</w:t>
      </w:r>
      <w:r>
        <w:rPr>
          <w:rFonts w:ascii="Arial" w:eastAsia="Calibri" w:hAnsi="Arial" w:cs="Arial"/>
          <w:lang w:eastAsia="en-US"/>
        </w:rPr>
        <w:t>.</w:t>
      </w:r>
    </w:p>
    <w:p w14:paraId="09E9569A" w14:textId="77777777" w:rsidR="007970E7" w:rsidRPr="007970E7" w:rsidRDefault="007970E7" w:rsidP="00283149">
      <w:pPr>
        <w:tabs>
          <w:tab w:val="left" w:pos="1134"/>
        </w:tabs>
        <w:spacing w:before="120" w:after="120"/>
        <w:ind w:firstLine="1134"/>
        <w:jc w:val="both"/>
        <w:rPr>
          <w:rFonts w:ascii="Arial" w:eastAsia="Calibri" w:hAnsi="Arial" w:cs="Arial"/>
          <w:lang w:eastAsia="en-US"/>
        </w:rPr>
      </w:pPr>
      <w:r w:rsidRPr="007970E7">
        <w:rPr>
          <w:rFonts w:ascii="Arial" w:hAnsi="Arial" w:cs="Arial"/>
          <w:b/>
          <w:bCs/>
        </w:rPr>
        <w:t>Art. 10.</w:t>
      </w:r>
      <w:r w:rsidRPr="007970E7">
        <w:rPr>
          <w:rFonts w:ascii="Arial" w:hAnsi="Arial" w:cs="Arial"/>
        </w:rPr>
        <w:t xml:space="preserve"> Fica a Diretoria de Gestão de Pessoas autorizada a solicitar a Diretoria de Tecnologia da Informação a implantação de procedimento administrativo eletrônico próprio para suportar os pedidos das unidades referentes ao regime de teletrabalho dos servidores, objeto desta Instrução de Serviço</w:t>
      </w:r>
      <w:r w:rsidR="003B0358">
        <w:rPr>
          <w:rFonts w:ascii="Arial" w:hAnsi="Arial" w:cs="Arial"/>
        </w:rPr>
        <w:t>.</w:t>
      </w:r>
    </w:p>
    <w:p w14:paraId="57ABFDB4" w14:textId="77777777" w:rsidR="005702EC" w:rsidRPr="00B72C20" w:rsidRDefault="007F03A9" w:rsidP="007F03A9">
      <w:pPr>
        <w:tabs>
          <w:tab w:val="left" w:pos="1134"/>
        </w:tabs>
        <w:spacing w:before="120" w:after="120"/>
        <w:ind w:firstLine="1134"/>
        <w:jc w:val="both"/>
        <w:rPr>
          <w:rFonts w:ascii="Arial" w:eastAsia="Calibri" w:hAnsi="Arial" w:cs="Arial"/>
          <w:szCs w:val="22"/>
          <w:lang w:eastAsia="en-US"/>
        </w:rPr>
      </w:pPr>
      <w:r w:rsidRPr="00B72C20">
        <w:rPr>
          <w:rFonts w:ascii="Arial" w:eastAsia="Calibri" w:hAnsi="Arial" w:cs="Arial"/>
          <w:b/>
          <w:bCs/>
          <w:szCs w:val="22"/>
          <w:lang w:eastAsia="en-US"/>
        </w:rPr>
        <w:t xml:space="preserve">Art. </w:t>
      </w:r>
      <w:r>
        <w:rPr>
          <w:rFonts w:ascii="Arial" w:eastAsia="Calibri" w:hAnsi="Arial" w:cs="Arial"/>
          <w:b/>
          <w:bCs/>
          <w:szCs w:val="22"/>
          <w:lang w:eastAsia="en-US"/>
        </w:rPr>
        <w:t>1</w:t>
      </w:r>
      <w:r w:rsidR="007970E7">
        <w:rPr>
          <w:rFonts w:ascii="Arial" w:eastAsia="Calibri" w:hAnsi="Arial" w:cs="Arial"/>
          <w:b/>
          <w:bCs/>
          <w:szCs w:val="22"/>
          <w:lang w:eastAsia="en-US"/>
        </w:rPr>
        <w:t>1</w:t>
      </w:r>
      <w:r>
        <w:rPr>
          <w:rFonts w:ascii="Arial" w:eastAsia="Calibri" w:hAnsi="Arial" w:cs="Arial"/>
          <w:b/>
          <w:bCs/>
          <w:szCs w:val="22"/>
          <w:lang w:eastAsia="en-US"/>
        </w:rPr>
        <w:t xml:space="preserve">. </w:t>
      </w:r>
      <w:r w:rsidR="005702EC" w:rsidRPr="00B72C20">
        <w:rPr>
          <w:rFonts w:ascii="Arial" w:eastAsia="Calibri" w:hAnsi="Arial" w:cs="Arial"/>
          <w:szCs w:val="22"/>
          <w:lang w:eastAsia="en-US"/>
        </w:rPr>
        <w:t xml:space="preserve">Esta </w:t>
      </w:r>
      <w:r w:rsidR="00BC198E">
        <w:rPr>
          <w:rFonts w:ascii="Arial" w:eastAsia="Calibri" w:hAnsi="Arial" w:cs="Arial"/>
          <w:szCs w:val="22"/>
          <w:lang w:eastAsia="en-US"/>
        </w:rPr>
        <w:t>Instrução de Serviço</w:t>
      </w:r>
      <w:r w:rsidR="005702EC" w:rsidRPr="00B72C20">
        <w:rPr>
          <w:rFonts w:ascii="Arial" w:eastAsia="Calibri" w:hAnsi="Arial" w:cs="Arial"/>
          <w:szCs w:val="22"/>
          <w:lang w:eastAsia="en-US"/>
        </w:rPr>
        <w:t xml:space="preserve"> entra em vigor na data de sua publicação.</w:t>
      </w:r>
    </w:p>
    <w:p w14:paraId="7C30BF39" w14:textId="77777777" w:rsidR="005702EC" w:rsidRPr="00B72C20" w:rsidRDefault="005702EC" w:rsidP="007970E7">
      <w:pPr>
        <w:tabs>
          <w:tab w:val="left" w:pos="1134"/>
        </w:tabs>
        <w:spacing w:before="360" w:after="120"/>
        <w:jc w:val="center"/>
        <w:rPr>
          <w:rFonts w:ascii="Arial" w:hAnsi="Arial" w:cs="Arial"/>
          <w:bCs/>
        </w:rPr>
      </w:pPr>
      <w:r w:rsidRPr="00B72C20">
        <w:rPr>
          <w:rFonts w:ascii="Arial" w:hAnsi="Arial" w:cs="Arial"/>
          <w:bCs/>
        </w:rPr>
        <w:t xml:space="preserve">Curitiba, </w:t>
      </w:r>
      <w:r w:rsidR="007970E7">
        <w:rPr>
          <w:rFonts w:ascii="Arial" w:hAnsi="Arial" w:cs="Arial"/>
          <w:bCs/>
        </w:rPr>
        <w:t>30 de setembro</w:t>
      </w:r>
      <w:r w:rsidRPr="00B72C20">
        <w:rPr>
          <w:rFonts w:ascii="Arial" w:hAnsi="Arial" w:cs="Arial"/>
          <w:bCs/>
        </w:rPr>
        <w:t xml:space="preserve"> de 2021.</w:t>
      </w:r>
    </w:p>
    <w:p w14:paraId="7524EFEE" w14:textId="77777777" w:rsidR="005702EC" w:rsidRPr="007970E7" w:rsidRDefault="007970E7" w:rsidP="007970E7">
      <w:pPr>
        <w:tabs>
          <w:tab w:val="left" w:pos="1134"/>
        </w:tabs>
        <w:spacing w:before="360" w:after="120"/>
        <w:jc w:val="center"/>
        <w:rPr>
          <w:rFonts w:ascii="Arial" w:hAnsi="Arial" w:cs="Arial"/>
          <w:bCs/>
        </w:rPr>
      </w:pPr>
      <w:r w:rsidRPr="007970E7">
        <w:rPr>
          <w:rFonts w:ascii="Arial" w:hAnsi="Arial" w:cs="Arial"/>
          <w:color w:val="808080"/>
          <w:szCs w:val="22"/>
        </w:rPr>
        <w:t xml:space="preserve">- </w:t>
      </w:r>
      <w:proofErr w:type="gramStart"/>
      <w:r w:rsidRPr="007970E7">
        <w:rPr>
          <w:rFonts w:ascii="Arial" w:hAnsi="Arial" w:cs="Arial"/>
          <w:color w:val="808080"/>
          <w:szCs w:val="22"/>
        </w:rPr>
        <w:t>assinatura</w:t>
      </w:r>
      <w:proofErr w:type="gramEnd"/>
      <w:r w:rsidRPr="007970E7">
        <w:rPr>
          <w:rFonts w:ascii="Arial" w:hAnsi="Arial" w:cs="Arial"/>
          <w:color w:val="808080"/>
          <w:szCs w:val="22"/>
        </w:rPr>
        <w:t xml:space="preserve"> digital -</w:t>
      </w:r>
    </w:p>
    <w:p w14:paraId="251571FA" w14:textId="77777777" w:rsidR="005702EC" w:rsidRPr="00B72C20" w:rsidRDefault="005702EC" w:rsidP="00E13A43">
      <w:pPr>
        <w:tabs>
          <w:tab w:val="left" w:pos="1134"/>
        </w:tabs>
        <w:spacing w:before="120" w:after="120"/>
        <w:jc w:val="center"/>
        <w:rPr>
          <w:rFonts w:ascii="Arial" w:eastAsia="Calibri" w:hAnsi="Arial" w:cs="Arial"/>
          <w:b/>
          <w:lang w:eastAsia="en-US"/>
        </w:rPr>
      </w:pPr>
      <w:bookmarkStart w:id="1" w:name="_Hlk536444639"/>
      <w:r w:rsidRPr="00B72C20">
        <w:rPr>
          <w:rFonts w:ascii="Arial" w:eastAsia="Calibri" w:hAnsi="Arial" w:cs="Arial"/>
          <w:lang w:eastAsia="en-US"/>
        </w:rPr>
        <w:t>Conselheiro</w:t>
      </w:r>
      <w:r w:rsidRPr="00B72C20">
        <w:rPr>
          <w:rFonts w:ascii="Arial" w:eastAsia="Calibri" w:hAnsi="Arial" w:cs="Arial"/>
          <w:b/>
          <w:lang w:eastAsia="en-US"/>
        </w:rPr>
        <w:t xml:space="preserve"> </w:t>
      </w:r>
      <w:bookmarkEnd w:id="1"/>
      <w:r w:rsidRPr="00B72C20">
        <w:rPr>
          <w:rFonts w:ascii="Arial" w:eastAsia="Calibri" w:hAnsi="Arial" w:cs="Arial"/>
          <w:b/>
          <w:lang w:eastAsia="en-US"/>
        </w:rPr>
        <w:t>FABIO DE SOUZA CAMARGO</w:t>
      </w:r>
    </w:p>
    <w:p w14:paraId="42C248AE" w14:textId="77777777" w:rsidR="002063BF" w:rsidRDefault="005702EC" w:rsidP="00E13A43">
      <w:pPr>
        <w:tabs>
          <w:tab w:val="left" w:pos="1134"/>
        </w:tabs>
        <w:spacing w:before="120" w:after="120"/>
        <w:jc w:val="center"/>
        <w:rPr>
          <w:rFonts w:ascii="Arial" w:eastAsia="Calibri" w:hAnsi="Arial" w:cs="Arial"/>
          <w:lang w:eastAsia="en-US"/>
        </w:rPr>
      </w:pPr>
      <w:r w:rsidRPr="00B72C20">
        <w:rPr>
          <w:rFonts w:ascii="Arial" w:eastAsia="Calibri" w:hAnsi="Arial" w:cs="Arial"/>
          <w:lang w:eastAsia="en-US"/>
        </w:rPr>
        <w:t>Presidente</w:t>
      </w:r>
    </w:p>
    <w:p w14:paraId="326B1247" w14:textId="77777777" w:rsidR="002063BF" w:rsidRDefault="002063BF">
      <w:pPr>
        <w:spacing w:after="160" w:line="259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br w:type="page"/>
      </w:r>
    </w:p>
    <w:p w14:paraId="50A90A2E" w14:textId="77777777" w:rsidR="00F72B34" w:rsidRPr="00645455" w:rsidRDefault="00F72B34" w:rsidP="00F72B34">
      <w:pPr>
        <w:tabs>
          <w:tab w:val="left" w:pos="0"/>
        </w:tabs>
        <w:spacing w:before="120" w:after="120"/>
        <w:jc w:val="center"/>
        <w:rPr>
          <w:rFonts w:ascii="Arial" w:hAnsi="Arial" w:cs="Arial"/>
          <w:b/>
          <w:bCs/>
        </w:rPr>
      </w:pPr>
      <w:r w:rsidRPr="00645455">
        <w:rPr>
          <w:rFonts w:ascii="Arial" w:hAnsi="Arial" w:cs="Arial"/>
          <w:b/>
          <w:bCs/>
        </w:rPr>
        <w:t>ANEXO I</w:t>
      </w:r>
    </w:p>
    <w:p w14:paraId="7FF85F1F" w14:textId="77777777" w:rsidR="00F72B34" w:rsidRPr="00645455" w:rsidRDefault="00F72B34" w:rsidP="00F72B34">
      <w:pPr>
        <w:tabs>
          <w:tab w:val="left" w:pos="0"/>
        </w:tabs>
        <w:spacing w:before="120" w:after="120"/>
        <w:jc w:val="center"/>
        <w:rPr>
          <w:rFonts w:ascii="Arial" w:hAnsi="Arial" w:cs="Arial"/>
          <w:b/>
          <w:bCs/>
        </w:rPr>
      </w:pPr>
      <w:r w:rsidRPr="00645455">
        <w:rPr>
          <w:rFonts w:ascii="Arial" w:hAnsi="Arial" w:cs="Arial"/>
          <w:b/>
          <w:bCs/>
        </w:rPr>
        <w:t>MODELO DE OFÍCIO</w:t>
      </w:r>
    </w:p>
    <w:p w14:paraId="76663559" w14:textId="77777777" w:rsidR="00F72B34" w:rsidRDefault="00F72B34" w:rsidP="00F72B34">
      <w:pPr>
        <w:tabs>
          <w:tab w:val="left" w:pos="1134"/>
        </w:tabs>
        <w:spacing w:before="120" w:after="120"/>
        <w:jc w:val="both"/>
        <w:rPr>
          <w:rFonts w:ascii="Arial" w:hAnsi="Arial" w:cs="Arial"/>
        </w:rPr>
      </w:pPr>
    </w:p>
    <w:p w14:paraId="4A1998BC" w14:textId="77777777" w:rsidR="00F72B34" w:rsidRDefault="00F72B34" w:rsidP="00F72B34">
      <w:pPr>
        <w:tabs>
          <w:tab w:val="left" w:pos="1134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OFÍCIO Nº XX/2021</w:t>
      </w:r>
    </w:p>
    <w:p w14:paraId="53053272" w14:textId="77777777" w:rsidR="00F72B34" w:rsidRDefault="00F72B34" w:rsidP="00F72B34">
      <w:pPr>
        <w:tabs>
          <w:tab w:val="left" w:pos="1134"/>
        </w:tabs>
        <w:spacing w:before="120" w:after="120"/>
        <w:jc w:val="right"/>
        <w:rPr>
          <w:rFonts w:ascii="Arial" w:hAnsi="Arial" w:cs="Arial"/>
        </w:rPr>
      </w:pPr>
      <w:r>
        <w:rPr>
          <w:rFonts w:ascii="Arial" w:hAnsi="Arial" w:cs="Arial"/>
        </w:rPr>
        <w:t>Curitiba, X de XXXX de 2021.</w:t>
      </w:r>
    </w:p>
    <w:p w14:paraId="096D2A91" w14:textId="77777777" w:rsidR="00F72B34" w:rsidRDefault="00F72B34" w:rsidP="00F72B34">
      <w:pPr>
        <w:tabs>
          <w:tab w:val="left" w:pos="1134"/>
        </w:tabs>
        <w:spacing w:before="120" w:after="120"/>
        <w:jc w:val="both"/>
        <w:rPr>
          <w:rFonts w:ascii="Arial" w:hAnsi="Arial" w:cs="Arial"/>
        </w:rPr>
      </w:pPr>
    </w:p>
    <w:p w14:paraId="3C06A669" w14:textId="77777777" w:rsidR="00F72B34" w:rsidRDefault="00F72B34" w:rsidP="00F72B34">
      <w:pPr>
        <w:tabs>
          <w:tab w:val="left" w:pos="1134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 Sua Excelência</w:t>
      </w:r>
    </w:p>
    <w:p w14:paraId="662AEAA6" w14:textId="77777777" w:rsidR="00F72B34" w:rsidRDefault="00F72B34" w:rsidP="00F72B34">
      <w:pPr>
        <w:tabs>
          <w:tab w:val="left" w:pos="1134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Fábio de Souza Camargo</w:t>
      </w:r>
    </w:p>
    <w:p w14:paraId="1778E0B6" w14:textId="77777777" w:rsidR="00F72B34" w:rsidRDefault="00F72B34" w:rsidP="00F72B34">
      <w:pPr>
        <w:tabs>
          <w:tab w:val="left" w:pos="1134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Presidente do Tribunal de Contas do Estado do Paraná</w:t>
      </w:r>
    </w:p>
    <w:p w14:paraId="13516A01" w14:textId="77777777" w:rsidR="00F72B34" w:rsidRDefault="00F72B34" w:rsidP="00F72B34">
      <w:pPr>
        <w:tabs>
          <w:tab w:val="left" w:pos="1134"/>
        </w:tabs>
        <w:spacing w:before="120" w:after="120"/>
        <w:jc w:val="both"/>
        <w:rPr>
          <w:rFonts w:ascii="Arial" w:hAnsi="Arial" w:cs="Arial"/>
        </w:rPr>
      </w:pPr>
    </w:p>
    <w:p w14:paraId="355C7192" w14:textId="77777777" w:rsidR="00F72B34" w:rsidRPr="00C71BC4" w:rsidRDefault="00F72B34" w:rsidP="00F72B34">
      <w:pPr>
        <w:tabs>
          <w:tab w:val="left" w:pos="1134"/>
        </w:tabs>
        <w:spacing w:before="120" w:after="120"/>
        <w:jc w:val="both"/>
        <w:rPr>
          <w:rFonts w:ascii="Arial" w:hAnsi="Arial" w:cs="Arial"/>
          <w:b/>
          <w:bCs/>
        </w:rPr>
      </w:pPr>
      <w:r w:rsidRPr="00C71BC4">
        <w:rPr>
          <w:rFonts w:ascii="Arial" w:hAnsi="Arial" w:cs="Arial"/>
          <w:b/>
          <w:bCs/>
        </w:rPr>
        <w:t>Assunto: Requerimento de adoção do regime de teletrabalho</w:t>
      </w:r>
      <w:r>
        <w:rPr>
          <w:rFonts w:ascii="Arial" w:hAnsi="Arial" w:cs="Arial"/>
          <w:b/>
          <w:bCs/>
        </w:rPr>
        <w:t>.</w:t>
      </w:r>
    </w:p>
    <w:p w14:paraId="367DB346" w14:textId="77777777" w:rsidR="00F72B34" w:rsidRDefault="00F72B34" w:rsidP="00F72B34">
      <w:pPr>
        <w:tabs>
          <w:tab w:val="left" w:pos="1134"/>
        </w:tabs>
        <w:spacing w:before="120" w:after="120"/>
        <w:jc w:val="both"/>
        <w:rPr>
          <w:rFonts w:ascii="Arial" w:hAnsi="Arial" w:cs="Arial"/>
        </w:rPr>
      </w:pPr>
    </w:p>
    <w:p w14:paraId="0F5357FA" w14:textId="77777777" w:rsidR="00F72B34" w:rsidRDefault="00F72B34" w:rsidP="00F72B34">
      <w:pPr>
        <w:tabs>
          <w:tab w:val="left" w:pos="1134"/>
        </w:tabs>
        <w:spacing w:before="120" w:after="120"/>
        <w:jc w:val="both"/>
        <w:rPr>
          <w:rFonts w:ascii="Arial" w:hAnsi="Arial" w:cs="Arial"/>
        </w:rPr>
      </w:pPr>
    </w:p>
    <w:p w14:paraId="0B62D99B" w14:textId="77777777" w:rsidR="00F72B34" w:rsidRDefault="00F72B34" w:rsidP="00F72B34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Senhor Presidente,</w:t>
      </w:r>
    </w:p>
    <w:p w14:paraId="6A42C33B" w14:textId="77777777" w:rsidR="00F72B34" w:rsidRDefault="00F72B34" w:rsidP="00F72B34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</w:p>
    <w:p w14:paraId="1E48A9EB" w14:textId="77777777" w:rsidR="00F72B34" w:rsidRPr="00C374DB" w:rsidRDefault="00F72B34" w:rsidP="00F72B34">
      <w:pPr>
        <w:tabs>
          <w:tab w:val="left" w:pos="1418"/>
        </w:tabs>
        <w:spacing w:before="120"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ab/>
        <w:t xml:space="preserve">Com fundamento na Resolução nº 87, </w:t>
      </w:r>
      <w:r w:rsidRPr="00720826">
        <w:rPr>
          <w:rFonts w:ascii="Arial" w:hAnsi="Arial" w:cs="Arial"/>
        </w:rPr>
        <w:t>de 7 de julho de 2021</w:t>
      </w:r>
      <w:r>
        <w:rPr>
          <w:rFonts w:ascii="Arial" w:hAnsi="Arial" w:cs="Arial"/>
        </w:rPr>
        <w:t xml:space="preserve">, e na Instrução de Serviço nº XX, de x de </w:t>
      </w:r>
      <w:proofErr w:type="spellStart"/>
      <w:r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de 2021, solicito a adoção do regime de teletrabalho pelos servidores da &lt;nome da unidade&gt;, cujos planos de trabalho individuais apresento em anexo, em razão da &lt;</w:t>
      </w:r>
      <w:r>
        <w:rPr>
          <w:rFonts w:ascii="Arial" w:hAnsi="Arial" w:cs="Arial"/>
          <w:i/>
          <w:iCs/>
        </w:rPr>
        <w:t>acrescentar justificativa que demonstre a conveniência e o interesse do serviço (art. 5º da Resolução nº 87, de 2021)&gt;.</w:t>
      </w:r>
    </w:p>
    <w:p w14:paraId="64AB5D08" w14:textId="77777777" w:rsidR="00F72B34" w:rsidRDefault="00F72B34" w:rsidP="00F72B34">
      <w:pPr>
        <w:tabs>
          <w:tab w:val="left" w:pos="1134"/>
        </w:tabs>
        <w:spacing w:before="120" w:after="120"/>
        <w:jc w:val="both"/>
        <w:rPr>
          <w:rFonts w:ascii="Arial" w:hAnsi="Arial" w:cs="Arial"/>
        </w:rPr>
      </w:pPr>
    </w:p>
    <w:p w14:paraId="1D1CF2BF" w14:textId="77777777" w:rsidR="00F72B34" w:rsidRDefault="00F72B34" w:rsidP="00F72B34">
      <w:pPr>
        <w:tabs>
          <w:tab w:val="left" w:pos="1134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Respeitosamente,</w:t>
      </w:r>
    </w:p>
    <w:p w14:paraId="7A994002" w14:textId="77777777" w:rsidR="00F72B34" w:rsidRDefault="00F72B34" w:rsidP="00F72B34">
      <w:pPr>
        <w:tabs>
          <w:tab w:val="left" w:pos="1134"/>
        </w:tabs>
        <w:spacing w:before="120" w:after="120"/>
        <w:jc w:val="both"/>
        <w:rPr>
          <w:rFonts w:ascii="Arial" w:hAnsi="Arial" w:cs="Arial"/>
        </w:rPr>
      </w:pPr>
    </w:p>
    <w:p w14:paraId="64397686" w14:textId="77777777" w:rsidR="00F72B34" w:rsidRDefault="00F72B34" w:rsidP="00F72B34">
      <w:pPr>
        <w:tabs>
          <w:tab w:val="left" w:pos="1134"/>
        </w:tabs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 digital)</w:t>
      </w:r>
    </w:p>
    <w:p w14:paraId="0B84DECE" w14:textId="77777777" w:rsidR="00F72B34" w:rsidRDefault="00F72B34" w:rsidP="00F72B34">
      <w:pPr>
        <w:tabs>
          <w:tab w:val="left" w:pos="1134"/>
        </w:tabs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[NOME]</w:t>
      </w:r>
    </w:p>
    <w:p w14:paraId="03643C70" w14:textId="77777777" w:rsidR="00F72B34" w:rsidRDefault="00F72B34" w:rsidP="00F72B34">
      <w:pPr>
        <w:tabs>
          <w:tab w:val="left" w:pos="1134"/>
        </w:tabs>
        <w:spacing w:before="120"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[Cargo ou Função]</w:t>
      </w:r>
    </w:p>
    <w:p w14:paraId="376F3F9F" w14:textId="77777777" w:rsidR="00F72B34" w:rsidRDefault="00F72B34" w:rsidP="00F72B34">
      <w:pPr>
        <w:tabs>
          <w:tab w:val="left" w:pos="1134"/>
        </w:tabs>
        <w:spacing w:before="120" w:after="120"/>
        <w:jc w:val="both"/>
        <w:rPr>
          <w:rFonts w:ascii="Arial" w:hAnsi="Arial" w:cs="Arial"/>
        </w:rPr>
      </w:pPr>
    </w:p>
    <w:p w14:paraId="41E893AC" w14:textId="77777777" w:rsidR="005702EC" w:rsidRPr="00B72C20" w:rsidRDefault="005702EC" w:rsidP="00E13A43">
      <w:pPr>
        <w:tabs>
          <w:tab w:val="left" w:pos="1134"/>
        </w:tabs>
        <w:spacing w:before="120" w:after="120"/>
        <w:jc w:val="center"/>
        <w:rPr>
          <w:rFonts w:ascii="Arial" w:eastAsia="Calibri" w:hAnsi="Arial" w:cs="Arial"/>
          <w:noProof/>
          <w:lang w:eastAsia="en-US"/>
        </w:rPr>
      </w:pPr>
    </w:p>
    <w:p w14:paraId="12761051" w14:textId="77777777" w:rsidR="00143C6D" w:rsidRPr="00143C6D" w:rsidRDefault="00F72B34" w:rsidP="00B21335">
      <w:pPr>
        <w:spacing w:after="160" w:line="259" w:lineRule="auto"/>
        <w:jc w:val="center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hAnsi="Arial" w:cs="Arial"/>
          <w:b/>
        </w:rPr>
        <w:br w:type="page"/>
      </w:r>
      <w:r w:rsidR="00143C6D" w:rsidRPr="00143C6D">
        <w:rPr>
          <w:rFonts w:ascii="Arial" w:eastAsia="Calibri" w:hAnsi="Arial" w:cs="Arial"/>
          <w:b/>
          <w:bCs/>
          <w:lang w:eastAsia="en-US"/>
        </w:rPr>
        <w:t>ANEXO II</w:t>
      </w:r>
    </w:p>
    <w:p w14:paraId="565CBD4E" w14:textId="77777777" w:rsidR="00143C6D" w:rsidRPr="00143C6D" w:rsidRDefault="00E3657D" w:rsidP="00143C6D">
      <w:pPr>
        <w:spacing w:before="60" w:after="60"/>
        <w:jc w:val="center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 xml:space="preserve">MODELO DE </w:t>
      </w:r>
      <w:r w:rsidR="00143C6D" w:rsidRPr="00143C6D">
        <w:rPr>
          <w:rFonts w:ascii="Arial" w:eastAsia="Calibri" w:hAnsi="Arial" w:cs="Arial"/>
          <w:b/>
          <w:bCs/>
          <w:lang w:eastAsia="en-US"/>
        </w:rPr>
        <w:t>PLANO DE TRABALHO</w:t>
      </w:r>
    </w:p>
    <w:p w14:paraId="3ED736EC" w14:textId="77777777" w:rsidR="00143C6D" w:rsidRPr="00143C6D" w:rsidRDefault="00143C6D" w:rsidP="00B21335">
      <w:pPr>
        <w:spacing w:before="60" w:after="60"/>
        <w:jc w:val="center"/>
        <w:rPr>
          <w:rFonts w:ascii="Arial" w:eastAsia="Calibri" w:hAnsi="Arial" w:cs="Arial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775"/>
        <w:gridCol w:w="804"/>
        <w:gridCol w:w="487"/>
        <w:gridCol w:w="1016"/>
        <w:gridCol w:w="3397"/>
      </w:tblGrid>
      <w:tr w:rsidR="00143C6D" w:rsidRPr="00143C6D" w14:paraId="26E7A2BE" w14:textId="77777777" w:rsidTr="009C47D4"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767171"/>
          </w:tcPr>
          <w:p w14:paraId="6162D08D" w14:textId="77777777" w:rsidR="00143C6D" w:rsidRPr="00143C6D" w:rsidRDefault="00143C6D" w:rsidP="00143C6D">
            <w:pPr>
              <w:spacing w:before="80" w:after="80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143C6D">
              <w:rPr>
                <w:rFonts w:ascii="Arial" w:eastAsia="Calibri" w:hAnsi="Arial" w:cs="Arial"/>
                <w:b/>
                <w:bCs/>
                <w:lang w:eastAsia="en-US"/>
              </w:rPr>
              <w:t>Plano de Trabalho Individual</w:t>
            </w:r>
          </w:p>
        </w:tc>
      </w:tr>
      <w:tr w:rsidR="00143C6D" w:rsidRPr="00143C6D" w14:paraId="032641E4" w14:textId="77777777" w:rsidTr="009C47D4">
        <w:tc>
          <w:tcPr>
            <w:tcW w:w="5000" w:type="pct"/>
            <w:gridSpan w:val="6"/>
            <w:tcBorders>
              <w:left w:val="single" w:sz="4" w:space="0" w:color="auto"/>
            </w:tcBorders>
            <w:shd w:val="clear" w:color="auto" w:fill="D0CECE"/>
          </w:tcPr>
          <w:p w14:paraId="1F5B0D9F" w14:textId="77777777" w:rsidR="00143C6D" w:rsidRPr="00143C6D" w:rsidRDefault="00143C6D" w:rsidP="00143C6D">
            <w:pPr>
              <w:suppressAutoHyphens/>
              <w:autoSpaceDN w:val="0"/>
              <w:spacing w:before="80" w:after="80"/>
              <w:jc w:val="both"/>
              <w:textAlignment w:val="baseline"/>
              <w:rPr>
                <w:rFonts w:ascii="Arial" w:eastAsia="Calibri" w:hAnsi="Arial" w:cs="Arial"/>
                <w:bCs/>
                <w:lang w:eastAsia="en-US"/>
              </w:rPr>
            </w:pPr>
            <w:r w:rsidRPr="00143C6D">
              <w:rPr>
                <w:rFonts w:ascii="Arial" w:hAnsi="Arial" w:cs="Arial"/>
                <w:b/>
                <w:kern w:val="3"/>
                <w:lang w:eastAsia="zh-CN"/>
              </w:rPr>
              <w:t>Identificação</w:t>
            </w:r>
          </w:p>
        </w:tc>
      </w:tr>
      <w:tr w:rsidR="009C47D4" w:rsidRPr="00143C6D" w14:paraId="5EF22041" w14:textId="77777777" w:rsidTr="009C47D4">
        <w:tc>
          <w:tcPr>
            <w:tcW w:w="1512" w:type="pct"/>
            <w:tcBorders>
              <w:left w:val="single" w:sz="4" w:space="0" w:color="auto"/>
            </w:tcBorders>
            <w:shd w:val="clear" w:color="auto" w:fill="auto"/>
          </w:tcPr>
          <w:p w14:paraId="6DBA72FC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143C6D">
              <w:rPr>
                <w:rFonts w:ascii="Arial" w:eastAsia="Calibri" w:hAnsi="Arial" w:cs="Arial"/>
                <w:b/>
                <w:bCs/>
                <w:lang w:eastAsia="en-US"/>
              </w:rPr>
              <w:t>Unidade de lotação:</w:t>
            </w:r>
          </w:p>
        </w:tc>
        <w:tc>
          <w:tcPr>
            <w:tcW w:w="3488" w:type="pct"/>
            <w:gridSpan w:val="5"/>
            <w:shd w:val="clear" w:color="auto" w:fill="auto"/>
          </w:tcPr>
          <w:p w14:paraId="24DA1F5E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C47D4" w:rsidRPr="00143C6D" w14:paraId="12BE8FDA" w14:textId="77777777" w:rsidTr="009C47D4">
        <w:tc>
          <w:tcPr>
            <w:tcW w:w="1512" w:type="pct"/>
            <w:tcBorders>
              <w:left w:val="single" w:sz="4" w:space="0" w:color="auto"/>
            </w:tcBorders>
            <w:shd w:val="clear" w:color="auto" w:fill="auto"/>
          </w:tcPr>
          <w:p w14:paraId="09CC45EB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143C6D">
              <w:rPr>
                <w:rFonts w:ascii="Arial" w:eastAsia="Calibri" w:hAnsi="Arial" w:cs="Arial"/>
                <w:b/>
                <w:bCs/>
                <w:lang w:eastAsia="en-US"/>
              </w:rPr>
              <w:t>Nome do gestor(a):</w:t>
            </w:r>
          </w:p>
        </w:tc>
        <w:tc>
          <w:tcPr>
            <w:tcW w:w="3488" w:type="pct"/>
            <w:gridSpan w:val="5"/>
            <w:shd w:val="clear" w:color="auto" w:fill="auto"/>
          </w:tcPr>
          <w:p w14:paraId="7CA2F5D9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C47D4" w:rsidRPr="00143C6D" w14:paraId="7EA1C01E" w14:textId="77777777" w:rsidTr="009C47D4">
        <w:tc>
          <w:tcPr>
            <w:tcW w:w="1512" w:type="pct"/>
            <w:tcBorders>
              <w:left w:val="single" w:sz="4" w:space="0" w:color="auto"/>
            </w:tcBorders>
            <w:shd w:val="clear" w:color="auto" w:fill="auto"/>
          </w:tcPr>
          <w:p w14:paraId="33A16827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143C6D">
              <w:rPr>
                <w:rFonts w:ascii="Arial" w:eastAsia="Calibri" w:hAnsi="Arial" w:cs="Arial"/>
                <w:b/>
                <w:bCs/>
                <w:lang w:eastAsia="en-US"/>
              </w:rPr>
              <w:t>Nome do servidor(a):</w:t>
            </w:r>
          </w:p>
        </w:tc>
        <w:tc>
          <w:tcPr>
            <w:tcW w:w="3488" w:type="pct"/>
            <w:gridSpan w:val="5"/>
            <w:shd w:val="clear" w:color="auto" w:fill="auto"/>
          </w:tcPr>
          <w:p w14:paraId="52255E5C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43C6D" w:rsidRPr="00143C6D" w14:paraId="36BE9972" w14:textId="77777777" w:rsidTr="009C47D4">
        <w:tc>
          <w:tcPr>
            <w:tcW w:w="1512" w:type="pct"/>
            <w:tcBorders>
              <w:left w:val="single" w:sz="4" w:space="0" w:color="auto"/>
            </w:tcBorders>
            <w:shd w:val="clear" w:color="auto" w:fill="auto"/>
          </w:tcPr>
          <w:p w14:paraId="1E5430CB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143C6D">
              <w:rPr>
                <w:rFonts w:ascii="Arial" w:eastAsia="Calibri" w:hAnsi="Arial" w:cs="Arial"/>
                <w:b/>
                <w:bCs/>
                <w:lang w:eastAsia="en-US"/>
              </w:rPr>
              <w:t>Matrícula nº:</w:t>
            </w:r>
          </w:p>
        </w:tc>
        <w:tc>
          <w:tcPr>
            <w:tcW w:w="1112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EE092D2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D492C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143C6D">
              <w:rPr>
                <w:rFonts w:ascii="Arial" w:eastAsia="Calibri" w:hAnsi="Arial" w:cs="Arial"/>
                <w:b/>
                <w:bCs/>
                <w:lang w:eastAsia="en-US"/>
              </w:rPr>
              <w:t>Cargo:</w:t>
            </w:r>
          </w:p>
        </w:tc>
        <w:tc>
          <w:tcPr>
            <w:tcW w:w="182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9CF062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43C6D" w:rsidRPr="00143C6D" w14:paraId="7EFEF063" w14:textId="77777777" w:rsidTr="009C47D4">
        <w:tc>
          <w:tcPr>
            <w:tcW w:w="1512" w:type="pct"/>
            <w:tcBorders>
              <w:left w:val="single" w:sz="4" w:space="0" w:color="auto"/>
            </w:tcBorders>
            <w:shd w:val="clear" w:color="auto" w:fill="auto"/>
          </w:tcPr>
          <w:p w14:paraId="49118CF2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143C6D">
              <w:rPr>
                <w:rFonts w:ascii="Arial" w:eastAsia="Calibri" w:hAnsi="Arial" w:cs="Arial"/>
                <w:b/>
                <w:bCs/>
                <w:lang w:eastAsia="en-US"/>
              </w:rPr>
              <w:t>Jornada:</w:t>
            </w:r>
          </w:p>
        </w:tc>
        <w:tc>
          <w:tcPr>
            <w:tcW w:w="850" w:type="pct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158F449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143C6D">
              <w:rPr>
                <w:rFonts w:ascii="Arial" w:eastAsia="Calibri" w:hAnsi="Arial" w:cs="Arial"/>
                <w:lang w:eastAsia="en-US"/>
              </w:rPr>
              <w:t xml:space="preserve">(  </w:t>
            </w:r>
            <w:proofErr w:type="gramEnd"/>
            <w:r w:rsidRPr="00143C6D">
              <w:rPr>
                <w:rFonts w:ascii="Arial" w:eastAsia="Calibri" w:hAnsi="Arial" w:cs="Arial"/>
                <w:lang w:eastAsia="en-US"/>
              </w:rPr>
              <w:t xml:space="preserve"> ) 6 horas</w:t>
            </w:r>
          </w:p>
        </w:tc>
        <w:tc>
          <w:tcPr>
            <w:tcW w:w="2638" w:type="pct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CA05C3B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143C6D">
              <w:rPr>
                <w:rFonts w:ascii="Arial" w:eastAsia="Calibri" w:hAnsi="Arial" w:cs="Arial"/>
                <w:lang w:eastAsia="en-US"/>
              </w:rPr>
              <w:t xml:space="preserve">(  </w:t>
            </w:r>
            <w:proofErr w:type="gramEnd"/>
            <w:r w:rsidRPr="00143C6D">
              <w:rPr>
                <w:rFonts w:ascii="Arial" w:eastAsia="Calibri" w:hAnsi="Arial" w:cs="Arial"/>
                <w:lang w:eastAsia="en-US"/>
              </w:rPr>
              <w:t xml:space="preserve"> ) 7 horas</w:t>
            </w:r>
          </w:p>
        </w:tc>
      </w:tr>
      <w:tr w:rsidR="009C47D4" w:rsidRPr="00143C6D" w14:paraId="512CB461" w14:textId="77777777" w:rsidTr="009C47D4">
        <w:tc>
          <w:tcPr>
            <w:tcW w:w="1512" w:type="pct"/>
            <w:tcBorders>
              <w:left w:val="single" w:sz="4" w:space="0" w:color="auto"/>
            </w:tcBorders>
            <w:shd w:val="clear" w:color="auto" w:fill="auto"/>
          </w:tcPr>
          <w:p w14:paraId="15590592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143C6D">
              <w:rPr>
                <w:rFonts w:ascii="Arial" w:eastAsia="Calibri" w:hAnsi="Arial" w:cs="Arial"/>
                <w:b/>
                <w:bCs/>
                <w:lang w:eastAsia="en-US"/>
              </w:rPr>
              <w:t>Telefone celular:</w:t>
            </w:r>
          </w:p>
        </w:tc>
        <w:tc>
          <w:tcPr>
            <w:tcW w:w="3488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14:paraId="13377268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9C47D4" w:rsidRPr="00143C6D" w14:paraId="60F6FEEE" w14:textId="77777777" w:rsidTr="009C47D4">
        <w:tc>
          <w:tcPr>
            <w:tcW w:w="1512" w:type="pct"/>
            <w:tcBorders>
              <w:left w:val="single" w:sz="4" w:space="0" w:color="auto"/>
            </w:tcBorders>
            <w:shd w:val="clear" w:color="auto" w:fill="auto"/>
          </w:tcPr>
          <w:p w14:paraId="3B10DAB6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143C6D">
              <w:rPr>
                <w:rFonts w:ascii="Arial" w:eastAsia="Calibri" w:hAnsi="Arial" w:cs="Arial"/>
                <w:b/>
                <w:bCs/>
                <w:lang w:eastAsia="en-US"/>
              </w:rPr>
              <w:t>E-mail institucional:</w:t>
            </w:r>
          </w:p>
        </w:tc>
        <w:tc>
          <w:tcPr>
            <w:tcW w:w="3488" w:type="pct"/>
            <w:gridSpan w:val="5"/>
            <w:shd w:val="clear" w:color="auto" w:fill="auto"/>
          </w:tcPr>
          <w:p w14:paraId="10A33A0F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43C6D" w:rsidRPr="00143C6D" w14:paraId="66DA4189" w14:textId="77777777" w:rsidTr="009C47D4">
        <w:trPr>
          <w:trHeight w:val="81"/>
        </w:trPr>
        <w:tc>
          <w:tcPr>
            <w:tcW w:w="1512" w:type="pct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E9ED41D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143C6D">
              <w:rPr>
                <w:rFonts w:ascii="Arial" w:eastAsia="Calibri" w:hAnsi="Arial" w:cs="Arial"/>
                <w:b/>
                <w:bCs/>
                <w:lang w:eastAsia="en-US"/>
              </w:rPr>
              <w:t>Condição especial:</w:t>
            </w:r>
          </w:p>
        </w:tc>
        <w:tc>
          <w:tcPr>
            <w:tcW w:w="417" w:type="pct"/>
            <w:tcBorders>
              <w:bottom w:val="nil"/>
              <w:right w:val="nil"/>
            </w:tcBorders>
            <w:shd w:val="clear" w:color="auto" w:fill="auto"/>
          </w:tcPr>
          <w:p w14:paraId="2E3C4CB4" w14:textId="77777777" w:rsidR="00143C6D" w:rsidRPr="00143C6D" w:rsidRDefault="00143C6D" w:rsidP="00143C6D">
            <w:pPr>
              <w:spacing w:before="60" w:after="60"/>
              <w:ind w:left="459" w:hanging="459"/>
              <w:jc w:val="center"/>
              <w:rPr>
                <w:rFonts w:ascii="Arial" w:eastAsia="Calibri" w:hAnsi="Arial" w:cs="Arial"/>
                <w:lang w:eastAsia="en-US"/>
              </w:rPr>
            </w:pPr>
            <w:r w:rsidRPr="00143C6D">
              <w:rPr>
                <w:rFonts w:ascii="Arial" w:eastAsia="Calibri" w:hAnsi="Arial" w:cs="Arial"/>
                <w:lang w:eastAsia="en-US"/>
              </w:rPr>
              <w:t>(   )</w:t>
            </w:r>
          </w:p>
        </w:tc>
        <w:tc>
          <w:tcPr>
            <w:tcW w:w="3071" w:type="pct"/>
            <w:gridSpan w:val="4"/>
            <w:tcBorders>
              <w:left w:val="nil"/>
              <w:bottom w:val="nil"/>
            </w:tcBorders>
            <w:shd w:val="clear" w:color="auto" w:fill="auto"/>
          </w:tcPr>
          <w:p w14:paraId="5A576C15" w14:textId="77777777" w:rsidR="00143C6D" w:rsidRPr="00143C6D" w:rsidRDefault="00143C6D" w:rsidP="00143C6D">
            <w:pPr>
              <w:spacing w:before="60" w:after="60"/>
              <w:ind w:hanging="1"/>
              <w:jc w:val="both"/>
              <w:rPr>
                <w:rFonts w:ascii="Arial" w:eastAsia="Calibri" w:hAnsi="Arial" w:cs="Arial"/>
                <w:lang w:eastAsia="en-US"/>
              </w:rPr>
            </w:pPr>
            <w:r w:rsidRPr="00143C6D">
              <w:rPr>
                <w:rFonts w:ascii="Arial" w:eastAsia="Calibri" w:hAnsi="Arial" w:cs="Arial"/>
                <w:lang w:eastAsia="en-US"/>
              </w:rPr>
              <w:t>Portador de doença que exija cuidados diferenciados ou de necessidades especiais;</w:t>
            </w:r>
          </w:p>
        </w:tc>
      </w:tr>
      <w:tr w:rsidR="00143C6D" w:rsidRPr="00143C6D" w14:paraId="6A50488E" w14:textId="77777777" w:rsidTr="009C47D4">
        <w:trPr>
          <w:trHeight w:val="81"/>
        </w:trPr>
        <w:tc>
          <w:tcPr>
            <w:tcW w:w="1512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5E1111CA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FE4573C" w14:textId="77777777" w:rsidR="00143C6D" w:rsidRPr="00143C6D" w:rsidRDefault="00143C6D" w:rsidP="00143C6D">
            <w:pPr>
              <w:spacing w:before="60" w:after="60"/>
              <w:ind w:left="459" w:hanging="459"/>
              <w:jc w:val="center"/>
              <w:rPr>
                <w:rFonts w:ascii="Arial" w:eastAsia="Calibri" w:hAnsi="Arial" w:cs="Arial"/>
                <w:lang w:eastAsia="en-US"/>
              </w:rPr>
            </w:pPr>
            <w:r w:rsidRPr="00143C6D">
              <w:rPr>
                <w:rFonts w:ascii="Arial" w:eastAsia="Calibri" w:hAnsi="Arial" w:cs="Arial"/>
                <w:lang w:eastAsia="en-US"/>
              </w:rPr>
              <w:t>(   )</w:t>
            </w:r>
          </w:p>
        </w:tc>
        <w:tc>
          <w:tcPr>
            <w:tcW w:w="3071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05F3855F" w14:textId="77777777" w:rsidR="00143C6D" w:rsidRPr="00143C6D" w:rsidRDefault="00143C6D" w:rsidP="00143C6D">
            <w:pPr>
              <w:spacing w:before="60" w:after="60"/>
              <w:ind w:left="33" w:hanging="1"/>
              <w:jc w:val="both"/>
              <w:rPr>
                <w:rFonts w:ascii="Arial" w:eastAsia="Calibri" w:hAnsi="Arial" w:cs="Arial"/>
                <w:lang w:eastAsia="en-US"/>
              </w:rPr>
            </w:pPr>
            <w:r w:rsidRPr="00143C6D">
              <w:rPr>
                <w:rFonts w:ascii="Arial" w:eastAsia="Calibri" w:hAnsi="Arial" w:cs="Arial"/>
                <w:lang w:eastAsia="en-US"/>
              </w:rPr>
              <w:t>Com filhos, cônjuge ou dependentes com deficiência que exijam seus cuidados em tempo integral;</w:t>
            </w:r>
          </w:p>
        </w:tc>
      </w:tr>
      <w:tr w:rsidR="00143C6D" w:rsidRPr="00143C6D" w14:paraId="29942098" w14:textId="77777777" w:rsidTr="009C47D4">
        <w:trPr>
          <w:trHeight w:val="81"/>
        </w:trPr>
        <w:tc>
          <w:tcPr>
            <w:tcW w:w="1512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24FC4E86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E5D2379" w14:textId="77777777" w:rsidR="00143C6D" w:rsidRPr="00143C6D" w:rsidRDefault="00143C6D" w:rsidP="00143C6D">
            <w:pPr>
              <w:spacing w:before="60" w:after="60"/>
              <w:ind w:left="459" w:hanging="459"/>
              <w:jc w:val="center"/>
              <w:rPr>
                <w:rFonts w:ascii="Arial" w:eastAsia="Calibri" w:hAnsi="Arial" w:cs="Arial"/>
                <w:lang w:eastAsia="en-US"/>
              </w:rPr>
            </w:pPr>
            <w:r w:rsidRPr="00143C6D">
              <w:rPr>
                <w:rFonts w:ascii="Arial" w:eastAsia="Calibri" w:hAnsi="Arial" w:cs="Arial"/>
                <w:lang w:eastAsia="en-US"/>
              </w:rPr>
              <w:t>(   )</w:t>
            </w:r>
          </w:p>
        </w:tc>
        <w:tc>
          <w:tcPr>
            <w:tcW w:w="3071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5626CD05" w14:textId="77777777" w:rsidR="00143C6D" w:rsidRPr="00143C6D" w:rsidRDefault="00143C6D" w:rsidP="00143C6D">
            <w:pPr>
              <w:spacing w:before="60" w:after="60"/>
              <w:ind w:hanging="1"/>
              <w:jc w:val="both"/>
              <w:rPr>
                <w:rFonts w:ascii="Arial" w:eastAsia="Calibri" w:hAnsi="Arial" w:cs="Arial"/>
                <w:lang w:eastAsia="en-US"/>
              </w:rPr>
            </w:pPr>
            <w:r w:rsidRPr="00143C6D">
              <w:rPr>
                <w:rFonts w:ascii="Arial" w:eastAsia="Calibri" w:hAnsi="Arial" w:cs="Arial"/>
                <w:lang w:eastAsia="en-US"/>
              </w:rPr>
              <w:t>Gestante;</w:t>
            </w:r>
          </w:p>
        </w:tc>
      </w:tr>
      <w:tr w:rsidR="00143C6D" w:rsidRPr="00143C6D" w14:paraId="5F959C7C" w14:textId="77777777" w:rsidTr="009C47D4">
        <w:trPr>
          <w:trHeight w:val="81"/>
        </w:trPr>
        <w:tc>
          <w:tcPr>
            <w:tcW w:w="1512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32B330A6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5E2A72" w14:textId="77777777" w:rsidR="00143C6D" w:rsidRPr="00143C6D" w:rsidRDefault="00143C6D" w:rsidP="00143C6D">
            <w:pPr>
              <w:spacing w:before="60" w:after="60"/>
              <w:ind w:left="459" w:hanging="459"/>
              <w:jc w:val="center"/>
              <w:rPr>
                <w:rFonts w:ascii="Arial" w:eastAsia="Calibri" w:hAnsi="Arial" w:cs="Arial"/>
                <w:lang w:eastAsia="en-US"/>
              </w:rPr>
            </w:pPr>
            <w:r w:rsidRPr="00143C6D">
              <w:rPr>
                <w:rFonts w:ascii="Arial" w:eastAsia="Calibri" w:hAnsi="Arial" w:cs="Arial"/>
                <w:lang w:eastAsia="en-US"/>
              </w:rPr>
              <w:t>(   )</w:t>
            </w:r>
          </w:p>
        </w:tc>
        <w:tc>
          <w:tcPr>
            <w:tcW w:w="3071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7A8F1E98" w14:textId="77777777" w:rsidR="00143C6D" w:rsidRPr="00143C6D" w:rsidRDefault="00143C6D" w:rsidP="00143C6D">
            <w:pPr>
              <w:spacing w:before="60" w:after="60"/>
              <w:jc w:val="both"/>
              <w:rPr>
                <w:rFonts w:ascii="Arial" w:eastAsia="Calibri" w:hAnsi="Arial" w:cs="Arial"/>
                <w:lang w:eastAsia="en-US"/>
              </w:rPr>
            </w:pPr>
            <w:r w:rsidRPr="00143C6D">
              <w:rPr>
                <w:rFonts w:ascii="Arial" w:eastAsia="Calibri" w:hAnsi="Arial" w:cs="Arial"/>
                <w:lang w:eastAsia="en-US"/>
              </w:rPr>
              <w:t>Lactante;</w:t>
            </w:r>
          </w:p>
        </w:tc>
      </w:tr>
      <w:tr w:rsidR="00143C6D" w:rsidRPr="00143C6D" w14:paraId="0F1B86AF" w14:textId="77777777" w:rsidTr="009C47D4">
        <w:trPr>
          <w:trHeight w:val="81"/>
        </w:trPr>
        <w:tc>
          <w:tcPr>
            <w:tcW w:w="1512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09A13736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CFD741" w14:textId="77777777" w:rsidR="00143C6D" w:rsidRPr="00143C6D" w:rsidRDefault="00143C6D" w:rsidP="00143C6D">
            <w:pPr>
              <w:spacing w:before="60" w:after="60"/>
              <w:ind w:left="459" w:hanging="459"/>
              <w:jc w:val="center"/>
              <w:rPr>
                <w:rFonts w:ascii="Arial" w:eastAsia="Calibri" w:hAnsi="Arial" w:cs="Arial"/>
                <w:lang w:eastAsia="en-US"/>
              </w:rPr>
            </w:pPr>
            <w:r w:rsidRPr="00143C6D">
              <w:rPr>
                <w:rFonts w:ascii="Arial" w:eastAsia="Calibri" w:hAnsi="Arial" w:cs="Arial"/>
                <w:lang w:eastAsia="en-US"/>
              </w:rPr>
              <w:t>(   )</w:t>
            </w:r>
          </w:p>
        </w:tc>
        <w:tc>
          <w:tcPr>
            <w:tcW w:w="3071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28819AC7" w14:textId="77777777" w:rsidR="00143C6D" w:rsidRPr="00143C6D" w:rsidRDefault="00143C6D" w:rsidP="00143C6D">
            <w:pPr>
              <w:spacing w:before="60" w:after="60"/>
              <w:jc w:val="both"/>
              <w:rPr>
                <w:rFonts w:ascii="Arial" w:eastAsia="Calibri" w:hAnsi="Arial" w:cs="Arial"/>
                <w:lang w:eastAsia="en-US"/>
              </w:rPr>
            </w:pPr>
            <w:r w:rsidRPr="00143C6D">
              <w:rPr>
                <w:rFonts w:ascii="Arial" w:eastAsia="Calibri" w:hAnsi="Arial" w:cs="Arial"/>
                <w:lang w:eastAsia="en-US"/>
              </w:rPr>
              <w:t>Estudante em curso voltado à capacitação, nos termos do art. 189 da Lei Estadual nº 19.573/2018;</w:t>
            </w:r>
          </w:p>
        </w:tc>
      </w:tr>
      <w:tr w:rsidR="00143C6D" w:rsidRPr="00143C6D" w14:paraId="7D18C3F5" w14:textId="77777777" w:rsidTr="009C47D4">
        <w:trPr>
          <w:trHeight w:val="81"/>
        </w:trPr>
        <w:tc>
          <w:tcPr>
            <w:tcW w:w="1512" w:type="pct"/>
            <w:vMerge/>
            <w:tcBorders>
              <w:left w:val="single" w:sz="4" w:space="0" w:color="auto"/>
            </w:tcBorders>
            <w:shd w:val="clear" w:color="auto" w:fill="auto"/>
          </w:tcPr>
          <w:p w14:paraId="2E0A9881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417" w:type="pct"/>
            <w:tcBorders>
              <w:top w:val="nil"/>
              <w:right w:val="nil"/>
            </w:tcBorders>
            <w:shd w:val="clear" w:color="auto" w:fill="auto"/>
          </w:tcPr>
          <w:p w14:paraId="678957CA" w14:textId="77777777" w:rsidR="00143C6D" w:rsidRPr="00143C6D" w:rsidRDefault="00143C6D" w:rsidP="00143C6D">
            <w:pPr>
              <w:spacing w:before="60" w:after="60"/>
              <w:ind w:left="459" w:hanging="459"/>
              <w:jc w:val="center"/>
              <w:rPr>
                <w:rFonts w:ascii="Arial" w:eastAsia="Calibri" w:hAnsi="Arial" w:cs="Arial"/>
                <w:lang w:eastAsia="en-US"/>
              </w:rPr>
            </w:pPr>
            <w:r w:rsidRPr="00143C6D">
              <w:rPr>
                <w:rFonts w:ascii="Arial" w:eastAsia="Calibri" w:hAnsi="Arial" w:cs="Arial"/>
                <w:lang w:eastAsia="en-US"/>
              </w:rPr>
              <w:t>(   )</w:t>
            </w:r>
          </w:p>
        </w:tc>
        <w:tc>
          <w:tcPr>
            <w:tcW w:w="3071" w:type="pct"/>
            <w:gridSpan w:val="4"/>
            <w:tcBorders>
              <w:top w:val="nil"/>
              <w:left w:val="nil"/>
            </w:tcBorders>
            <w:shd w:val="clear" w:color="auto" w:fill="auto"/>
          </w:tcPr>
          <w:p w14:paraId="1AF9D2CD" w14:textId="77777777" w:rsidR="00143C6D" w:rsidRPr="00143C6D" w:rsidRDefault="00143C6D" w:rsidP="00143C6D">
            <w:pPr>
              <w:spacing w:before="60" w:after="60"/>
              <w:rPr>
                <w:rFonts w:ascii="Arial" w:eastAsia="Calibri" w:hAnsi="Arial" w:cs="Arial"/>
                <w:lang w:eastAsia="en-US"/>
              </w:rPr>
            </w:pPr>
            <w:r w:rsidRPr="00143C6D">
              <w:rPr>
                <w:rFonts w:ascii="Arial" w:eastAsia="Calibri" w:hAnsi="Arial" w:cs="Arial"/>
                <w:lang w:eastAsia="en-US"/>
              </w:rPr>
              <w:t>Não há.</w:t>
            </w:r>
          </w:p>
        </w:tc>
      </w:tr>
    </w:tbl>
    <w:p w14:paraId="3A2284C4" w14:textId="77777777" w:rsidR="00143C6D" w:rsidRPr="00143C6D" w:rsidRDefault="00143C6D" w:rsidP="00143C6D">
      <w:pPr>
        <w:rPr>
          <w:rFonts w:ascii="Arial" w:eastAsia="Calibri" w:hAnsi="Arial" w:cs="Arial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143C6D" w:rsidRPr="00143C6D" w14:paraId="59D91722" w14:textId="77777777" w:rsidTr="009C47D4">
        <w:tc>
          <w:tcPr>
            <w:tcW w:w="5000" w:type="pct"/>
            <w:shd w:val="clear" w:color="auto" w:fill="D0CECE"/>
          </w:tcPr>
          <w:p w14:paraId="594C294B" w14:textId="77777777" w:rsidR="00143C6D" w:rsidRPr="00143C6D" w:rsidRDefault="00143C6D" w:rsidP="00143C6D">
            <w:pPr>
              <w:suppressAutoHyphens/>
              <w:autoSpaceDN w:val="0"/>
              <w:spacing w:before="80" w:after="80"/>
              <w:jc w:val="both"/>
              <w:textAlignment w:val="baseline"/>
              <w:rPr>
                <w:rFonts w:ascii="Arial" w:eastAsia="Calibri" w:hAnsi="Arial" w:cs="Arial"/>
                <w:lang w:eastAsia="en-US"/>
              </w:rPr>
            </w:pPr>
            <w:r w:rsidRPr="00143C6D">
              <w:rPr>
                <w:rFonts w:ascii="Arial" w:hAnsi="Arial" w:cs="Arial"/>
                <w:b/>
                <w:kern w:val="3"/>
                <w:lang w:eastAsia="zh-CN"/>
              </w:rPr>
              <w:t>Atividades a serem realizadas pelo servidor em teletrabalho</w:t>
            </w:r>
          </w:p>
        </w:tc>
      </w:tr>
      <w:tr w:rsidR="00143C6D" w:rsidRPr="00143C6D" w14:paraId="17040AAE" w14:textId="77777777" w:rsidTr="009C47D4">
        <w:tc>
          <w:tcPr>
            <w:tcW w:w="5000" w:type="pct"/>
            <w:shd w:val="clear" w:color="auto" w:fill="auto"/>
          </w:tcPr>
          <w:p w14:paraId="78595AF9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43C6D" w:rsidRPr="00143C6D" w14:paraId="3E7C6A9C" w14:textId="77777777" w:rsidTr="009C47D4">
        <w:tc>
          <w:tcPr>
            <w:tcW w:w="5000" w:type="pct"/>
            <w:shd w:val="clear" w:color="auto" w:fill="auto"/>
          </w:tcPr>
          <w:p w14:paraId="111A7162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43C6D" w:rsidRPr="00143C6D" w14:paraId="551F1E8F" w14:textId="77777777" w:rsidTr="009C47D4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4612AA61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43C6D" w:rsidRPr="00143C6D" w14:paraId="3DA67117" w14:textId="77777777" w:rsidTr="009C47D4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25E42D31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354D535A" w14:textId="77777777" w:rsidR="00143C6D" w:rsidRPr="00143C6D" w:rsidRDefault="00143C6D" w:rsidP="00143C6D">
      <w:pPr>
        <w:rPr>
          <w:rFonts w:ascii="Arial" w:eastAsia="Calibri" w:hAnsi="Arial" w:cs="Arial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9"/>
        <w:gridCol w:w="4018"/>
      </w:tblGrid>
      <w:tr w:rsidR="00143C6D" w:rsidRPr="00143C6D" w14:paraId="295499D6" w14:textId="77777777" w:rsidTr="00143C6D">
        <w:tc>
          <w:tcPr>
            <w:tcW w:w="2837" w:type="pct"/>
            <w:shd w:val="clear" w:color="auto" w:fill="D0CECE"/>
          </w:tcPr>
          <w:p w14:paraId="72836EEC" w14:textId="77777777" w:rsidR="00143C6D" w:rsidRPr="00143C6D" w:rsidRDefault="00143C6D" w:rsidP="00143C6D">
            <w:pPr>
              <w:suppressAutoHyphens/>
              <w:autoSpaceDN w:val="0"/>
              <w:spacing w:before="80" w:after="80"/>
              <w:jc w:val="both"/>
              <w:textAlignment w:val="baseline"/>
              <w:rPr>
                <w:rFonts w:ascii="Arial" w:eastAsia="Calibri" w:hAnsi="Arial" w:cs="Arial"/>
                <w:lang w:eastAsia="en-US"/>
              </w:rPr>
            </w:pPr>
            <w:r w:rsidRPr="00143C6D">
              <w:rPr>
                <w:rFonts w:ascii="Arial" w:hAnsi="Arial" w:cs="Arial"/>
                <w:b/>
                <w:kern w:val="3"/>
                <w:lang w:eastAsia="zh-CN"/>
              </w:rPr>
              <w:t>Metas a serem alcançadas</w:t>
            </w:r>
          </w:p>
        </w:tc>
        <w:tc>
          <w:tcPr>
            <w:tcW w:w="2163" w:type="pct"/>
            <w:shd w:val="clear" w:color="auto" w:fill="D0CECE"/>
          </w:tcPr>
          <w:p w14:paraId="37433BA9" w14:textId="77777777" w:rsidR="00143C6D" w:rsidRPr="00143C6D" w:rsidRDefault="00143C6D" w:rsidP="00143C6D">
            <w:pPr>
              <w:suppressAutoHyphens/>
              <w:autoSpaceDN w:val="0"/>
              <w:spacing w:before="80" w:after="80"/>
              <w:jc w:val="both"/>
              <w:textAlignment w:val="baseline"/>
              <w:rPr>
                <w:rFonts w:ascii="Arial" w:hAnsi="Arial" w:cs="Arial"/>
                <w:b/>
                <w:kern w:val="3"/>
                <w:lang w:eastAsia="zh-CN"/>
              </w:rPr>
            </w:pPr>
            <w:r w:rsidRPr="00143C6D">
              <w:rPr>
                <w:rFonts w:ascii="Arial" w:hAnsi="Arial" w:cs="Arial"/>
                <w:b/>
                <w:kern w:val="3"/>
                <w:lang w:eastAsia="zh-CN"/>
              </w:rPr>
              <w:t>Periodicidade do acompanhamento</w:t>
            </w:r>
          </w:p>
        </w:tc>
      </w:tr>
      <w:tr w:rsidR="00143C6D" w:rsidRPr="00143C6D" w14:paraId="6ACD2248" w14:textId="77777777" w:rsidTr="00143C6D">
        <w:tc>
          <w:tcPr>
            <w:tcW w:w="2837" w:type="pct"/>
            <w:shd w:val="clear" w:color="auto" w:fill="auto"/>
          </w:tcPr>
          <w:p w14:paraId="2D9E7F9C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63" w:type="pct"/>
          </w:tcPr>
          <w:p w14:paraId="3492477C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43C6D" w:rsidRPr="00143C6D" w14:paraId="0C9DE509" w14:textId="77777777" w:rsidTr="00143C6D">
        <w:tc>
          <w:tcPr>
            <w:tcW w:w="2837" w:type="pct"/>
            <w:shd w:val="clear" w:color="auto" w:fill="auto"/>
          </w:tcPr>
          <w:p w14:paraId="5AA913DF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63" w:type="pct"/>
          </w:tcPr>
          <w:p w14:paraId="236C4B9F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43C6D" w:rsidRPr="00143C6D" w14:paraId="63ED8620" w14:textId="77777777" w:rsidTr="00143C6D">
        <w:tc>
          <w:tcPr>
            <w:tcW w:w="2837" w:type="pct"/>
            <w:tcBorders>
              <w:bottom w:val="single" w:sz="4" w:space="0" w:color="auto"/>
            </w:tcBorders>
            <w:shd w:val="clear" w:color="auto" w:fill="auto"/>
          </w:tcPr>
          <w:p w14:paraId="20684EAE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63" w:type="pct"/>
            <w:tcBorders>
              <w:bottom w:val="single" w:sz="4" w:space="0" w:color="auto"/>
            </w:tcBorders>
          </w:tcPr>
          <w:p w14:paraId="5C9F3CD4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2A3F7628" w14:textId="77777777" w:rsidR="00143C6D" w:rsidRPr="00143C6D" w:rsidRDefault="00143C6D" w:rsidP="00143C6D">
      <w:pPr>
        <w:rPr>
          <w:rFonts w:ascii="Arial" w:eastAsia="Calibri" w:hAnsi="Arial" w:cs="Arial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1629"/>
        <w:gridCol w:w="1603"/>
        <w:gridCol w:w="1603"/>
        <w:gridCol w:w="1551"/>
      </w:tblGrid>
      <w:tr w:rsidR="00143C6D" w:rsidRPr="00143C6D" w14:paraId="4C4E73AF" w14:textId="77777777" w:rsidTr="00143C6D">
        <w:tc>
          <w:tcPr>
            <w:tcW w:w="5000" w:type="pct"/>
            <w:gridSpan w:val="5"/>
            <w:shd w:val="clear" w:color="auto" w:fill="D0CECE"/>
          </w:tcPr>
          <w:p w14:paraId="5FA4B206" w14:textId="77777777" w:rsidR="00143C6D" w:rsidRPr="00143C6D" w:rsidRDefault="00143C6D" w:rsidP="00143C6D">
            <w:pPr>
              <w:suppressAutoHyphens/>
              <w:autoSpaceDN w:val="0"/>
              <w:spacing w:before="80" w:after="80"/>
              <w:jc w:val="both"/>
              <w:textAlignment w:val="baseline"/>
              <w:rPr>
                <w:rFonts w:ascii="Arial" w:eastAsia="Calibri" w:hAnsi="Arial" w:cs="Arial"/>
                <w:lang w:eastAsia="en-US"/>
              </w:rPr>
            </w:pPr>
            <w:r w:rsidRPr="00143C6D">
              <w:rPr>
                <w:rFonts w:ascii="Arial" w:hAnsi="Arial" w:cs="Arial"/>
                <w:b/>
                <w:kern w:val="3"/>
                <w:lang w:eastAsia="zh-CN"/>
              </w:rPr>
              <w:t xml:space="preserve">Outras informações </w:t>
            </w:r>
          </w:p>
        </w:tc>
      </w:tr>
      <w:tr w:rsidR="00687125" w:rsidRPr="00143C6D" w14:paraId="7245E710" w14:textId="77777777" w:rsidTr="00687125">
        <w:trPr>
          <w:trHeight w:val="394"/>
        </w:trPr>
        <w:tc>
          <w:tcPr>
            <w:tcW w:w="1562" w:type="pct"/>
            <w:vMerge w:val="restart"/>
            <w:shd w:val="clear" w:color="auto" w:fill="auto"/>
          </w:tcPr>
          <w:p w14:paraId="78B8E2CD" w14:textId="77777777" w:rsidR="00143C6D" w:rsidRPr="00143C6D" w:rsidRDefault="00143C6D" w:rsidP="00143C6D">
            <w:pPr>
              <w:spacing w:before="80" w:after="80"/>
              <w:jc w:val="both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143C6D">
              <w:rPr>
                <w:rFonts w:ascii="Arial" w:eastAsia="Calibri" w:hAnsi="Arial" w:cs="Arial"/>
                <w:b/>
                <w:bCs/>
                <w:lang w:eastAsia="en-US"/>
              </w:rPr>
              <w:t>Modalidade de execução:</w:t>
            </w:r>
          </w:p>
        </w:tc>
        <w:tc>
          <w:tcPr>
            <w:tcW w:w="877" w:type="pct"/>
            <w:vMerge w:val="restar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7E1D7B1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143C6D">
              <w:rPr>
                <w:rFonts w:ascii="Arial" w:eastAsia="Calibri" w:hAnsi="Arial" w:cs="Arial"/>
                <w:lang w:eastAsia="en-US"/>
              </w:rPr>
              <w:t xml:space="preserve">(  </w:t>
            </w:r>
            <w:proofErr w:type="gramEnd"/>
            <w:r w:rsidRPr="00143C6D">
              <w:rPr>
                <w:rFonts w:ascii="Arial" w:eastAsia="Calibri" w:hAnsi="Arial" w:cs="Arial"/>
                <w:lang w:eastAsia="en-US"/>
              </w:rPr>
              <w:t xml:space="preserve"> ) </w:t>
            </w:r>
            <w:r w:rsidRPr="00143C6D">
              <w:rPr>
                <w:rFonts w:ascii="Arial" w:eastAsia="Calibri" w:hAnsi="Arial" w:cs="Arial"/>
                <w:b/>
                <w:bCs/>
                <w:lang w:eastAsia="en-US"/>
              </w:rPr>
              <w:t>Regular</w:t>
            </w:r>
            <w:r w:rsidRPr="00143C6D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  <w:tc>
          <w:tcPr>
            <w:tcW w:w="863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1CA001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143C6D">
              <w:rPr>
                <w:rFonts w:ascii="Arial" w:eastAsia="Calibri" w:hAnsi="Arial" w:cs="Arial"/>
                <w:lang w:eastAsia="en-US"/>
              </w:rPr>
              <w:t xml:space="preserve">(  </w:t>
            </w:r>
            <w:proofErr w:type="gramEnd"/>
            <w:r w:rsidRPr="00143C6D">
              <w:rPr>
                <w:rFonts w:ascii="Arial" w:eastAsia="Calibri" w:hAnsi="Arial" w:cs="Arial"/>
                <w:lang w:eastAsia="en-US"/>
              </w:rPr>
              <w:t xml:space="preserve"> ) total </w:t>
            </w:r>
          </w:p>
        </w:tc>
        <w:tc>
          <w:tcPr>
            <w:tcW w:w="86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2620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143C6D">
              <w:rPr>
                <w:rFonts w:ascii="Arial" w:eastAsia="Calibri" w:hAnsi="Arial" w:cs="Arial"/>
                <w:lang w:eastAsia="en-US"/>
              </w:rPr>
              <w:t xml:space="preserve">(  </w:t>
            </w:r>
            <w:proofErr w:type="gramEnd"/>
            <w:r w:rsidRPr="00143C6D">
              <w:rPr>
                <w:rFonts w:ascii="Arial" w:eastAsia="Calibri" w:hAnsi="Arial" w:cs="Arial"/>
                <w:lang w:eastAsia="en-US"/>
              </w:rPr>
              <w:t xml:space="preserve"> ) </w:t>
            </w:r>
            <w:r w:rsidRPr="00143C6D">
              <w:rPr>
                <w:rFonts w:ascii="Arial" w:eastAsia="Calibri" w:hAnsi="Arial" w:cs="Arial"/>
                <w:b/>
                <w:bCs/>
                <w:lang w:eastAsia="en-US"/>
              </w:rPr>
              <w:t>Por tarefa</w:t>
            </w:r>
          </w:p>
        </w:tc>
        <w:tc>
          <w:tcPr>
            <w:tcW w:w="83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4A5259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143C6D">
              <w:rPr>
                <w:rFonts w:ascii="Arial" w:eastAsia="Calibri" w:hAnsi="Arial" w:cs="Arial"/>
                <w:lang w:eastAsia="en-US"/>
              </w:rPr>
              <w:t xml:space="preserve">(  </w:t>
            </w:r>
            <w:proofErr w:type="gramEnd"/>
            <w:r w:rsidRPr="00143C6D">
              <w:rPr>
                <w:rFonts w:ascii="Arial" w:eastAsia="Calibri" w:hAnsi="Arial" w:cs="Arial"/>
                <w:lang w:eastAsia="en-US"/>
              </w:rPr>
              <w:t xml:space="preserve"> ) </w:t>
            </w:r>
            <w:r w:rsidRPr="00143C6D">
              <w:rPr>
                <w:rFonts w:ascii="Arial" w:eastAsia="Calibri" w:hAnsi="Arial" w:cs="Arial"/>
                <w:b/>
                <w:bCs/>
                <w:lang w:eastAsia="en-US"/>
              </w:rPr>
              <w:t>Especial</w:t>
            </w:r>
          </w:p>
        </w:tc>
      </w:tr>
      <w:tr w:rsidR="00687125" w:rsidRPr="00143C6D" w14:paraId="2909F6BB" w14:textId="77777777" w:rsidTr="00687125">
        <w:trPr>
          <w:trHeight w:val="393"/>
        </w:trPr>
        <w:tc>
          <w:tcPr>
            <w:tcW w:w="1562" w:type="pct"/>
            <w:vMerge/>
            <w:shd w:val="clear" w:color="auto" w:fill="auto"/>
          </w:tcPr>
          <w:p w14:paraId="7EBE3CA1" w14:textId="77777777" w:rsidR="00143C6D" w:rsidRPr="00143C6D" w:rsidRDefault="00143C6D" w:rsidP="00143C6D">
            <w:pPr>
              <w:spacing w:before="80" w:after="80"/>
              <w:jc w:val="both"/>
              <w:rPr>
                <w:rFonts w:ascii="Arial" w:eastAsia="Calibri" w:hAnsi="Arial" w:cs="Arial"/>
                <w:b/>
                <w:bCs/>
                <w:lang w:eastAsia="en-US"/>
              </w:rPr>
            </w:pPr>
          </w:p>
        </w:tc>
        <w:tc>
          <w:tcPr>
            <w:tcW w:w="877" w:type="pct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328FB60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07AB3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143C6D">
              <w:rPr>
                <w:rFonts w:ascii="Arial" w:eastAsia="Calibri" w:hAnsi="Arial" w:cs="Arial"/>
                <w:lang w:eastAsia="en-US"/>
              </w:rPr>
              <w:t xml:space="preserve">(  </w:t>
            </w:r>
            <w:proofErr w:type="gramEnd"/>
            <w:r w:rsidRPr="00143C6D">
              <w:rPr>
                <w:rFonts w:ascii="Arial" w:eastAsia="Calibri" w:hAnsi="Arial" w:cs="Arial"/>
                <w:lang w:eastAsia="en-US"/>
              </w:rPr>
              <w:t xml:space="preserve"> ) parcial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00349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7AF4B1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43C6D" w:rsidRPr="00143C6D" w14:paraId="7D3B54C7" w14:textId="77777777" w:rsidTr="00687125">
        <w:trPr>
          <w:trHeight w:val="450"/>
        </w:trPr>
        <w:tc>
          <w:tcPr>
            <w:tcW w:w="1562" w:type="pct"/>
            <w:shd w:val="clear" w:color="auto" w:fill="auto"/>
          </w:tcPr>
          <w:p w14:paraId="7E4B21E5" w14:textId="77777777" w:rsidR="00143C6D" w:rsidRPr="00143C6D" w:rsidRDefault="00143C6D" w:rsidP="00143C6D">
            <w:pPr>
              <w:spacing w:before="80" w:after="80"/>
              <w:jc w:val="both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143C6D">
              <w:rPr>
                <w:rFonts w:ascii="Arial" w:eastAsia="Calibri" w:hAnsi="Arial" w:cs="Arial"/>
                <w:b/>
                <w:bCs/>
                <w:lang w:eastAsia="en-US"/>
              </w:rPr>
              <w:t>Turno do teletrabalho (se cabível):</w:t>
            </w:r>
          </w:p>
        </w:tc>
        <w:tc>
          <w:tcPr>
            <w:tcW w:w="343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36056B6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143C6D">
              <w:rPr>
                <w:rFonts w:ascii="Arial" w:eastAsia="Calibri" w:hAnsi="Arial" w:cs="Arial"/>
                <w:lang w:eastAsia="en-US"/>
              </w:rPr>
              <w:t xml:space="preserve">(  </w:t>
            </w:r>
            <w:proofErr w:type="gramEnd"/>
            <w:r w:rsidRPr="00143C6D">
              <w:rPr>
                <w:rFonts w:ascii="Arial" w:eastAsia="Calibri" w:hAnsi="Arial" w:cs="Arial"/>
                <w:lang w:eastAsia="en-US"/>
              </w:rPr>
              <w:t xml:space="preserve"> ) Manhã:</w:t>
            </w:r>
            <w:r w:rsidRPr="00143C6D">
              <w:rPr>
                <w:rFonts w:ascii="Arial" w:eastAsia="Calibri" w:hAnsi="Arial" w:cs="Arial"/>
                <w:i/>
                <w:iCs/>
                <w:lang w:eastAsia="en-US"/>
              </w:rPr>
              <w:t xml:space="preserve"> </w:t>
            </w:r>
            <w:r w:rsidRPr="00143C6D">
              <w:rPr>
                <w:rFonts w:ascii="Arial" w:eastAsia="Calibri" w:hAnsi="Arial" w:cs="Arial"/>
                <w:lang w:eastAsia="en-US"/>
              </w:rPr>
              <w:t xml:space="preserve">___ horas às ___ horas; </w:t>
            </w:r>
          </w:p>
          <w:p w14:paraId="41EB5C28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143C6D">
              <w:rPr>
                <w:rFonts w:ascii="Arial" w:eastAsia="Calibri" w:hAnsi="Arial" w:cs="Arial"/>
                <w:lang w:eastAsia="en-US"/>
              </w:rPr>
              <w:t xml:space="preserve">(  </w:t>
            </w:r>
            <w:proofErr w:type="gramEnd"/>
            <w:r w:rsidRPr="00143C6D">
              <w:rPr>
                <w:rFonts w:ascii="Arial" w:eastAsia="Calibri" w:hAnsi="Arial" w:cs="Arial"/>
                <w:lang w:eastAsia="en-US"/>
              </w:rPr>
              <w:t xml:space="preserve"> )Tarde: ___ horas às ___ horas.</w:t>
            </w:r>
          </w:p>
        </w:tc>
      </w:tr>
      <w:tr w:rsidR="00143C6D" w:rsidRPr="00143C6D" w14:paraId="365845BC" w14:textId="77777777" w:rsidTr="00687125">
        <w:trPr>
          <w:trHeight w:val="496"/>
        </w:trPr>
        <w:tc>
          <w:tcPr>
            <w:tcW w:w="1562" w:type="pct"/>
            <w:shd w:val="clear" w:color="auto" w:fill="auto"/>
          </w:tcPr>
          <w:p w14:paraId="683045DC" w14:textId="77777777" w:rsidR="00143C6D" w:rsidRPr="00143C6D" w:rsidRDefault="00143C6D" w:rsidP="00143C6D">
            <w:pPr>
              <w:spacing w:before="80" w:after="80"/>
              <w:jc w:val="both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143C6D">
              <w:rPr>
                <w:rFonts w:ascii="Arial" w:eastAsia="Calibri" w:hAnsi="Arial" w:cs="Arial"/>
                <w:b/>
                <w:bCs/>
                <w:lang w:eastAsia="en-US"/>
              </w:rPr>
              <w:t>Dias em que será realizado o teletrabalho:</w:t>
            </w:r>
          </w:p>
        </w:tc>
        <w:tc>
          <w:tcPr>
            <w:tcW w:w="3438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4F499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143C6D">
              <w:rPr>
                <w:rFonts w:ascii="Arial" w:eastAsia="Calibri" w:hAnsi="Arial" w:cs="Arial"/>
                <w:lang w:eastAsia="en-US"/>
              </w:rPr>
              <w:t xml:space="preserve">(  </w:t>
            </w:r>
            <w:proofErr w:type="gramEnd"/>
            <w:r w:rsidRPr="00143C6D">
              <w:rPr>
                <w:rFonts w:ascii="Arial" w:eastAsia="Calibri" w:hAnsi="Arial" w:cs="Arial"/>
                <w:lang w:eastAsia="en-US"/>
              </w:rPr>
              <w:t xml:space="preserve"> ) segunda (   ) terça (   ) quarta (   ) quinta (   ) sexta</w:t>
            </w:r>
          </w:p>
        </w:tc>
      </w:tr>
      <w:tr w:rsidR="00143C6D" w:rsidRPr="00143C6D" w14:paraId="18E61EDF" w14:textId="77777777" w:rsidTr="00687125">
        <w:tc>
          <w:tcPr>
            <w:tcW w:w="1562" w:type="pct"/>
            <w:shd w:val="clear" w:color="auto" w:fill="auto"/>
          </w:tcPr>
          <w:p w14:paraId="737800F4" w14:textId="77777777" w:rsidR="00143C6D" w:rsidRPr="00143C6D" w:rsidRDefault="00143C6D" w:rsidP="00143C6D">
            <w:pPr>
              <w:spacing w:before="80" w:after="80"/>
              <w:jc w:val="both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143C6D">
              <w:rPr>
                <w:rFonts w:ascii="Arial" w:eastAsia="Calibri" w:hAnsi="Arial" w:cs="Arial"/>
                <w:b/>
                <w:bCs/>
                <w:lang w:eastAsia="en-US"/>
              </w:rPr>
              <w:t>Duração prevista (se cabível):</w:t>
            </w:r>
          </w:p>
        </w:tc>
        <w:tc>
          <w:tcPr>
            <w:tcW w:w="3438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991AA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lang w:eastAsia="en-US"/>
              </w:rPr>
            </w:pPr>
            <w:r w:rsidRPr="00143C6D">
              <w:rPr>
                <w:rFonts w:ascii="Arial" w:eastAsia="Calibri" w:hAnsi="Arial" w:cs="Arial"/>
                <w:lang w:eastAsia="en-US"/>
              </w:rPr>
              <w:t xml:space="preserve">___/___/____ </w:t>
            </w:r>
            <w:r w:rsidRPr="00143C6D">
              <w:rPr>
                <w:rFonts w:ascii="Arial" w:eastAsia="Calibri" w:hAnsi="Arial" w:cs="Arial"/>
                <w:i/>
                <w:iCs/>
                <w:lang w:eastAsia="en-US"/>
              </w:rPr>
              <w:t>a</w:t>
            </w:r>
            <w:r w:rsidRPr="00143C6D">
              <w:rPr>
                <w:rFonts w:ascii="Arial" w:eastAsia="Calibri" w:hAnsi="Arial" w:cs="Arial"/>
                <w:lang w:eastAsia="en-US"/>
              </w:rPr>
              <w:t xml:space="preserve"> ___/___/____</w:t>
            </w:r>
          </w:p>
        </w:tc>
      </w:tr>
      <w:tr w:rsidR="00143C6D" w:rsidRPr="00143C6D" w14:paraId="61AC5881" w14:textId="77777777" w:rsidTr="00687125">
        <w:tc>
          <w:tcPr>
            <w:tcW w:w="1562" w:type="pct"/>
            <w:shd w:val="clear" w:color="auto" w:fill="auto"/>
          </w:tcPr>
          <w:p w14:paraId="4F3B0B01" w14:textId="77777777" w:rsidR="00143C6D" w:rsidRPr="00143C6D" w:rsidRDefault="00143C6D" w:rsidP="00143C6D">
            <w:pPr>
              <w:spacing w:before="80" w:after="80"/>
              <w:jc w:val="both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143C6D">
              <w:rPr>
                <w:rFonts w:ascii="Arial" w:eastAsia="Calibri" w:hAnsi="Arial" w:cs="Arial"/>
                <w:b/>
                <w:bCs/>
                <w:lang w:eastAsia="en-US"/>
              </w:rPr>
              <w:t>Forma de controle da jornada (se cabível) e produtividade:</w:t>
            </w:r>
          </w:p>
        </w:tc>
        <w:tc>
          <w:tcPr>
            <w:tcW w:w="3438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215D5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43C6D" w:rsidRPr="00143C6D" w14:paraId="7301A596" w14:textId="77777777" w:rsidTr="00687125">
        <w:tc>
          <w:tcPr>
            <w:tcW w:w="1562" w:type="pct"/>
            <w:shd w:val="clear" w:color="auto" w:fill="auto"/>
          </w:tcPr>
          <w:p w14:paraId="2BCC3BAF" w14:textId="77777777" w:rsidR="00143C6D" w:rsidRPr="00143C6D" w:rsidRDefault="00143C6D" w:rsidP="00143C6D">
            <w:pPr>
              <w:spacing w:before="80" w:after="80"/>
              <w:jc w:val="both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143C6D">
              <w:rPr>
                <w:rFonts w:ascii="Arial" w:eastAsia="Calibri" w:hAnsi="Arial" w:cs="Arial"/>
                <w:b/>
                <w:bCs/>
                <w:lang w:eastAsia="en-US"/>
              </w:rPr>
              <w:t>Prazo de antecedência mínima de convocação para comparecimento pessoal à unidade:</w:t>
            </w:r>
          </w:p>
        </w:tc>
        <w:tc>
          <w:tcPr>
            <w:tcW w:w="3438" w:type="pct"/>
            <w:gridSpan w:val="4"/>
            <w:shd w:val="clear" w:color="auto" w:fill="auto"/>
            <w:vAlign w:val="center"/>
          </w:tcPr>
          <w:p w14:paraId="551A74DA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lang w:eastAsia="en-US"/>
              </w:rPr>
            </w:pPr>
            <w:r w:rsidRPr="00143C6D">
              <w:rPr>
                <w:rFonts w:ascii="Arial" w:eastAsia="Calibri" w:hAnsi="Arial" w:cs="Arial"/>
                <w:lang w:eastAsia="en-US"/>
              </w:rPr>
              <w:t>____ dias</w:t>
            </w:r>
          </w:p>
        </w:tc>
      </w:tr>
    </w:tbl>
    <w:p w14:paraId="213A55E4" w14:textId="77777777" w:rsidR="00143C6D" w:rsidRPr="00143C6D" w:rsidRDefault="00143C6D" w:rsidP="00143C6D">
      <w:pPr>
        <w:rPr>
          <w:rFonts w:ascii="Arial" w:eastAsia="Calibri" w:hAnsi="Arial" w:cs="Arial"/>
          <w:lang w:eastAsia="en-US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7"/>
      </w:tblGrid>
      <w:tr w:rsidR="00143C6D" w:rsidRPr="00143C6D" w14:paraId="07F92774" w14:textId="77777777" w:rsidTr="00B95459">
        <w:trPr>
          <w:trHeight w:val="44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DE2F8" w14:textId="77777777" w:rsidR="00143C6D" w:rsidRPr="00143C6D" w:rsidRDefault="00143C6D" w:rsidP="00143C6D">
            <w:pPr>
              <w:suppressAutoHyphens/>
              <w:autoSpaceDN w:val="0"/>
              <w:spacing w:before="80" w:after="80"/>
              <w:jc w:val="both"/>
              <w:textAlignment w:val="baseline"/>
              <w:rPr>
                <w:rFonts w:ascii="Arial" w:hAnsi="Arial" w:cs="Arial"/>
                <w:b/>
                <w:kern w:val="3"/>
                <w:lang w:eastAsia="zh-CN"/>
              </w:rPr>
            </w:pPr>
            <w:r w:rsidRPr="00143C6D">
              <w:rPr>
                <w:rFonts w:ascii="Arial" w:hAnsi="Arial" w:cs="Arial"/>
                <w:b/>
                <w:kern w:val="3"/>
                <w:lang w:eastAsia="zh-CN"/>
              </w:rPr>
              <w:t>Cronograma de reuniões com o gestor da unidade para avaliação de desempenho, revisão e ajustes do plano de trabalho</w:t>
            </w:r>
          </w:p>
        </w:tc>
      </w:tr>
      <w:tr w:rsidR="00143C6D" w:rsidRPr="00143C6D" w14:paraId="38C608A4" w14:textId="77777777" w:rsidTr="00B95459">
        <w:trPr>
          <w:trHeight w:val="44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B3B11" w14:textId="77777777" w:rsidR="00143C6D" w:rsidRPr="00143C6D" w:rsidRDefault="00143C6D" w:rsidP="00143C6D">
            <w:pPr>
              <w:suppressAutoHyphens/>
              <w:autoSpaceDN w:val="0"/>
              <w:spacing w:before="80" w:after="80"/>
              <w:jc w:val="both"/>
              <w:textAlignment w:val="baseline"/>
              <w:rPr>
                <w:rFonts w:ascii="Arial" w:hAnsi="Arial" w:cs="Arial"/>
                <w:b/>
                <w:kern w:val="3"/>
                <w:lang w:eastAsia="zh-CN"/>
              </w:rPr>
            </w:pPr>
            <w:r w:rsidRPr="00143C6D">
              <w:rPr>
                <w:rFonts w:ascii="Arial" w:hAnsi="Arial" w:cs="Arial"/>
                <w:b/>
                <w:kern w:val="3"/>
                <w:lang w:eastAsia="zh-CN"/>
              </w:rPr>
              <w:t>Reunião:</w:t>
            </w:r>
            <w:r w:rsidRPr="00143C6D">
              <w:rPr>
                <w:rFonts w:ascii="Arial" w:hAnsi="Arial" w:cs="Arial"/>
                <w:bCs/>
                <w:kern w:val="3"/>
                <w:lang w:eastAsia="zh-CN"/>
              </w:rPr>
              <w:t xml:space="preserve"> </w:t>
            </w:r>
            <w:proofErr w:type="gramStart"/>
            <w:r w:rsidRPr="00143C6D">
              <w:rPr>
                <w:rFonts w:ascii="Arial" w:hAnsi="Arial" w:cs="Arial"/>
                <w:bCs/>
                <w:kern w:val="3"/>
                <w:lang w:eastAsia="zh-CN"/>
              </w:rPr>
              <w:t xml:space="preserve">(  </w:t>
            </w:r>
            <w:proofErr w:type="gramEnd"/>
            <w:r w:rsidRPr="00143C6D">
              <w:rPr>
                <w:rFonts w:ascii="Arial" w:hAnsi="Arial" w:cs="Arial"/>
                <w:bCs/>
                <w:kern w:val="3"/>
                <w:lang w:eastAsia="zh-CN"/>
              </w:rPr>
              <w:t xml:space="preserve"> ) virtual (   ) presencial</w:t>
            </w:r>
          </w:p>
        </w:tc>
      </w:tr>
      <w:tr w:rsidR="00143C6D" w:rsidRPr="00143C6D" w14:paraId="44EBBFAE" w14:textId="77777777" w:rsidTr="00B95459">
        <w:trPr>
          <w:trHeight w:val="44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65306" w14:textId="77777777" w:rsidR="00143C6D" w:rsidRPr="00143C6D" w:rsidRDefault="00143C6D" w:rsidP="00143C6D">
            <w:pPr>
              <w:suppressAutoHyphens/>
              <w:autoSpaceDN w:val="0"/>
              <w:spacing w:before="80" w:after="80"/>
              <w:jc w:val="both"/>
              <w:textAlignment w:val="baseline"/>
              <w:rPr>
                <w:rFonts w:ascii="Arial" w:hAnsi="Arial" w:cs="Arial"/>
                <w:b/>
                <w:kern w:val="3"/>
                <w:lang w:eastAsia="zh-CN"/>
              </w:rPr>
            </w:pPr>
            <w:r w:rsidRPr="00143C6D">
              <w:rPr>
                <w:rFonts w:ascii="Arial" w:hAnsi="Arial" w:cs="Arial"/>
                <w:b/>
                <w:kern w:val="3"/>
                <w:lang w:eastAsia="zh-CN"/>
              </w:rPr>
              <w:t xml:space="preserve">Datas/periodicidade: </w:t>
            </w:r>
          </w:p>
        </w:tc>
      </w:tr>
    </w:tbl>
    <w:p w14:paraId="23256063" w14:textId="77777777" w:rsidR="00143C6D" w:rsidRPr="00143C6D" w:rsidRDefault="00143C6D" w:rsidP="00143C6D">
      <w:pPr>
        <w:rPr>
          <w:rFonts w:ascii="Arial" w:eastAsia="Calibri" w:hAnsi="Arial" w:cs="Arial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143C6D" w:rsidRPr="00143C6D" w14:paraId="5CE32C3E" w14:textId="77777777" w:rsidTr="007871A1">
        <w:tc>
          <w:tcPr>
            <w:tcW w:w="5000" w:type="pct"/>
            <w:shd w:val="clear" w:color="auto" w:fill="D0CECE"/>
          </w:tcPr>
          <w:p w14:paraId="6BEF7833" w14:textId="77777777" w:rsidR="00143C6D" w:rsidRPr="00143C6D" w:rsidRDefault="00143C6D" w:rsidP="00143C6D">
            <w:pPr>
              <w:suppressAutoHyphens/>
              <w:autoSpaceDN w:val="0"/>
              <w:spacing w:before="80" w:after="80"/>
              <w:jc w:val="both"/>
              <w:textAlignment w:val="baseline"/>
              <w:rPr>
                <w:rFonts w:ascii="Arial" w:eastAsia="Calibri" w:hAnsi="Arial" w:cs="Arial"/>
                <w:lang w:eastAsia="en-US"/>
              </w:rPr>
            </w:pPr>
            <w:r w:rsidRPr="00143C6D">
              <w:rPr>
                <w:rFonts w:ascii="Arial" w:hAnsi="Arial" w:cs="Arial"/>
                <w:b/>
                <w:kern w:val="3"/>
                <w:lang w:eastAsia="zh-CN"/>
              </w:rPr>
              <w:t>Assinaturas Eletrônicas</w:t>
            </w:r>
          </w:p>
        </w:tc>
      </w:tr>
      <w:tr w:rsidR="00143C6D" w:rsidRPr="00143C6D" w14:paraId="18E2008A" w14:textId="77777777" w:rsidTr="007871A1">
        <w:tc>
          <w:tcPr>
            <w:tcW w:w="5000" w:type="pct"/>
            <w:shd w:val="clear" w:color="auto" w:fill="auto"/>
          </w:tcPr>
          <w:p w14:paraId="12254023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lang w:eastAsia="en-US"/>
              </w:rPr>
            </w:pPr>
          </w:p>
          <w:p w14:paraId="3A1A2AA0" w14:textId="77777777" w:rsidR="00143C6D" w:rsidRPr="00143C6D" w:rsidRDefault="00143C6D" w:rsidP="00143C6D">
            <w:pPr>
              <w:spacing w:before="80" w:after="80"/>
              <w:rPr>
                <w:rFonts w:ascii="Arial" w:eastAsia="Calibri" w:hAnsi="Arial" w:cs="Arial"/>
                <w:i/>
                <w:iCs/>
                <w:lang w:eastAsia="en-US"/>
              </w:rPr>
            </w:pPr>
            <w:r w:rsidRPr="00143C6D">
              <w:rPr>
                <w:rFonts w:ascii="Arial" w:eastAsia="Calibri" w:hAnsi="Arial" w:cs="Arial"/>
                <w:i/>
                <w:iCs/>
                <w:lang w:eastAsia="en-US"/>
              </w:rPr>
              <w:t>Assinatura do(a) servidor(</w:t>
            </w:r>
            <w:proofErr w:type="gramStart"/>
            <w:r w:rsidRPr="00143C6D">
              <w:rPr>
                <w:rFonts w:ascii="Arial" w:eastAsia="Calibri" w:hAnsi="Arial" w:cs="Arial"/>
                <w:i/>
                <w:iCs/>
                <w:lang w:eastAsia="en-US"/>
              </w:rPr>
              <w:t xml:space="preserve">a)   </w:t>
            </w:r>
            <w:proofErr w:type="gramEnd"/>
            <w:r w:rsidRPr="00143C6D">
              <w:rPr>
                <w:rFonts w:ascii="Arial" w:eastAsia="Calibri" w:hAnsi="Arial" w:cs="Arial"/>
                <w:i/>
                <w:iCs/>
                <w:lang w:eastAsia="en-US"/>
              </w:rPr>
              <w:t xml:space="preserve">                        Assinatura do(a) gestor(a) da unidade</w:t>
            </w:r>
          </w:p>
        </w:tc>
      </w:tr>
    </w:tbl>
    <w:p w14:paraId="313B5B64" w14:textId="77777777" w:rsidR="00143C6D" w:rsidRPr="00143C6D" w:rsidRDefault="00143C6D" w:rsidP="00143C6D">
      <w:pPr>
        <w:rPr>
          <w:rFonts w:ascii="Arial" w:eastAsia="Calibri" w:hAnsi="Arial" w:cs="Arial"/>
          <w:lang w:eastAsia="en-US"/>
        </w:rPr>
      </w:pPr>
    </w:p>
    <w:p w14:paraId="4D2DDA14" w14:textId="77777777" w:rsidR="00143C6D" w:rsidRPr="00143C6D" w:rsidRDefault="00143C6D" w:rsidP="00143C6D">
      <w:pPr>
        <w:spacing w:before="60" w:after="60"/>
        <w:rPr>
          <w:rFonts w:ascii="Arial" w:eastAsia="Calibri" w:hAnsi="Arial" w:cs="Arial"/>
          <w:lang w:eastAsia="en-US"/>
        </w:rPr>
      </w:pPr>
    </w:p>
    <w:p w14:paraId="7314076E" w14:textId="77777777" w:rsidR="00E3657D" w:rsidRPr="00E3657D" w:rsidRDefault="00D10863" w:rsidP="00EA0E6F">
      <w:pPr>
        <w:jc w:val="center"/>
        <w:rPr>
          <w:rFonts w:ascii="Arial" w:eastAsia="Calibri" w:hAnsi="Arial"/>
          <w:b/>
          <w:bCs/>
          <w:lang w:eastAsia="en-US"/>
        </w:rPr>
      </w:pPr>
      <w:r>
        <w:rPr>
          <w:rFonts w:ascii="Arial" w:hAnsi="Arial" w:cs="Arial"/>
          <w:b/>
        </w:rPr>
        <w:br w:type="page"/>
      </w:r>
      <w:r w:rsidR="00E3657D" w:rsidRPr="00E3657D">
        <w:rPr>
          <w:rFonts w:ascii="Arial" w:eastAsia="Calibri" w:hAnsi="Arial"/>
          <w:b/>
          <w:bCs/>
          <w:lang w:eastAsia="en-US"/>
        </w:rPr>
        <w:t>ANEXO III</w:t>
      </w:r>
    </w:p>
    <w:p w14:paraId="626E02D1" w14:textId="77777777" w:rsidR="00E3657D" w:rsidRPr="00E3657D" w:rsidRDefault="00E3657D" w:rsidP="00EA0E6F">
      <w:pPr>
        <w:spacing w:before="40" w:after="40"/>
        <w:jc w:val="center"/>
        <w:rPr>
          <w:rFonts w:ascii="Arial" w:eastAsia="Calibri" w:hAnsi="Arial"/>
          <w:b/>
          <w:bCs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 xml:space="preserve">MODELO DE </w:t>
      </w:r>
      <w:r w:rsidRPr="00E3657D">
        <w:rPr>
          <w:rFonts w:ascii="Arial" w:eastAsia="Calibri" w:hAnsi="Arial" w:cs="Arial"/>
          <w:b/>
          <w:bCs/>
          <w:lang w:eastAsia="en-US"/>
        </w:rPr>
        <w:t>TERMO DE CIÊNCIA E RESPONSABILIDADE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737"/>
      </w:tblGrid>
      <w:tr w:rsidR="00E3657D" w:rsidRPr="00E3657D" w14:paraId="07E71111" w14:textId="77777777" w:rsidTr="007871A1">
        <w:tc>
          <w:tcPr>
            <w:tcW w:w="5000" w:type="pct"/>
            <w:gridSpan w:val="2"/>
            <w:shd w:val="clear" w:color="auto" w:fill="D0CECE"/>
          </w:tcPr>
          <w:p w14:paraId="316EEF82" w14:textId="77777777" w:rsidR="00E3657D" w:rsidRPr="00E3657D" w:rsidRDefault="00E3657D" w:rsidP="00EA0E6F">
            <w:pPr>
              <w:tabs>
                <w:tab w:val="center" w:pos="4252"/>
                <w:tab w:val="right" w:pos="8504"/>
              </w:tabs>
              <w:spacing w:before="40" w:after="40"/>
              <w:jc w:val="center"/>
              <w:rPr>
                <w:rFonts w:ascii="Arial" w:eastAsia="Calibri" w:hAnsi="Arial"/>
                <w:b/>
                <w:bCs/>
                <w:lang w:eastAsia="en-US"/>
              </w:rPr>
            </w:pPr>
            <w:r w:rsidRPr="00E3657D">
              <w:rPr>
                <w:rFonts w:ascii="Arial" w:eastAsia="Calibri" w:hAnsi="Arial" w:cs="Arial"/>
                <w:b/>
                <w:bCs/>
                <w:lang w:eastAsia="en-US"/>
              </w:rPr>
              <w:t>Termo de Ciência e Responsabilidade - Teletrabalho</w:t>
            </w:r>
          </w:p>
        </w:tc>
      </w:tr>
      <w:tr w:rsidR="00E3657D" w:rsidRPr="00E3657D" w14:paraId="2E2592CA" w14:textId="77777777" w:rsidTr="007871A1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866D8D" w14:textId="77777777" w:rsidR="00E3657D" w:rsidRPr="00E3657D" w:rsidRDefault="00E3657D" w:rsidP="00EA0E6F">
            <w:pPr>
              <w:spacing w:before="40" w:after="40"/>
              <w:jc w:val="both"/>
              <w:rPr>
                <w:rFonts w:ascii="Arial" w:eastAsia="Calibri" w:hAnsi="Arial"/>
                <w:lang w:eastAsia="en-US"/>
              </w:rPr>
            </w:pPr>
            <w:r w:rsidRPr="00E3657D">
              <w:rPr>
                <w:rFonts w:ascii="Arial" w:eastAsia="Calibri" w:hAnsi="Arial"/>
                <w:lang w:eastAsia="en-US"/>
              </w:rPr>
              <w:t xml:space="preserve">O(a) servidor(a) abaixo identificado(a), sem prejuízo de outras obrigações, declara atender as condições de habilitação para aderência ao regime de teletrabalho; conhecer as regras do regime do teletrabalho, o conteúdo do plano de trabalho, atribuições e responsabilidade; e </w:t>
            </w:r>
          </w:p>
        </w:tc>
      </w:tr>
      <w:tr w:rsidR="00E3657D" w:rsidRPr="00E3657D" w14:paraId="29B44C78" w14:textId="77777777" w:rsidTr="00EA0E6F">
        <w:trPr>
          <w:trHeight w:val="408"/>
        </w:trPr>
        <w:tc>
          <w:tcPr>
            <w:tcW w:w="296" w:type="pct"/>
            <w:tcBorders>
              <w:right w:val="nil"/>
            </w:tcBorders>
            <w:shd w:val="clear" w:color="auto" w:fill="auto"/>
          </w:tcPr>
          <w:p w14:paraId="727D1DAE" w14:textId="77777777" w:rsidR="00E3657D" w:rsidRPr="00E3657D" w:rsidRDefault="00E3657D" w:rsidP="00EA0E6F">
            <w:pPr>
              <w:spacing w:before="40" w:after="40"/>
              <w:jc w:val="center"/>
              <w:rPr>
                <w:rFonts w:ascii="Arial" w:eastAsia="Calibri" w:hAnsi="Arial"/>
                <w:lang w:eastAsia="en-US"/>
              </w:rPr>
            </w:pPr>
            <w:r w:rsidRPr="00E3657D">
              <w:rPr>
                <w:rFonts w:ascii="Arial" w:eastAsia="Calibri" w:hAnsi="Arial"/>
                <w:lang w:eastAsia="en-US"/>
              </w:rPr>
              <w:t>1.</w:t>
            </w:r>
          </w:p>
        </w:tc>
        <w:tc>
          <w:tcPr>
            <w:tcW w:w="4704" w:type="pct"/>
            <w:tcBorders>
              <w:left w:val="nil"/>
            </w:tcBorders>
            <w:shd w:val="clear" w:color="auto" w:fill="auto"/>
          </w:tcPr>
          <w:p w14:paraId="44E8954C" w14:textId="77777777" w:rsidR="00E3657D" w:rsidRPr="00E3657D" w:rsidRDefault="00E3657D" w:rsidP="00EA0E6F">
            <w:pPr>
              <w:spacing w:before="40" w:after="40"/>
              <w:jc w:val="both"/>
              <w:rPr>
                <w:rFonts w:ascii="Arial" w:eastAsia="Calibri" w:hAnsi="Arial"/>
                <w:lang w:eastAsia="en-US"/>
              </w:rPr>
            </w:pPr>
            <w:r w:rsidRPr="00E3657D">
              <w:rPr>
                <w:rFonts w:ascii="Arial" w:eastAsia="Calibri" w:hAnsi="Arial"/>
                <w:lang w:eastAsia="en-US"/>
              </w:rPr>
              <w:t>Executar pessoalmente as atividades funcionais sob sua responsabilidade;</w:t>
            </w:r>
          </w:p>
        </w:tc>
      </w:tr>
      <w:tr w:rsidR="00E3657D" w:rsidRPr="00E3657D" w14:paraId="35BABB2F" w14:textId="77777777" w:rsidTr="00EA0E6F">
        <w:trPr>
          <w:trHeight w:val="408"/>
        </w:trPr>
        <w:tc>
          <w:tcPr>
            <w:tcW w:w="296" w:type="pct"/>
            <w:tcBorders>
              <w:right w:val="nil"/>
            </w:tcBorders>
            <w:shd w:val="clear" w:color="auto" w:fill="auto"/>
          </w:tcPr>
          <w:p w14:paraId="04E6527E" w14:textId="77777777" w:rsidR="00E3657D" w:rsidRPr="00E3657D" w:rsidRDefault="00E3657D" w:rsidP="00EA0E6F">
            <w:pPr>
              <w:spacing w:before="40" w:after="40"/>
              <w:jc w:val="center"/>
              <w:rPr>
                <w:rFonts w:ascii="Arial" w:eastAsia="Calibri" w:hAnsi="Arial"/>
                <w:lang w:eastAsia="en-US"/>
              </w:rPr>
            </w:pPr>
            <w:r w:rsidRPr="00E3657D">
              <w:rPr>
                <w:rFonts w:ascii="Arial" w:eastAsia="Calibri" w:hAnsi="Arial"/>
                <w:lang w:eastAsia="en-US"/>
              </w:rPr>
              <w:t>2.</w:t>
            </w:r>
          </w:p>
        </w:tc>
        <w:tc>
          <w:tcPr>
            <w:tcW w:w="4704" w:type="pct"/>
            <w:tcBorders>
              <w:left w:val="nil"/>
            </w:tcBorders>
            <w:shd w:val="clear" w:color="auto" w:fill="auto"/>
          </w:tcPr>
          <w:p w14:paraId="12F75669" w14:textId="77777777" w:rsidR="00E3657D" w:rsidRPr="00E3657D" w:rsidRDefault="00E3657D" w:rsidP="00EA0E6F">
            <w:pPr>
              <w:spacing w:before="40" w:after="40"/>
              <w:jc w:val="both"/>
              <w:rPr>
                <w:rFonts w:ascii="Arial" w:eastAsia="Calibri" w:hAnsi="Arial"/>
                <w:lang w:eastAsia="en-US"/>
              </w:rPr>
            </w:pPr>
            <w:r w:rsidRPr="00E3657D">
              <w:rPr>
                <w:rFonts w:ascii="Arial" w:eastAsia="Calibri" w:hAnsi="Arial"/>
                <w:lang w:eastAsia="en-US"/>
              </w:rPr>
              <w:t>Cumprir o plano de trabalho;</w:t>
            </w:r>
          </w:p>
        </w:tc>
      </w:tr>
      <w:tr w:rsidR="00E3657D" w:rsidRPr="00E3657D" w14:paraId="1D788C69" w14:textId="77777777" w:rsidTr="00EA0E6F">
        <w:trPr>
          <w:trHeight w:val="402"/>
        </w:trPr>
        <w:tc>
          <w:tcPr>
            <w:tcW w:w="296" w:type="pct"/>
            <w:tcBorders>
              <w:right w:val="nil"/>
            </w:tcBorders>
            <w:shd w:val="clear" w:color="auto" w:fill="auto"/>
          </w:tcPr>
          <w:p w14:paraId="57ABC706" w14:textId="77777777" w:rsidR="00E3657D" w:rsidRPr="00E3657D" w:rsidRDefault="00E3657D" w:rsidP="00EA0E6F">
            <w:pPr>
              <w:spacing w:before="40" w:after="40"/>
              <w:jc w:val="center"/>
              <w:rPr>
                <w:rFonts w:ascii="Arial" w:eastAsia="Calibri" w:hAnsi="Arial"/>
                <w:lang w:eastAsia="en-US"/>
              </w:rPr>
            </w:pPr>
            <w:r w:rsidRPr="00E3657D">
              <w:rPr>
                <w:rFonts w:ascii="Arial" w:eastAsia="Calibri" w:hAnsi="Arial"/>
                <w:lang w:eastAsia="en-US"/>
              </w:rPr>
              <w:t>3.</w:t>
            </w:r>
          </w:p>
        </w:tc>
        <w:tc>
          <w:tcPr>
            <w:tcW w:w="4704" w:type="pct"/>
            <w:tcBorders>
              <w:left w:val="nil"/>
            </w:tcBorders>
            <w:shd w:val="clear" w:color="auto" w:fill="auto"/>
          </w:tcPr>
          <w:p w14:paraId="73FF1FEC" w14:textId="77777777" w:rsidR="00E3657D" w:rsidRPr="00E3657D" w:rsidRDefault="00E3657D" w:rsidP="00EA0E6F">
            <w:pPr>
              <w:spacing w:before="40" w:after="40"/>
              <w:jc w:val="both"/>
              <w:rPr>
                <w:rFonts w:ascii="Arial" w:eastAsia="Calibri" w:hAnsi="Arial"/>
                <w:lang w:eastAsia="en-US"/>
              </w:rPr>
            </w:pPr>
            <w:r w:rsidRPr="00E3657D">
              <w:rPr>
                <w:rFonts w:ascii="Arial" w:eastAsia="Calibri" w:hAnsi="Arial"/>
                <w:lang w:eastAsia="en-US"/>
              </w:rPr>
              <w:t>Atender a convocações para comparecimento presencial, nos termos definidos na</w:t>
            </w:r>
            <w:r w:rsidRPr="00E3657D">
              <w:rPr>
                <w:rFonts w:ascii="Arial" w:eastAsia="Calibri" w:hAnsi="Arial"/>
                <w:sz w:val="22"/>
                <w:szCs w:val="22"/>
                <w:lang w:eastAsia="en-US"/>
              </w:rPr>
              <w:t xml:space="preserve"> </w:t>
            </w:r>
            <w:r w:rsidRPr="00E3657D">
              <w:rPr>
                <w:rFonts w:ascii="Arial" w:eastAsia="Calibri" w:hAnsi="Arial"/>
                <w:lang w:eastAsia="en-US"/>
              </w:rPr>
              <w:t>Resolução nº 87, de 7 de julho de 2021, respeitado o prazo de antecedência mínima previsto no plano de trabalho individual;</w:t>
            </w:r>
          </w:p>
        </w:tc>
      </w:tr>
      <w:tr w:rsidR="00E3657D" w:rsidRPr="00E3657D" w14:paraId="73AC729E" w14:textId="77777777" w:rsidTr="00EA0E6F">
        <w:trPr>
          <w:trHeight w:val="402"/>
        </w:trPr>
        <w:tc>
          <w:tcPr>
            <w:tcW w:w="296" w:type="pct"/>
            <w:tcBorders>
              <w:right w:val="nil"/>
            </w:tcBorders>
            <w:shd w:val="clear" w:color="auto" w:fill="auto"/>
          </w:tcPr>
          <w:p w14:paraId="34AF4C5F" w14:textId="77777777" w:rsidR="00E3657D" w:rsidRPr="00E3657D" w:rsidRDefault="00E3657D" w:rsidP="00EA0E6F">
            <w:pPr>
              <w:spacing w:before="40" w:after="40"/>
              <w:jc w:val="center"/>
              <w:rPr>
                <w:rFonts w:ascii="Arial" w:eastAsia="Calibri" w:hAnsi="Arial"/>
                <w:lang w:eastAsia="en-US"/>
              </w:rPr>
            </w:pPr>
            <w:r w:rsidRPr="00E3657D">
              <w:rPr>
                <w:rFonts w:ascii="Arial" w:eastAsia="Calibri" w:hAnsi="Arial"/>
                <w:lang w:eastAsia="en-US"/>
              </w:rPr>
              <w:t>4.</w:t>
            </w:r>
          </w:p>
        </w:tc>
        <w:tc>
          <w:tcPr>
            <w:tcW w:w="4704" w:type="pct"/>
            <w:tcBorders>
              <w:left w:val="nil"/>
            </w:tcBorders>
            <w:shd w:val="clear" w:color="auto" w:fill="auto"/>
          </w:tcPr>
          <w:p w14:paraId="4411A324" w14:textId="77777777" w:rsidR="00E3657D" w:rsidRPr="00E3657D" w:rsidRDefault="00E3657D" w:rsidP="00EA0E6F">
            <w:pPr>
              <w:spacing w:before="40" w:after="40"/>
              <w:jc w:val="both"/>
              <w:rPr>
                <w:rFonts w:ascii="Arial" w:eastAsia="Calibri" w:hAnsi="Arial"/>
                <w:lang w:eastAsia="en-US"/>
              </w:rPr>
            </w:pPr>
            <w:r w:rsidRPr="00E3657D">
              <w:rPr>
                <w:rFonts w:ascii="Arial" w:eastAsia="Calibri" w:hAnsi="Arial"/>
                <w:lang w:eastAsia="en-US"/>
              </w:rPr>
              <w:t>Manter dados cadastrais e de contato permanentemente atualizados no assentamento funcional;</w:t>
            </w:r>
          </w:p>
        </w:tc>
      </w:tr>
      <w:tr w:rsidR="00E3657D" w:rsidRPr="00E3657D" w14:paraId="78441802" w14:textId="77777777" w:rsidTr="00EA0E6F">
        <w:trPr>
          <w:trHeight w:val="402"/>
        </w:trPr>
        <w:tc>
          <w:tcPr>
            <w:tcW w:w="296" w:type="pct"/>
            <w:tcBorders>
              <w:right w:val="nil"/>
            </w:tcBorders>
            <w:shd w:val="clear" w:color="auto" w:fill="auto"/>
          </w:tcPr>
          <w:p w14:paraId="39B60FBC" w14:textId="77777777" w:rsidR="00E3657D" w:rsidRPr="00E3657D" w:rsidRDefault="00E3657D" w:rsidP="00EA0E6F">
            <w:pPr>
              <w:spacing w:before="40" w:after="40"/>
              <w:jc w:val="center"/>
              <w:rPr>
                <w:rFonts w:ascii="Arial" w:eastAsia="Calibri" w:hAnsi="Arial"/>
                <w:lang w:eastAsia="en-US"/>
              </w:rPr>
            </w:pPr>
            <w:r w:rsidRPr="00E3657D">
              <w:rPr>
                <w:rFonts w:ascii="Arial" w:eastAsia="Calibri" w:hAnsi="Arial"/>
                <w:lang w:eastAsia="en-US"/>
              </w:rPr>
              <w:t>5.</w:t>
            </w:r>
          </w:p>
        </w:tc>
        <w:tc>
          <w:tcPr>
            <w:tcW w:w="4704" w:type="pct"/>
            <w:tcBorders>
              <w:left w:val="nil"/>
            </w:tcBorders>
            <w:shd w:val="clear" w:color="auto" w:fill="auto"/>
          </w:tcPr>
          <w:p w14:paraId="18866E59" w14:textId="77777777" w:rsidR="00E3657D" w:rsidRPr="00E3657D" w:rsidRDefault="00E3657D" w:rsidP="00EA0E6F">
            <w:pPr>
              <w:spacing w:before="40" w:after="40"/>
              <w:jc w:val="both"/>
              <w:rPr>
                <w:rFonts w:ascii="Arial" w:eastAsia="Calibri" w:hAnsi="Arial"/>
                <w:lang w:eastAsia="en-US"/>
              </w:rPr>
            </w:pPr>
            <w:r w:rsidRPr="00E3657D">
              <w:rPr>
                <w:rFonts w:ascii="Arial" w:eastAsia="Calibri" w:hAnsi="Arial"/>
                <w:lang w:eastAsia="en-US"/>
              </w:rPr>
              <w:t xml:space="preserve">Consultar diariamente seu </w:t>
            </w:r>
            <w:r w:rsidRPr="00E3657D">
              <w:rPr>
                <w:rFonts w:ascii="Arial" w:eastAsia="Calibri" w:hAnsi="Arial"/>
                <w:i/>
                <w:iCs/>
                <w:lang w:eastAsia="en-US"/>
              </w:rPr>
              <w:t>e-mail</w:t>
            </w:r>
            <w:r w:rsidRPr="00E3657D">
              <w:rPr>
                <w:rFonts w:ascii="Arial" w:eastAsia="Calibri" w:hAnsi="Arial"/>
                <w:lang w:eastAsia="en-US"/>
              </w:rPr>
              <w:t xml:space="preserve"> institucional, a </w:t>
            </w:r>
            <w:r w:rsidRPr="00E3657D">
              <w:rPr>
                <w:rFonts w:ascii="Arial" w:eastAsia="Calibri" w:hAnsi="Arial"/>
                <w:i/>
                <w:iCs/>
                <w:lang w:eastAsia="en-US"/>
              </w:rPr>
              <w:t xml:space="preserve">intranet </w:t>
            </w:r>
            <w:r w:rsidRPr="00E3657D">
              <w:rPr>
                <w:rFonts w:ascii="Arial" w:eastAsia="Calibri" w:hAnsi="Arial"/>
                <w:lang w:eastAsia="en-US"/>
              </w:rPr>
              <w:t>e demais meios de comunicação disponíveis;</w:t>
            </w:r>
          </w:p>
        </w:tc>
      </w:tr>
      <w:tr w:rsidR="00E3657D" w:rsidRPr="00E3657D" w14:paraId="04440403" w14:textId="77777777" w:rsidTr="00EA0E6F">
        <w:trPr>
          <w:trHeight w:val="402"/>
        </w:trPr>
        <w:tc>
          <w:tcPr>
            <w:tcW w:w="296" w:type="pct"/>
            <w:tcBorders>
              <w:right w:val="nil"/>
            </w:tcBorders>
            <w:shd w:val="clear" w:color="auto" w:fill="auto"/>
          </w:tcPr>
          <w:p w14:paraId="6759F019" w14:textId="77777777" w:rsidR="00E3657D" w:rsidRPr="00E3657D" w:rsidRDefault="00E3657D" w:rsidP="00EA0E6F">
            <w:pPr>
              <w:spacing w:before="40" w:after="40"/>
              <w:jc w:val="center"/>
              <w:rPr>
                <w:rFonts w:ascii="Arial" w:eastAsia="Calibri" w:hAnsi="Arial"/>
                <w:lang w:eastAsia="en-US"/>
              </w:rPr>
            </w:pPr>
            <w:r w:rsidRPr="00E3657D">
              <w:rPr>
                <w:rFonts w:ascii="Arial" w:eastAsia="Calibri" w:hAnsi="Arial"/>
                <w:lang w:eastAsia="en-US"/>
              </w:rPr>
              <w:t>6.</w:t>
            </w:r>
          </w:p>
        </w:tc>
        <w:tc>
          <w:tcPr>
            <w:tcW w:w="4704" w:type="pct"/>
            <w:tcBorders>
              <w:left w:val="nil"/>
            </w:tcBorders>
            <w:shd w:val="clear" w:color="auto" w:fill="auto"/>
          </w:tcPr>
          <w:p w14:paraId="005CD42A" w14:textId="77777777" w:rsidR="00E3657D" w:rsidRPr="00E3657D" w:rsidRDefault="00E3657D" w:rsidP="00EA0E6F">
            <w:pPr>
              <w:spacing w:before="40" w:after="40"/>
              <w:jc w:val="both"/>
              <w:rPr>
                <w:rFonts w:ascii="Arial" w:eastAsia="Calibri" w:hAnsi="Arial"/>
                <w:lang w:eastAsia="en-US"/>
              </w:rPr>
            </w:pPr>
            <w:r w:rsidRPr="00E3657D">
              <w:rPr>
                <w:rFonts w:ascii="Arial" w:eastAsia="Calibri" w:hAnsi="Arial"/>
                <w:lang w:eastAsia="en-US"/>
              </w:rPr>
              <w:t xml:space="preserve">Cumprir a jornada do regime de trabalho a que estiver submetido; </w:t>
            </w:r>
          </w:p>
        </w:tc>
      </w:tr>
      <w:tr w:rsidR="00E3657D" w:rsidRPr="00E3657D" w14:paraId="58D0D9F2" w14:textId="77777777" w:rsidTr="00EA0E6F">
        <w:trPr>
          <w:trHeight w:val="408"/>
        </w:trPr>
        <w:tc>
          <w:tcPr>
            <w:tcW w:w="296" w:type="pct"/>
            <w:tcBorders>
              <w:right w:val="nil"/>
            </w:tcBorders>
            <w:shd w:val="clear" w:color="auto" w:fill="auto"/>
          </w:tcPr>
          <w:p w14:paraId="405A95C6" w14:textId="77777777" w:rsidR="00E3657D" w:rsidRPr="00E3657D" w:rsidRDefault="00E3657D" w:rsidP="00EA0E6F">
            <w:pPr>
              <w:spacing w:before="40" w:after="40"/>
              <w:jc w:val="center"/>
              <w:rPr>
                <w:rFonts w:ascii="Arial" w:eastAsia="Calibri" w:hAnsi="Arial"/>
                <w:lang w:eastAsia="en-US"/>
              </w:rPr>
            </w:pPr>
            <w:r w:rsidRPr="00E3657D">
              <w:rPr>
                <w:rFonts w:ascii="Arial" w:eastAsia="Calibri" w:hAnsi="Arial"/>
                <w:lang w:eastAsia="en-US"/>
              </w:rPr>
              <w:t>7.</w:t>
            </w:r>
          </w:p>
        </w:tc>
        <w:tc>
          <w:tcPr>
            <w:tcW w:w="4704" w:type="pct"/>
            <w:tcBorders>
              <w:left w:val="nil"/>
            </w:tcBorders>
            <w:shd w:val="clear" w:color="auto" w:fill="auto"/>
          </w:tcPr>
          <w:p w14:paraId="6E3094FF" w14:textId="77777777" w:rsidR="00E3657D" w:rsidRPr="00E3657D" w:rsidRDefault="00E3657D" w:rsidP="00EA0E6F">
            <w:pPr>
              <w:spacing w:before="40" w:after="40"/>
              <w:jc w:val="both"/>
              <w:rPr>
                <w:rFonts w:ascii="Arial" w:eastAsia="Calibri" w:hAnsi="Arial"/>
                <w:lang w:eastAsia="en-US"/>
              </w:rPr>
            </w:pPr>
            <w:r w:rsidRPr="00E3657D">
              <w:rPr>
                <w:rFonts w:ascii="Arial" w:eastAsia="Calibri" w:hAnsi="Arial"/>
                <w:lang w:eastAsia="en-US"/>
              </w:rPr>
              <w:t>Permanecer em disponibilidade constante para contato, nos horários estabelecidos no plano de trabalho, de acordo com o regime legal a que está submetido;</w:t>
            </w:r>
          </w:p>
        </w:tc>
      </w:tr>
      <w:tr w:rsidR="00E3657D" w:rsidRPr="00E3657D" w14:paraId="019190CA" w14:textId="77777777" w:rsidTr="00EA0E6F">
        <w:trPr>
          <w:trHeight w:val="408"/>
        </w:trPr>
        <w:tc>
          <w:tcPr>
            <w:tcW w:w="296" w:type="pct"/>
            <w:tcBorders>
              <w:right w:val="nil"/>
            </w:tcBorders>
            <w:shd w:val="clear" w:color="auto" w:fill="auto"/>
          </w:tcPr>
          <w:p w14:paraId="5F45F48D" w14:textId="77777777" w:rsidR="00E3657D" w:rsidRPr="00E3657D" w:rsidRDefault="00E3657D" w:rsidP="00EA0E6F">
            <w:pPr>
              <w:spacing w:before="40" w:after="40"/>
              <w:jc w:val="center"/>
              <w:rPr>
                <w:rFonts w:ascii="Arial" w:eastAsia="Calibri" w:hAnsi="Arial"/>
                <w:lang w:eastAsia="en-US"/>
              </w:rPr>
            </w:pPr>
            <w:r w:rsidRPr="00E3657D">
              <w:rPr>
                <w:rFonts w:ascii="Arial" w:eastAsia="Calibri" w:hAnsi="Arial"/>
                <w:lang w:eastAsia="en-US"/>
              </w:rPr>
              <w:t>8.</w:t>
            </w:r>
          </w:p>
        </w:tc>
        <w:tc>
          <w:tcPr>
            <w:tcW w:w="4704" w:type="pct"/>
            <w:tcBorders>
              <w:left w:val="nil"/>
            </w:tcBorders>
            <w:shd w:val="clear" w:color="auto" w:fill="auto"/>
          </w:tcPr>
          <w:p w14:paraId="19C3A4AF" w14:textId="77777777" w:rsidR="00E3657D" w:rsidRPr="00E3657D" w:rsidRDefault="00E3657D" w:rsidP="00EA0E6F">
            <w:pPr>
              <w:spacing w:before="40" w:after="40"/>
              <w:jc w:val="both"/>
              <w:rPr>
                <w:rFonts w:ascii="Arial" w:eastAsia="Calibri" w:hAnsi="Arial"/>
                <w:lang w:eastAsia="en-US"/>
              </w:rPr>
            </w:pPr>
            <w:r w:rsidRPr="00E3657D">
              <w:rPr>
                <w:rFonts w:ascii="Arial" w:eastAsia="Calibri" w:hAnsi="Arial"/>
                <w:lang w:eastAsia="en-US"/>
              </w:rPr>
              <w:t>Comunicar tempestivamente ao gestor da unidade sobre quaisquer dificuldades, afastamentos, licenças ou outros impedimentos para eventual adequação das metas e prazos ou possível redistribuição do trabalho;</w:t>
            </w:r>
          </w:p>
        </w:tc>
      </w:tr>
      <w:tr w:rsidR="00E3657D" w:rsidRPr="00E3657D" w14:paraId="3927BEE6" w14:textId="77777777" w:rsidTr="00EA0E6F">
        <w:trPr>
          <w:trHeight w:val="408"/>
        </w:trPr>
        <w:tc>
          <w:tcPr>
            <w:tcW w:w="296" w:type="pct"/>
            <w:tcBorders>
              <w:right w:val="nil"/>
            </w:tcBorders>
            <w:shd w:val="clear" w:color="auto" w:fill="auto"/>
          </w:tcPr>
          <w:p w14:paraId="486C463C" w14:textId="77777777" w:rsidR="00E3657D" w:rsidRPr="00E3657D" w:rsidRDefault="00E3657D" w:rsidP="00EA0E6F">
            <w:pPr>
              <w:spacing w:before="40" w:after="40"/>
              <w:jc w:val="center"/>
              <w:rPr>
                <w:rFonts w:ascii="Arial" w:eastAsia="Calibri" w:hAnsi="Arial"/>
                <w:lang w:eastAsia="en-US"/>
              </w:rPr>
            </w:pPr>
            <w:r w:rsidRPr="00E3657D">
              <w:rPr>
                <w:rFonts w:ascii="Arial" w:eastAsia="Calibri" w:hAnsi="Arial"/>
                <w:lang w:eastAsia="en-US"/>
              </w:rPr>
              <w:t>9.</w:t>
            </w:r>
          </w:p>
        </w:tc>
        <w:tc>
          <w:tcPr>
            <w:tcW w:w="4704" w:type="pct"/>
            <w:tcBorders>
              <w:left w:val="nil"/>
            </w:tcBorders>
            <w:shd w:val="clear" w:color="auto" w:fill="auto"/>
          </w:tcPr>
          <w:p w14:paraId="7CCF561E" w14:textId="77777777" w:rsidR="00E3657D" w:rsidRPr="00E3657D" w:rsidRDefault="00E3657D" w:rsidP="00EA0E6F">
            <w:pPr>
              <w:spacing w:before="40" w:after="40"/>
              <w:jc w:val="both"/>
              <w:rPr>
                <w:rFonts w:ascii="Arial" w:eastAsia="Calibri" w:hAnsi="Arial"/>
                <w:lang w:eastAsia="en-US"/>
              </w:rPr>
            </w:pPr>
            <w:r w:rsidRPr="00E3657D">
              <w:rPr>
                <w:rFonts w:ascii="Arial" w:eastAsia="Calibri" w:hAnsi="Arial" w:cs="Arial"/>
                <w:lang w:eastAsia="en-US"/>
              </w:rPr>
              <w:t>Zelar pelas informações acessadas de forma remota, mediante observância às normas internas de segurança da informação e adoção de cautelas adicionais necessárias;</w:t>
            </w:r>
          </w:p>
        </w:tc>
      </w:tr>
      <w:tr w:rsidR="00E3657D" w:rsidRPr="00E3657D" w14:paraId="518C2BDD" w14:textId="77777777" w:rsidTr="00EA0E6F">
        <w:trPr>
          <w:trHeight w:val="402"/>
        </w:trPr>
        <w:tc>
          <w:tcPr>
            <w:tcW w:w="296" w:type="pct"/>
            <w:tcBorders>
              <w:right w:val="nil"/>
            </w:tcBorders>
            <w:shd w:val="clear" w:color="auto" w:fill="auto"/>
          </w:tcPr>
          <w:p w14:paraId="44D35D17" w14:textId="77777777" w:rsidR="00E3657D" w:rsidRPr="00E3657D" w:rsidRDefault="00E3657D" w:rsidP="00EA0E6F">
            <w:pPr>
              <w:spacing w:before="40" w:after="40"/>
              <w:jc w:val="center"/>
              <w:rPr>
                <w:rFonts w:ascii="Arial" w:eastAsia="Calibri" w:hAnsi="Arial"/>
                <w:lang w:eastAsia="en-US"/>
              </w:rPr>
            </w:pPr>
            <w:r w:rsidRPr="00E3657D">
              <w:rPr>
                <w:rFonts w:ascii="Arial" w:eastAsia="Calibri" w:hAnsi="Arial"/>
                <w:lang w:eastAsia="en-US"/>
              </w:rPr>
              <w:t>10.</w:t>
            </w:r>
          </w:p>
        </w:tc>
        <w:tc>
          <w:tcPr>
            <w:tcW w:w="4704" w:type="pct"/>
            <w:tcBorders>
              <w:left w:val="nil"/>
            </w:tcBorders>
            <w:shd w:val="clear" w:color="auto" w:fill="auto"/>
          </w:tcPr>
          <w:p w14:paraId="7BA70588" w14:textId="77777777" w:rsidR="00E3657D" w:rsidRPr="00E3657D" w:rsidRDefault="00E3657D" w:rsidP="00EA0E6F">
            <w:pPr>
              <w:spacing w:before="40" w:after="40"/>
              <w:jc w:val="both"/>
              <w:rPr>
                <w:rFonts w:ascii="Arial" w:eastAsia="Calibri" w:hAnsi="Arial"/>
                <w:lang w:eastAsia="en-US"/>
              </w:rPr>
            </w:pPr>
            <w:r w:rsidRPr="00E3657D">
              <w:rPr>
                <w:rFonts w:ascii="Arial" w:eastAsia="Calibri" w:hAnsi="Arial"/>
                <w:lang w:eastAsia="en-US"/>
              </w:rPr>
              <w:t>Dispor de estruturas física, tecnológica e de comunicação necessárias à realização do teletrabalho, assumindo todos os custos delas decorrentes;</w:t>
            </w:r>
          </w:p>
        </w:tc>
      </w:tr>
      <w:tr w:rsidR="00E3657D" w:rsidRPr="00E3657D" w14:paraId="417A504A" w14:textId="77777777" w:rsidTr="00EA0E6F">
        <w:trPr>
          <w:trHeight w:val="402"/>
        </w:trPr>
        <w:tc>
          <w:tcPr>
            <w:tcW w:w="296" w:type="pct"/>
            <w:tcBorders>
              <w:right w:val="nil"/>
            </w:tcBorders>
            <w:shd w:val="clear" w:color="auto" w:fill="auto"/>
          </w:tcPr>
          <w:p w14:paraId="097BA810" w14:textId="77777777" w:rsidR="00E3657D" w:rsidRPr="00E3657D" w:rsidRDefault="00E3657D" w:rsidP="00EA0E6F">
            <w:pPr>
              <w:spacing w:before="40" w:after="40"/>
              <w:jc w:val="center"/>
              <w:rPr>
                <w:rFonts w:ascii="Arial" w:eastAsia="Calibri" w:hAnsi="Arial"/>
                <w:lang w:eastAsia="en-US"/>
              </w:rPr>
            </w:pPr>
            <w:r w:rsidRPr="00E3657D">
              <w:rPr>
                <w:rFonts w:ascii="Arial" w:eastAsia="Calibri" w:hAnsi="Arial"/>
                <w:lang w:eastAsia="en-US"/>
              </w:rPr>
              <w:t>11.</w:t>
            </w:r>
          </w:p>
        </w:tc>
        <w:tc>
          <w:tcPr>
            <w:tcW w:w="4704" w:type="pct"/>
            <w:tcBorders>
              <w:left w:val="nil"/>
            </w:tcBorders>
            <w:shd w:val="clear" w:color="auto" w:fill="auto"/>
          </w:tcPr>
          <w:p w14:paraId="67EB1B11" w14:textId="77777777" w:rsidR="00E3657D" w:rsidRPr="00E3657D" w:rsidRDefault="00E3657D" w:rsidP="00EA0E6F">
            <w:pPr>
              <w:spacing w:before="40" w:after="40"/>
              <w:jc w:val="both"/>
              <w:rPr>
                <w:rFonts w:ascii="Arial" w:eastAsia="Calibri" w:hAnsi="Arial"/>
                <w:lang w:eastAsia="en-US"/>
              </w:rPr>
            </w:pPr>
            <w:r w:rsidRPr="00E3657D">
              <w:rPr>
                <w:rFonts w:ascii="Arial" w:eastAsia="Calibri" w:hAnsi="Arial"/>
                <w:lang w:eastAsia="en-US"/>
              </w:rPr>
              <w:t>Não ter sido sancionado em decorrência de processo administrativo disciplinar nos últimos doze meses anteriores à data da indicação pelo gestor;</w:t>
            </w:r>
          </w:p>
        </w:tc>
      </w:tr>
      <w:tr w:rsidR="00E3657D" w:rsidRPr="00E3657D" w14:paraId="29C96E7D" w14:textId="77777777" w:rsidTr="00EA0E6F">
        <w:trPr>
          <w:trHeight w:val="402"/>
        </w:trPr>
        <w:tc>
          <w:tcPr>
            <w:tcW w:w="296" w:type="pct"/>
            <w:tcBorders>
              <w:right w:val="nil"/>
            </w:tcBorders>
            <w:shd w:val="clear" w:color="auto" w:fill="auto"/>
          </w:tcPr>
          <w:p w14:paraId="0C66FD0E" w14:textId="77777777" w:rsidR="00E3657D" w:rsidRPr="00E3657D" w:rsidRDefault="00E3657D" w:rsidP="00EA0E6F">
            <w:pPr>
              <w:spacing w:before="40" w:after="40"/>
              <w:jc w:val="center"/>
              <w:rPr>
                <w:rFonts w:ascii="Arial" w:eastAsia="Calibri" w:hAnsi="Arial"/>
                <w:lang w:eastAsia="en-US"/>
              </w:rPr>
            </w:pPr>
            <w:r w:rsidRPr="00E3657D">
              <w:rPr>
                <w:rFonts w:ascii="Arial" w:eastAsia="Calibri" w:hAnsi="Arial"/>
                <w:lang w:eastAsia="en-US"/>
              </w:rPr>
              <w:t>12.</w:t>
            </w:r>
          </w:p>
        </w:tc>
        <w:tc>
          <w:tcPr>
            <w:tcW w:w="4704" w:type="pct"/>
            <w:tcBorders>
              <w:left w:val="nil"/>
            </w:tcBorders>
            <w:shd w:val="clear" w:color="auto" w:fill="auto"/>
          </w:tcPr>
          <w:p w14:paraId="6606B137" w14:textId="77777777" w:rsidR="00E3657D" w:rsidRPr="00E3657D" w:rsidRDefault="00E3657D" w:rsidP="00EA0E6F">
            <w:pPr>
              <w:spacing w:before="40" w:after="40"/>
              <w:jc w:val="both"/>
              <w:rPr>
                <w:rFonts w:ascii="Arial" w:eastAsia="Calibri" w:hAnsi="Arial"/>
                <w:lang w:eastAsia="en-US"/>
              </w:rPr>
            </w:pPr>
            <w:r w:rsidRPr="00E3657D">
              <w:rPr>
                <w:rFonts w:ascii="Arial" w:eastAsia="Calibri" w:hAnsi="Arial"/>
                <w:lang w:eastAsia="en-US"/>
              </w:rPr>
              <w:t>Ter ciência de que constituem motivos para o retorno ao regime presencial: o descumprimento injustificado das metas pactuadas; o descumprimento das obrigações previstas na Resolução nº 87, de 7 de julho de 2021; e ter sido sancionado em processo administrativo disciplinar.</w:t>
            </w:r>
          </w:p>
        </w:tc>
      </w:tr>
    </w:tbl>
    <w:p w14:paraId="2FA06D47" w14:textId="77777777" w:rsidR="00E3657D" w:rsidRPr="00EA0E6F" w:rsidRDefault="00E3657D" w:rsidP="00EA0E6F">
      <w:pPr>
        <w:rPr>
          <w:rFonts w:ascii="Arial" w:eastAsia="Calibri" w:hAnsi="Arial"/>
          <w:sz w:val="20"/>
          <w:szCs w:val="20"/>
          <w:lang w:eastAsia="en-US"/>
        </w:rPr>
      </w:pPr>
    </w:p>
    <w:tbl>
      <w:tblPr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9"/>
      </w:tblGrid>
      <w:tr w:rsidR="00E3657D" w:rsidRPr="00E3657D" w14:paraId="186AADDC" w14:textId="77777777" w:rsidTr="00E3657D">
        <w:trPr>
          <w:trHeight w:val="350"/>
        </w:trPr>
        <w:tc>
          <w:tcPr>
            <w:tcW w:w="5000" w:type="pct"/>
            <w:shd w:val="clear" w:color="auto" w:fill="D0CECE"/>
          </w:tcPr>
          <w:p w14:paraId="388D1BA7" w14:textId="77777777" w:rsidR="00E3657D" w:rsidRPr="00E3657D" w:rsidRDefault="00E3657D" w:rsidP="00EA0E6F">
            <w:pPr>
              <w:spacing w:before="40" w:after="40"/>
              <w:jc w:val="center"/>
              <w:rPr>
                <w:rFonts w:ascii="Arial" w:eastAsia="Calibri" w:hAnsi="Arial"/>
                <w:lang w:eastAsia="en-US"/>
              </w:rPr>
            </w:pPr>
            <w:r w:rsidRPr="00E3657D">
              <w:rPr>
                <w:rFonts w:ascii="Arial" w:eastAsia="Calibri" w:hAnsi="Arial"/>
                <w:b/>
                <w:bCs/>
                <w:lang w:eastAsia="en-US"/>
              </w:rPr>
              <w:t>Assinatura Eletrônica</w:t>
            </w:r>
          </w:p>
        </w:tc>
      </w:tr>
      <w:tr w:rsidR="00E3657D" w:rsidRPr="00E3657D" w14:paraId="4B7863B6" w14:textId="77777777" w:rsidTr="00E3657D">
        <w:trPr>
          <w:trHeight w:val="959"/>
        </w:trPr>
        <w:tc>
          <w:tcPr>
            <w:tcW w:w="5000" w:type="pct"/>
            <w:shd w:val="clear" w:color="auto" w:fill="auto"/>
          </w:tcPr>
          <w:p w14:paraId="4F9CA2BE" w14:textId="77777777" w:rsidR="00E3657D" w:rsidRPr="00E3657D" w:rsidRDefault="00E3657D" w:rsidP="00EA0E6F">
            <w:pPr>
              <w:spacing w:before="40" w:after="40"/>
              <w:jc w:val="center"/>
              <w:rPr>
                <w:rFonts w:ascii="Arial" w:eastAsia="Calibri" w:hAnsi="Arial"/>
                <w:lang w:eastAsia="en-US"/>
              </w:rPr>
            </w:pPr>
            <w:r w:rsidRPr="00E3657D">
              <w:rPr>
                <w:rFonts w:ascii="Arial" w:eastAsia="Calibri" w:hAnsi="Arial"/>
                <w:lang w:eastAsia="en-US"/>
              </w:rPr>
              <w:t>Nome do(a) servidor(a)</w:t>
            </w:r>
          </w:p>
          <w:p w14:paraId="471C3A59" w14:textId="77777777" w:rsidR="00E3657D" w:rsidRPr="00E3657D" w:rsidRDefault="00E3657D" w:rsidP="00EA0E6F">
            <w:pPr>
              <w:spacing w:before="40" w:after="40"/>
              <w:jc w:val="center"/>
              <w:rPr>
                <w:rFonts w:ascii="Arial" w:eastAsia="Calibri" w:hAnsi="Arial"/>
                <w:lang w:eastAsia="en-US"/>
              </w:rPr>
            </w:pPr>
            <w:r w:rsidRPr="00E3657D">
              <w:rPr>
                <w:rFonts w:ascii="Arial" w:eastAsia="Calibri" w:hAnsi="Arial"/>
                <w:lang w:eastAsia="en-US"/>
              </w:rPr>
              <w:t>[Cargo]</w:t>
            </w:r>
          </w:p>
          <w:p w14:paraId="20F754AE" w14:textId="77777777" w:rsidR="00E3657D" w:rsidRPr="00E3657D" w:rsidRDefault="00E3657D" w:rsidP="00EA0E6F">
            <w:pPr>
              <w:spacing w:before="40" w:after="40"/>
              <w:jc w:val="center"/>
              <w:rPr>
                <w:rFonts w:ascii="Arial" w:eastAsia="Calibri" w:hAnsi="Arial"/>
                <w:sz w:val="22"/>
                <w:szCs w:val="22"/>
                <w:lang w:eastAsia="en-US"/>
              </w:rPr>
            </w:pPr>
            <w:r w:rsidRPr="00E3657D">
              <w:rPr>
                <w:rFonts w:ascii="Arial" w:eastAsia="Calibri" w:hAnsi="Arial"/>
                <w:lang w:eastAsia="en-US"/>
              </w:rPr>
              <w:t>[Matrícula]</w:t>
            </w:r>
          </w:p>
        </w:tc>
      </w:tr>
    </w:tbl>
    <w:p w14:paraId="6496286A" w14:textId="77777777" w:rsidR="003C4F9C" w:rsidRPr="00687125" w:rsidRDefault="003C4F9C" w:rsidP="00EA0E6F">
      <w:pPr>
        <w:spacing w:after="160" w:line="259" w:lineRule="auto"/>
        <w:rPr>
          <w:rFonts w:ascii="Arial" w:eastAsia="Calibri" w:hAnsi="Arial"/>
          <w:sz w:val="22"/>
          <w:szCs w:val="22"/>
          <w:lang w:eastAsia="en-US"/>
        </w:rPr>
      </w:pPr>
    </w:p>
    <w:sectPr w:rsidR="003C4F9C" w:rsidRPr="00687125" w:rsidSect="00C71598">
      <w:headerReference w:type="default" r:id="rId11"/>
      <w:footerReference w:type="even" r:id="rId12"/>
      <w:footerReference w:type="default" r:id="rId13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90469" w14:textId="77777777" w:rsidR="006F413B" w:rsidRDefault="006F413B">
      <w:r>
        <w:separator/>
      </w:r>
    </w:p>
  </w:endnote>
  <w:endnote w:type="continuationSeparator" w:id="0">
    <w:p w14:paraId="28783C91" w14:textId="77777777" w:rsidR="006F413B" w:rsidRDefault="006F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3BF0" w14:textId="77777777" w:rsidR="007871A1" w:rsidRDefault="005702EC" w:rsidP="007871A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6C0EA6" w14:textId="77777777" w:rsidR="007871A1" w:rsidRDefault="007871A1" w:rsidP="007871A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7E1C" w14:textId="77777777" w:rsidR="007871A1" w:rsidRDefault="007871A1" w:rsidP="007871A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13DD3" w14:textId="77777777" w:rsidR="006F413B" w:rsidRDefault="006F413B">
      <w:r>
        <w:separator/>
      </w:r>
    </w:p>
  </w:footnote>
  <w:footnote w:type="continuationSeparator" w:id="0">
    <w:p w14:paraId="4130F868" w14:textId="77777777" w:rsidR="006F413B" w:rsidRDefault="006F413B">
      <w:r>
        <w:continuationSeparator/>
      </w:r>
    </w:p>
  </w:footnote>
  <w:footnote w:id="1">
    <w:p w14:paraId="71CA6778" w14:textId="7287B532" w:rsidR="00377A80" w:rsidRPr="00903F9E" w:rsidRDefault="00377A80" w:rsidP="00377A80">
      <w:pPr>
        <w:pStyle w:val="Textodenotaderodap"/>
        <w:rPr>
          <w:rFonts w:ascii="Arial" w:hAnsi="Arial" w:cs="Arial"/>
        </w:rPr>
      </w:pPr>
      <w:r w:rsidRPr="00377A80">
        <w:rPr>
          <w:rStyle w:val="Refdenotaderodap"/>
        </w:rPr>
        <w:sym w:font="Symbol" w:char="F02A"/>
      </w:r>
      <w:r>
        <w:t xml:space="preserve"> </w:t>
      </w:r>
      <w:bookmarkStart w:id="0" w:name="_Hlk37068492"/>
      <w:r w:rsidRPr="00903F9E">
        <w:rPr>
          <w:rFonts w:ascii="Arial" w:hAnsi="Arial" w:cs="Arial"/>
          <w:b/>
        </w:rPr>
        <w:t>Nota</w:t>
      </w:r>
      <w:r>
        <w:rPr>
          <w:rFonts w:ascii="Arial" w:hAnsi="Arial" w:cs="Arial"/>
          <w:b/>
        </w:rPr>
        <w:t>s</w:t>
      </w:r>
      <w:r w:rsidRPr="00903F9E">
        <w:rPr>
          <w:rFonts w:ascii="Arial" w:hAnsi="Arial" w:cs="Arial"/>
          <w:b/>
        </w:rPr>
        <w:t xml:space="preserve"> da Biblioteca:</w:t>
      </w:r>
    </w:p>
    <w:p w14:paraId="50F65CF7" w14:textId="3AEED311" w:rsidR="00377A80" w:rsidRPr="00377A80" w:rsidRDefault="00377A80" w:rsidP="00377A80">
      <w:pPr>
        <w:pStyle w:val="Textodenotaderodap"/>
        <w:numPr>
          <w:ilvl w:val="0"/>
          <w:numId w:val="1"/>
        </w:numPr>
      </w:pPr>
      <w:r w:rsidRPr="00377A80">
        <w:rPr>
          <w:rFonts w:ascii="Arial" w:hAnsi="Arial" w:cs="Arial"/>
        </w:rPr>
        <w:t xml:space="preserve">Este texto não substitui o publicado no periódico: </w:t>
      </w:r>
      <w:bookmarkEnd w:id="0"/>
      <w:r w:rsidRPr="0007061D">
        <w:fldChar w:fldCharType="begin"/>
      </w:r>
      <w:r w:rsidRPr="00377A80">
        <w:rPr>
          <w:rFonts w:ascii="Arial" w:hAnsi="Arial" w:cs="Arial"/>
        </w:rPr>
        <w:instrText xml:space="preserve"> HYPERLINK "https://www1.tce.pr.gov.br/multimidia/2021/9/pdf/00360366.pdf" </w:instrText>
      </w:r>
      <w:r w:rsidRPr="0007061D">
        <w:fldChar w:fldCharType="separate"/>
      </w:r>
      <w:r w:rsidRPr="00377A80">
        <w:rPr>
          <w:rStyle w:val="Hyperlink"/>
          <w:rFonts w:ascii="Arial" w:hAnsi="Arial" w:cs="Arial"/>
          <w:b/>
          <w:bCs/>
        </w:rPr>
        <w:t>Diário Eletrônico do Tribunal de Contas do Estado do Paraná</w:t>
      </w:r>
      <w:r w:rsidRPr="00377A80">
        <w:rPr>
          <w:rStyle w:val="Hyperlink"/>
          <w:rFonts w:ascii="Arial" w:hAnsi="Arial" w:cs="Arial"/>
        </w:rPr>
        <w:t>, Curitiba, PR, n. 2631, 28 set. 2021, p. 44</w:t>
      </w:r>
      <w:r w:rsidRPr="00377A80">
        <w:rPr>
          <w:rStyle w:val="Hyperlink"/>
          <w:rFonts w:ascii="Arial" w:hAnsi="Arial" w:cs="Arial"/>
        </w:rPr>
        <w:fldChar w:fldCharType="end"/>
      </w:r>
      <w:r w:rsidRPr="00377A80">
        <w:rPr>
          <w:rFonts w:ascii="Arial" w:hAnsi="Arial" w:cs="Arial"/>
        </w:rPr>
        <w:t>.</w:t>
      </w:r>
    </w:p>
    <w:p w14:paraId="772404EB" w14:textId="77EC1661" w:rsidR="00377A80" w:rsidRPr="00377A80" w:rsidRDefault="00377A80" w:rsidP="00377A80">
      <w:pPr>
        <w:pStyle w:val="Textodenotaderodap"/>
        <w:numPr>
          <w:ilvl w:val="0"/>
          <w:numId w:val="1"/>
        </w:numPr>
        <w:rPr>
          <w:rFonts w:ascii="Arial" w:hAnsi="Arial" w:cs="Arial"/>
        </w:rPr>
      </w:pPr>
      <w:r w:rsidRPr="00377A80">
        <w:rPr>
          <w:rFonts w:ascii="Arial" w:hAnsi="Arial" w:cs="Arial"/>
        </w:rPr>
        <w:t xml:space="preserve">Ver: </w:t>
      </w:r>
      <w:hyperlink r:id="rId1" w:history="1">
        <w:r w:rsidRPr="00EE2E3C">
          <w:rPr>
            <w:rStyle w:val="Hyperlink"/>
            <w:rFonts w:ascii="Arial" w:hAnsi="Arial" w:cs="Arial"/>
          </w:rPr>
          <w:t>Resolução n</w:t>
        </w:r>
        <w:r>
          <w:rPr>
            <w:rStyle w:val="Hyperlink"/>
            <w:rFonts w:ascii="Arial" w:hAnsi="Arial" w:cs="Arial"/>
          </w:rPr>
          <w:t>.</w:t>
        </w:r>
        <w:r w:rsidRPr="00EE2E3C">
          <w:rPr>
            <w:rStyle w:val="Hyperlink"/>
            <w:rFonts w:ascii="Arial" w:hAnsi="Arial" w:cs="Arial"/>
          </w:rPr>
          <w:t xml:space="preserve"> 87, de 7 de julho de 2021</w:t>
        </w:r>
      </w:hyperlink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49C53" w14:textId="77777777" w:rsidR="007871A1" w:rsidRDefault="00174A26" w:rsidP="00B21335">
    <w:pPr>
      <w:pStyle w:val="Cabealho"/>
      <w:spacing w:before="24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65A353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1025" type="#_x0000_t75" alt="Descrição: logo TC colorido - medio" style="position:absolute;left:0;text-align:left;margin-left:2.8pt;margin-top:-6.1pt;width:47.7pt;height:56.1pt;z-index:1;visibility:visible">
          <v:imagedata r:id="rId1" o:title=" logo TC colorido - medio"/>
          <w10:wrap type="square"/>
        </v:shape>
      </w:pict>
    </w:r>
    <w:r w:rsidR="005702EC" w:rsidRPr="00C404BE">
      <w:rPr>
        <w:rFonts w:ascii="Arial" w:hAnsi="Arial" w:cs="Arial"/>
        <w:b/>
        <w:sz w:val="28"/>
        <w:szCs w:val="28"/>
      </w:rPr>
      <w:t>TRIBUNAL DE CONTAS DO ESTADO DO PARANÁ</w:t>
    </w:r>
  </w:p>
  <w:p w14:paraId="35BDFDC9" w14:textId="77777777" w:rsidR="00C71598" w:rsidRPr="00C404BE" w:rsidRDefault="00C71598" w:rsidP="00C71598">
    <w:pPr>
      <w:pStyle w:val="Cabealho"/>
      <w:spacing w:before="120" w:after="240"/>
      <w:ind w:left="1134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F1F"/>
    <w:multiLevelType w:val="hybridMultilevel"/>
    <w:tmpl w:val="BACA4966"/>
    <w:lvl w:ilvl="0" w:tplc="2B2CA2F0">
      <w:start w:val="1"/>
      <w:numFmt w:val="lowerLetter"/>
      <w:lvlText w:val="%1)"/>
      <w:lvlJc w:val="left"/>
      <w:pPr>
        <w:ind w:left="465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2E16"/>
    <w:rsid w:val="000006A3"/>
    <w:rsid w:val="00000B01"/>
    <w:rsid w:val="000045F6"/>
    <w:rsid w:val="0000629C"/>
    <w:rsid w:val="0001170D"/>
    <w:rsid w:val="00016F17"/>
    <w:rsid w:val="00021142"/>
    <w:rsid w:val="00021252"/>
    <w:rsid w:val="00022951"/>
    <w:rsid w:val="000248D8"/>
    <w:rsid w:val="0003015A"/>
    <w:rsid w:val="000350C1"/>
    <w:rsid w:val="00035CF6"/>
    <w:rsid w:val="00035D1E"/>
    <w:rsid w:val="00037476"/>
    <w:rsid w:val="00041C30"/>
    <w:rsid w:val="000454E3"/>
    <w:rsid w:val="00053291"/>
    <w:rsid w:val="000540BB"/>
    <w:rsid w:val="00070066"/>
    <w:rsid w:val="00073423"/>
    <w:rsid w:val="0007479A"/>
    <w:rsid w:val="0008726A"/>
    <w:rsid w:val="00091F4D"/>
    <w:rsid w:val="000921B7"/>
    <w:rsid w:val="00092581"/>
    <w:rsid w:val="00092A93"/>
    <w:rsid w:val="000A043F"/>
    <w:rsid w:val="000A129C"/>
    <w:rsid w:val="000A6297"/>
    <w:rsid w:val="000B0516"/>
    <w:rsid w:val="000B22CB"/>
    <w:rsid w:val="000B2889"/>
    <w:rsid w:val="000B626E"/>
    <w:rsid w:val="000C5B19"/>
    <w:rsid w:val="000D0C07"/>
    <w:rsid w:val="000D0C4A"/>
    <w:rsid w:val="000D16D8"/>
    <w:rsid w:val="000D6B47"/>
    <w:rsid w:val="000E1A49"/>
    <w:rsid w:val="000E43D6"/>
    <w:rsid w:val="000E44B8"/>
    <w:rsid w:val="000E6FBF"/>
    <w:rsid w:val="000F126C"/>
    <w:rsid w:val="000F2C1A"/>
    <w:rsid w:val="000F32B7"/>
    <w:rsid w:val="000F3875"/>
    <w:rsid w:val="000F4F72"/>
    <w:rsid w:val="000F5FBC"/>
    <w:rsid w:val="00100FA8"/>
    <w:rsid w:val="00101A93"/>
    <w:rsid w:val="0010218B"/>
    <w:rsid w:val="001026CC"/>
    <w:rsid w:val="00103142"/>
    <w:rsid w:val="001067D5"/>
    <w:rsid w:val="00107028"/>
    <w:rsid w:val="00110F4A"/>
    <w:rsid w:val="00114E1B"/>
    <w:rsid w:val="0012001C"/>
    <w:rsid w:val="00120CAF"/>
    <w:rsid w:val="00124723"/>
    <w:rsid w:val="00132338"/>
    <w:rsid w:val="0013298A"/>
    <w:rsid w:val="0013310D"/>
    <w:rsid w:val="00136311"/>
    <w:rsid w:val="00136512"/>
    <w:rsid w:val="00136E36"/>
    <w:rsid w:val="0014095A"/>
    <w:rsid w:val="00141741"/>
    <w:rsid w:val="00143538"/>
    <w:rsid w:val="00143C6D"/>
    <w:rsid w:val="0014623A"/>
    <w:rsid w:val="001470FF"/>
    <w:rsid w:val="00147905"/>
    <w:rsid w:val="0015174D"/>
    <w:rsid w:val="00152938"/>
    <w:rsid w:val="001534D6"/>
    <w:rsid w:val="001546B6"/>
    <w:rsid w:val="00157E55"/>
    <w:rsid w:val="00165D60"/>
    <w:rsid w:val="00174A26"/>
    <w:rsid w:val="001800DC"/>
    <w:rsid w:val="00183E06"/>
    <w:rsid w:val="001861CD"/>
    <w:rsid w:val="00191F02"/>
    <w:rsid w:val="00195675"/>
    <w:rsid w:val="00196667"/>
    <w:rsid w:val="001A0228"/>
    <w:rsid w:val="001A092F"/>
    <w:rsid w:val="001A1EC9"/>
    <w:rsid w:val="001A5296"/>
    <w:rsid w:val="001B0072"/>
    <w:rsid w:val="001B0BC6"/>
    <w:rsid w:val="001B101F"/>
    <w:rsid w:val="001B1793"/>
    <w:rsid w:val="001B7E87"/>
    <w:rsid w:val="001B7FF1"/>
    <w:rsid w:val="001C497A"/>
    <w:rsid w:val="001C4FFF"/>
    <w:rsid w:val="001D0363"/>
    <w:rsid w:val="001D5E9E"/>
    <w:rsid w:val="001E08B5"/>
    <w:rsid w:val="001E5D63"/>
    <w:rsid w:val="001E5D92"/>
    <w:rsid w:val="001E6A9B"/>
    <w:rsid w:val="001E6D3A"/>
    <w:rsid w:val="001E71AC"/>
    <w:rsid w:val="001F2CA4"/>
    <w:rsid w:val="001F4B88"/>
    <w:rsid w:val="001F7E29"/>
    <w:rsid w:val="0020043C"/>
    <w:rsid w:val="002009B3"/>
    <w:rsid w:val="00203D4B"/>
    <w:rsid w:val="00204FD1"/>
    <w:rsid w:val="002063BF"/>
    <w:rsid w:val="002123CA"/>
    <w:rsid w:val="00212AB6"/>
    <w:rsid w:val="00213724"/>
    <w:rsid w:val="00217829"/>
    <w:rsid w:val="0021787C"/>
    <w:rsid w:val="00217967"/>
    <w:rsid w:val="00217E74"/>
    <w:rsid w:val="00221E97"/>
    <w:rsid w:val="00221F31"/>
    <w:rsid w:val="00222083"/>
    <w:rsid w:val="002232E4"/>
    <w:rsid w:val="00226C9A"/>
    <w:rsid w:val="00231FEE"/>
    <w:rsid w:val="002321AB"/>
    <w:rsid w:val="00232DD6"/>
    <w:rsid w:val="002342C6"/>
    <w:rsid w:val="00235FDA"/>
    <w:rsid w:val="00241B90"/>
    <w:rsid w:val="002440A7"/>
    <w:rsid w:val="00245822"/>
    <w:rsid w:val="00245D59"/>
    <w:rsid w:val="0025233B"/>
    <w:rsid w:val="0025358C"/>
    <w:rsid w:val="00254EB4"/>
    <w:rsid w:val="002561C7"/>
    <w:rsid w:val="002573C1"/>
    <w:rsid w:val="00257F60"/>
    <w:rsid w:val="00262484"/>
    <w:rsid w:val="00264597"/>
    <w:rsid w:val="00264B6F"/>
    <w:rsid w:val="002669FF"/>
    <w:rsid w:val="00270D78"/>
    <w:rsid w:val="00273C81"/>
    <w:rsid w:val="00273D1D"/>
    <w:rsid w:val="00276EFA"/>
    <w:rsid w:val="00280FD3"/>
    <w:rsid w:val="00283149"/>
    <w:rsid w:val="002833BA"/>
    <w:rsid w:val="0029001F"/>
    <w:rsid w:val="002904AB"/>
    <w:rsid w:val="0029133E"/>
    <w:rsid w:val="00294D14"/>
    <w:rsid w:val="002A1979"/>
    <w:rsid w:val="002A330C"/>
    <w:rsid w:val="002A4028"/>
    <w:rsid w:val="002A4CD8"/>
    <w:rsid w:val="002B328E"/>
    <w:rsid w:val="002B330F"/>
    <w:rsid w:val="002B37A4"/>
    <w:rsid w:val="002B41C9"/>
    <w:rsid w:val="002B7C87"/>
    <w:rsid w:val="002B7E86"/>
    <w:rsid w:val="002C12FD"/>
    <w:rsid w:val="002C1558"/>
    <w:rsid w:val="002C6120"/>
    <w:rsid w:val="002D0CEC"/>
    <w:rsid w:val="002D1B7E"/>
    <w:rsid w:val="002D1BD1"/>
    <w:rsid w:val="002D3169"/>
    <w:rsid w:val="002D66A2"/>
    <w:rsid w:val="002E100F"/>
    <w:rsid w:val="002E1FE5"/>
    <w:rsid w:val="002E6C5B"/>
    <w:rsid w:val="002F2451"/>
    <w:rsid w:val="002F3B56"/>
    <w:rsid w:val="002F44C5"/>
    <w:rsid w:val="002F6F90"/>
    <w:rsid w:val="002F7250"/>
    <w:rsid w:val="00302425"/>
    <w:rsid w:val="00302B3A"/>
    <w:rsid w:val="00312E9F"/>
    <w:rsid w:val="00320C33"/>
    <w:rsid w:val="003212F8"/>
    <w:rsid w:val="003250AB"/>
    <w:rsid w:val="00331A88"/>
    <w:rsid w:val="00334150"/>
    <w:rsid w:val="00343E2D"/>
    <w:rsid w:val="00344DE5"/>
    <w:rsid w:val="00345243"/>
    <w:rsid w:val="00346A7D"/>
    <w:rsid w:val="00347069"/>
    <w:rsid w:val="00351A85"/>
    <w:rsid w:val="00352EF6"/>
    <w:rsid w:val="00353841"/>
    <w:rsid w:val="003542F5"/>
    <w:rsid w:val="00354BC7"/>
    <w:rsid w:val="003553DC"/>
    <w:rsid w:val="0036318F"/>
    <w:rsid w:val="00363854"/>
    <w:rsid w:val="00365B95"/>
    <w:rsid w:val="003741E4"/>
    <w:rsid w:val="00375CC8"/>
    <w:rsid w:val="00376839"/>
    <w:rsid w:val="00377A80"/>
    <w:rsid w:val="003838B0"/>
    <w:rsid w:val="00385D0D"/>
    <w:rsid w:val="00386054"/>
    <w:rsid w:val="003861C1"/>
    <w:rsid w:val="003905F2"/>
    <w:rsid w:val="00391EE5"/>
    <w:rsid w:val="00392056"/>
    <w:rsid w:val="003927A2"/>
    <w:rsid w:val="0039426F"/>
    <w:rsid w:val="00394E3F"/>
    <w:rsid w:val="003966E1"/>
    <w:rsid w:val="0039678A"/>
    <w:rsid w:val="00396B44"/>
    <w:rsid w:val="003A0531"/>
    <w:rsid w:val="003A304F"/>
    <w:rsid w:val="003A5898"/>
    <w:rsid w:val="003A62C7"/>
    <w:rsid w:val="003A6B83"/>
    <w:rsid w:val="003B0358"/>
    <w:rsid w:val="003B0951"/>
    <w:rsid w:val="003B21B8"/>
    <w:rsid w:val="003B2A62"/>
    <w:rsid w:val="003B5317"/>
    <w:rsid w:val="003B65B2"/>
    <w:rsid w:val="003B674F"/>
    <w:rsid w:val="003B6F4A"/>
    <w:rsid w:val="003C1DB8"/>
    <w:rsid w:val="003C2A61"/>
    <w:rsid w:val="003C43C6"/>
    <w:rsid w:val="003C4F9C"/>
    <w:rsid w:val="003C5B6F"/>
    <w:rsid w:val="003D4270"/>
    <w:rsid w:val="003D5549"/>
    <w:rsid w:val="003E1473"/>
    <w:rsid w:val="003E203B"/>
    <w:rsid w:val="003E5625"/>
    <w:rsid w:val="003F0B28"/>
    <w:rsid w:val="003F1B32"/>
    <w:rsid w:val="003F6DAE"/>
    <w:rsid w:val="003F7500"/>
    <w:rsid w:val="004038B6"/>
    <w:rsid w:val="0041282B"/>
    <w:rsid w:val="0041438C"/>
    <w:rsid w:val="00421024"/>
    <w:rsid w:val="00423D26"/>
    <w:rsid w:val="00424F52"/>
    <w:rsid w:val="004259AF"/>
    <w:rsid w:val="004276DF"/>
    <w:rsid w:val="00431696"/>
    <w:rsid w:val="00433D14"/>
    <w:rsid w:val="00437F26"/>
    <w:rsid w:val="00440678"/>
    <w:rsid w:val="00440DF8"/>
    <w:rsid w:val="00452BF9"/>
    <w:rsid w:val="00454EA5"/>
    <w:rsid w:val="00455CA9"/>
    <w:rsid w:val="004564EC"/>
    <w:rsid w:val="00456D0C"/>
    <w:rsid w:val="0046227A"/>
    <w:rsid w:val="004651F1"/>
    <w:rsid w:val="0046543B"/>
    <w:rsid w:val="004671F8"/>
    <w:rsid w:val="00473686"/>
    <w:rsid w:val="004834BA"/>
    <w:rsid w:val="00486351"/>
    <w:rsid w:val="00487008"/>
    <w:rsid w:val="00493DD9"/>
    <w:rsid w:val="0049694A"/>
    <w:rsid w:val="004A1999"/>
    <w:rsid w:val="004B0CB1"/>
    <w:rsid w:val="004B2E0A"/>
    <w:rsid w:val="004B7D94"/>
    <w:rsid w:val="004B7E11"/>
    <w:rsid w:val="004C0459"/>
    <w:rsid w:val="004C1284"/>
    <w:rsid w:val="004C52C3"/>
    <w:rsid w:val="004C5A81"/>
    <w:rsid w:val="004D2CC9"/>
    <w:rsid w:val="004D36D4"/>
    <w:rsid w:val="004D45A0"/>
    <w:rsid w:val="004D5911"/>
    <w:rsid w:val="004E043F"/>
    <w:rsid w:val="004E0F76"/>
    <w:rsid w:val="004E38CF"/>
    <w:rsid w:val="004E3987"/>
    <w:rsid w:val="004F0F5B"/>
    <w:rsid w:val="004F1652"/>
    <w:rsid w:val="004F4031"/>
    <w:rsid w:val="004F4EAF"/>
    <w:rsid w:val="00502E4A"/>
    <w:rsid w:val="00502F2A"/>
    <w:rsid w:val="00504662"/>
    <w:rsid w:val="00505A7A"/>
    <w:rsid w:val="005069BF"/>
    <w:rsid w:val="00510FFE"/>
    <w:rsid w:val="00512BD9"/>
    <w:rsid w:val="0051323E"/>
    <w:rsid w:val="00515E69"/>
    <w:rsid w:val="005203D5"/>
    <w:rsid w:val="00520487"/>
    <w:rsid w:val="005212AC"/>
    <w:rsid w:val="00526158"/>
    <w:rsid w:val="00532307"/>
    <w:rsid w:val="005330A4"/>
    <w:rsid w:val="00533ED7"/>
    <w:rsid w:val="0053498B"/>
    <w:rsid w:val="00535A24"/>
    <w:rsid w:val="005432F3"/>
    <w:rsid w:val="005434ED"/>
    <w:rsid w:val="005457FD"/>
    <w:rsid w:val="00550998"/>
    <w:rsid w:val="00554D3C"/>
    <w:rsid w:val="005558E1"/>
    <w:rsid w:val="00560065"/>
    <w:rsid w:val="00561D17"/>
    <w:rsid w:val="00566EA2"/>
    <w:rsid w:val="005702EC"/>
    <w:rsid w:val="00571599"/>
    <w:rsid w:val="00572166"/>
    <w:rsid w:val="00572D24"/>
    <w:rsid w:val="00573141"/>
    <w:rsid w:val="0057333F"/>
    <w:rsid w:val="0057557B"/>
    <w:rsid w:val="00576DF1"/>
    <w:rsid w:val="005830C8"/>
    <w:rsid w:val="005851FE"/>
    <w:rsid w:val="005872B2"/>
    <w:rsid w:val="00591485"/>
    <w:rsid w:val="005938B8"/>
    <w:rsid w:val="0059395E"/>
    <w:rsid w:val="00594F07"/>
    <w:rsid w:val="005B1810"/>
    <w:rsid w:val="005B22C0"/>
    <w:rsid w:val="005B2DD0"/>
    <w:rsid w:val="005C02CA"/>
    <w:rsid w:val="005C0FCD"/>
    <w:rsid w:val="005C10D2"/>
    <w:rsid w:val="005C3C3C"/>
    <w:rsid w:val="005C4DF0"/>
    <w:rsid w:val="005C65F4"/>
    <w:rsid w:val="005C7E3C"/>
    <w:rsid w:val="005D063C"/>
    <w:rsid w:val="005D1C64"/>
    <w:rsid w:val="005D1E6A"/>
    <w:rsid w:val="005D2988"/>
    <w:rsid w:val="005D40AB"/>
    <w:rsid w:val="005D5D99"/>
    <w:rsid w:val="005E0678"/>
    <w:rsid w:val="005E1F9F"/>
    <w:rsid w:val="005E3D8A"/>
    <w:rsid w:val="005E4E5E"/>
    <w:rsid w:val="005F11C1"/>
    <w:rsid w:val="005F629B"/>
    <w:rsid w:val="00603BD3"/>
    <w:rsid w:val="0061073C"/>
    <w:rsid w:val="00615496"/>
    <w:rsid w:val="00615A5F"/>
    <w:rsid w:val="00617155"/>
    <w:rsid w:val="00617251"/>
    <w:rsid w:val="0062010D"/>
    <w:rsid w:val="00621816"/>
    <w:rsid w:val="00625020"/>
    <w:rsid w:val="00634B79"/>
    <w:rsid w:val="00637E67"/>
    <w:rsid w:val="0065479D"/>
    <w:rsid w:val="00654EB6"/>
    <w:rsid w:val="00655CC8"/>
    <w:rsid w:val="006577F4"/>
    <w:rsid w:val="00661D6B"/>
    <w:rsid w:val="00663010"/>
    <w:rsid w:val="00674120"/>
    <w:rsid w:val="006744B4"/>
    <w:rsid w:val="006745A6"/>
    <w:rsid w:val="00674CD6"/>
    <w:rsid w:val="00674F35"/>
    <w:rsid w:val="00677E8D"/>
    <w:rsid w:val="006864CC"/>
    <w:rsid w:val="00687125"/>
    <w:rsid w:val="00687C6D"/>
    <w:rsid w:val="006927ED"/>
    <w:rsid w:val="00695B0F"/>
    <w:rsid w:val="006A2582"/>
    <w:rsid w:val="006A2F96"/>
    <w:rsid w:val="006A318E"/>
    <w:rsid w:val="006A3A05"/>
    <w:rsid w:val="006A3B0D"/>
    <w:rsid w:val="006A55DE"/>
    <w:rsid w:val="006A68B5"/>
    <w:rsid w:val="006B06E1"/>
    <w:rsid w:val="006B1A3C"/>
    <w:rsid w:val="006B43B1"/>
    <w:rsid w:val="006B5532"/>
    <w:rsid w:val="006C13E4"/>
    <w:rsid w:val="006C276C"/>
    <w:rsid w:val="006C485F"/>
    <w:rsid w:val="006C7659"/>
    <w:rsid w:val="006D254E"/>
    <w:rsid w:val="006D2612"/>
    <w:rsid w:val="006D4106"/>
    <w:rsid w:val="006D5FD5"/>
    <w:rsid w:val="006D61F8"/>
    <w:rsid w:val="006D6CC1"/>
    <w:rsid w:val="006D7E15"/>
    <w:rsid w:val="006E0CC6"/>
    <w:rsid w:val="006F033B"/>
    <w:rsid w:val="006F23B4"/>
    <w:rsid w:val="006F413B"/>
    <w:rsid w:val="0070289D"/>
    <w:rsid w:val="00703BCC"/>
    <w:rsid w:val="0070464F"/>
    <w:rsid w:val="00704DB7"/>
    <w:rsid w:val="00711102"/>
    <w:rsid w:val="00712472"/>
    <w:rsid w:val="007127D7"/>
    <w:rsid w:val="00714045"/>
    <w:rsid w:val="00714887"/>
    <w:rsid w:val="00721091"/>
    <w:rsid w:val="00721AFE"/>
    <w:rsid w:val="00734DC1"/>
    <w:rsid w:val="00736975"/>
    <w:rsid w:val="0073748E"/>
    <w:rsid w:val="007378FA"/>
    <w:rsid w:val="00741AD5"/>
    <w:rsid w:val="00742E99"/>
    <w:rsid w:val="00747C50"/>
    <w:rsid w:val="00753C5F"/>
    <w:rsid w:val="00757D7F"/>
    <w:rsid w:val="00761B53"/>
    <w:rsid w:val="0076210E"/>
    <w:rsid w:val="00762CF8"/>
    <w:rsid w:val="00765008"/>
    <w:rsid w:val="00767EC4"/>
    <w:rsid w:val="00772D53"/>
    <w:rsid w:val="0077396F"/>
    <w:rsid w:val="00773BF2"/>
    <w:rsid w:val="007743C5"/>
    <w:rsid w:val="00775C68"/>
    <w:rsid w:val="00775DE5"/>
    <w:rsid w:val="00777F3B"/>
    <w:rsid w:val="00782073"/>
    <w:rsid w:val="007845E9"/>
    <w:rsid w:val="0078586F"/>
    <w:rsid w:val="00785D9D"/>
    <w:rsid w:val="007865E5"/>
    <w:rsid w:val="007871A1"/>
    <w:rsid w:val="00787CDB"/>
    <w:rsid w:val="00791E36"/>
    <w:rsid w:val="00793B7B"/>
    <w:rsid w:val="0079681B"/>
    <w:rsid w:val="007970E7"/>
    <w:rsid w:val="007A02CE"/>
    <w:rsid w:val="007A0BC4"/>
    <w:rsid w:val="007A15DD"/>
    <w:rsid w:val="007A4461"/>
    <w:rsid w:val="007A5723"/>
    <w:rsid w:val="007B40C6"/>
    <w:rsid w:val="007C1F7E"/>
    <w:rsid w:val="007C2E0B"/>
    <w:rsid w:val="007C4164"/>
    <w:rsid w:val="007D0116"/>
    <w:rsid w:val="007D1379"/>
    <w:rsid w:val="007D1723"/>
    <w:rsid w:val="007D23E7"/>
    <w:rsid w:val="007D39CF"/>
    <w:rsid w:val="007E0A88"/>
    <w:rsid w:val="007E2F7A"/>
    <w:rsid w:val="007E4310"/>
    <w:rsid w:val="007F036D"/>
    <w:rsid w:val="007F03A9"/>
    <w:rsid w:val="007F1FFE"/>
    <w:rsid w:val="007F3EC3"/>
    <w:rsid w:val="007F46B6"/>
    <w:rsid w:val="008014EF"/>
    <w:rsid w:val="00807DFB"/>
    <w:rsid w:val="008100B6"/>
    <w:rsid w:val="00811E4D"/>
    <w:rsid w:val="00812464"/>
    <w:rsid w:val="00815283"/>
    <w:rsid w:val="00816308"/>
    <w:rsid w:val="00816E99"/>
    <w:rsid w:val="00817C14"/>
    <w:rsid w:val="008254BB"/>
    <w:rsid w:val="008343A2"/>
    <w:rsid w:val="0083454B"/>
    <w:rsid w:val="008410E6"/>
    <w:rsid w:val="00843889"/>
    <w:rsid w:val="00844992"/>
    <w:rsid w:val="00845BDF"/>
    <w:rsid w:val="00846411"/>
    <w:rsid w:val="00847A75"/>
    <w:rsid w:val="00847AE4"/>
    <w:rsid w:val="00850129"/>
    <w:rsid w:val="008518DE"/>
    <w:rsid w:val="0085483E"/>
    <w:rsid w:val="0085523D"/>
    <w:rsid w:val="0085748B"/>
    <w:rsid w:val="00863330"/>
    <w:rsid w:val="008633C8"/>
    <w:rsid w:val="0086583D"/>
    <w:rsid w:val="00866C30"/>
    <w:rsid w:val="00867567"/>
    <w:rsid w:val="008718DE"/>
    <w:rsid w:val="00873758"/>
    <w:rsid w:val="00873DD1"/>
    <w:rsid w:val="00876E4B"/>
    <w:rsid w:val="00877C29"/>
    <w:rsid w:val="0088457A"/>
    <w:rsid w:val="008847B5"/>
    <w:rsid w:val="0088570B"/>
    <w:rsid w:val="008864B4"/>
    <w:rsid w:val="00890F36"/>
    <w:rsid w:val="008914EE"/>
    <w:rsid w:val="008923D9"/>
    <w:rsid w:val="00892D2D"/>
    <w:rsid w:val="00892E7E"/>
    <w:rsid w:val="00894491"/>
    <w:rsid w:val="00897411"/>
    <w:rsid w:val="008A1AEF"/>
    <w:rsid w:val="008A4286"/>
    <w:rsid w:val="008A77C3"/>
    <w:rsid w:val="008B04B2"/>
    <w:rsid w:val="008B1706"/>
    <w:rsid w:val="008B1C9D"/>
    <w:rsid w:val="008B1F47"/>
    <w:rsid w:val="008B35DA"/>
    <w:rsid w:val="008B56BA"/>
    <w:rsid w:val="008B59D6"/>
    <w:rsid w:val="008B67A4"/>
    <w:rsid w:val="008C2D50"/>
    <w:rsid w:val="008C5DA1"/>
    <w:rsid w:val="008D19FC"/>
    <w:rsid w:val="008D3240"/>
    <w:rsid w:val="008D37CA"/>
    <w:rsid w:val="008D46F8"/>
    <w:rsid w:val="008D6A42"/>
    <w:rsid w:val="008D6DBF"/>
    <w:rsid w:val="008E4934"/>
    <w:rsid w:val="008E5517"/>
    <w:rsid w:val="008E5F17"/>
    <w:rsid w:val="008E6FF6"/>
    <w:rsid w:val="008F0331"/>
    <w:rsid w:val="008F3FC5"/>
    <w:rsid w:val="008F4404"/>
    <w:rsid w:val="008F47E4"/>
    <w:rsid w:val="008F4DD6"/>
    <w:rsid w:val="008F7D0B"/>
    <w:rsid w:val="008F7D0D"/>
    <w:rsid w:val="0091432F"/>
    <w:rsid w:val="00914918"/>
    <w:rsid w:val="00924813"/>
    <w:rsid w:val="00925E71"/>
    <w:rsid w:val="00930ADB"/>
    <w:rsid w:val="009314DD"/>
    <w:rsid w:val="00932551"/>
    <w:rsid w:val="00935138"/>
    <w:rsid w:val="0093546D"/>
    <w:rsid w:val="00945DB1"/>
    <w:rsid w:val="00946EFD"/>
    <w:rsid w:val="0095236F"/>
    <w:rsid w:val="00952A7D"/>
    <w:rsid w:val="00954257"/>
    <w:rsid w:val="00955A1B"/>
    <w:rsid w:val="0095726E"/>
    <w:rsid w:val="00960EAB"/>
    <w:rsid w:val="009621B7"/>
    <w:rsid w:val="0096347B"/>
    <w:rsid w:val="00964278"/>
    <w:rsid w:val="009715B8"/>
    <w:rsid w:val="00973404"/>
    <w:rsid w:val="00974B38"/>
    <w:rsid w:val="00976B14"/>
    <w:rsid w:val="00977B86"/>
    <w:rsid w:val="009814D5"/>
    <w:rsid w:val="0098205D"/>
    <w:rsid w:val="00982D7E"/>
    <w:rsid w:val="00982E1B"/>
    <w:rsid w:val="00985C45"/>
    <w:rsid w:val="00986B2E"/>
    <w:rsid w:val="00986B65"/>
    <w:rsid w:val="00987DEB"/>
    <w:rsid w:val="0099091A"/>
    <w:rsid w:val="00990D69"/>
    <w:rsid w:val="00991CED"/>
    <w:rsid w:val="0099308D"/>
    <w:rsid w:val="009967C1"/>
    <w:rsid w:val="00996B0D"/>
    <w:rsid w:val="009A3AF4"/>
    <w:rsid w:val="009B32D7"/>
    <w:rsid w:val="009B5D40"/>
    <w:rsid w:val="009B661D"/>
    <w:rsid w:val="009C47D4"/>
    <w:rsid w:val="009C49D6"/>
    <w:rsid w:val="009C6EC0"/>
    <w:rsid w:val="009C7BA3"/>
    <w:rsid w:val="009D0B23"/>
    <w:rsid w:val="009D2AB0"/>
    <w:rsid w:val="009D338A"/>
    <w:rsid w:val="009D4D74"/>
    <w:rsid w:val="009D4DF5"/>
    <w:rsid w:val="009D60C7"/>
    <w:rsid w:val="009E0ECB"/>
    <w:rsid w:val="009E27F0"/>
    <w:rsid w:val="009F05E7"/>
    <w:rsid w:val="009F07A5"/>
    <w:rsid w:val="009F2359"/>
    <w:rsid w:val="009F3E16"/>
    <w:rsid w:val="009F5000"/>
    <w:rsid w:val="009F6518"/>
    <w:rsid w:val="009F6AF1"/>
    <w:rsid w:val="009F71C0"/>
    <w:rsid w:val="00A013D7"/>
    <w:rsid w:val="00A01EB5"/>
    <w:rsid w:val="00A033C6"/>
    <w:rsid w:val="00A050AA"/>
    <w:rsid w:val="00A05F59"/>
    <w:rsid w:val="00A07830"/>
    <w:rsid w:val="00A12610"/>
    <w:rsid w:val="00A167DF"/>
    <w:rsid w:val="00A27331"/>
    <w:rsid w:val="00A3017D"/>
    <w:rsid w:val="00A35A5E"/>
    <w:rsid w:val="00A40A89"/>
    <w:rsid w:val="00A41DC4"/>
    <w:rsid w:val="00A42111"/>
    <w:rsid w:val="00A42BF9"/>
    <w:rsid w:val="00A42E16"/>
    <w:rsid w:val="00A43E2F"/>
    <w:rsid w:val="00A449F6"/>
    <w:rsid w:val="00A50232"/>
    <w:rsid w:val="00A50A32"/>
    <w:rsid w:val="00A51A32"/>
    <w:rsid w:val="00A527A5"/>
    <w:rsid w:val="00A54AB7"/>
    <w:rsid w:val="00A55DA2"/>
    <w:rsid w:val="00A6373C"/>
    <w:rsid w:val="00A67823"/>
    <w:rsid w:val="00A76075"/>
    <w:rsid w:val="00A77766"/>
    <w:rsid w:val="00A84EAD"/>
    <w:rsid w:val="00A9073F"/>
    <w:rsid w:val="00A918B0"/>
    <w:rsid w:val="00A95F1B"/>
    <w:rsid w:val="00A95F60"/>
    <w:rsid w:val="00A9749D"/>
    <w:rsid w:val="00AA2972"/>
    <w:rsid w:val="00AA4D2C"/>
    <w:rsid w:val="00AB0CC3"/>
    <w:rsid w:val="00AB6E39"/>
    <w:rsid w:val="00AC45D5"/>
    <w:rsid w:val="00AC49D9"/>
    <w:rsid w:val="00AC6544"/>
    <w:rsid w:val="00AC671F"/>
    <w:rsid w:val="00AD0C2E"/>
    <w:rsid w:val="00AD2BB4"/>
    <w:rsid w:val="00AD53E4"/>
    <w:rsid w:val="00AD60F5"/>
    <w:rsid w:val="00AD6FEC"/>
    <w:rsid w:val="00AE7D23"/>
    <w:rsid w:val="00AF1CD4"/>
    <w:rsid w:val="00AF2E3C"/>
    <w:rsid w:val="00AF31C7"/>
    <w:rsid w:val="00AF3628"/>
    <w:rsid w:val="00AF4523"/>
    <w:rsid w:val="00B048CA"/>
    <w:rsid w:val="00B077C5"/>
    <w:rsid w:val="00B109E9"/>
    <w:rsid w:val="00B10C62"/>
    <w:rsid w:val="00B11E0E"/>
    <w:rsid w:val="00B12D42"/>
    <w:rsid w:val="00B17A7C"/>
    <w:rsid w:val="00B21335"/>
    <w:rsid w:val="00B22FAC"/>
    <w:rsid w:val="00B25410"/>
    <w:rsid w:val="00B313F6"/>
    <w:rsid w:val="00B35315"/>
    <w:rsid w:val="00B354B6"/>
    <w:rsid w:val="00B362B5"/>
    <w:rsid w:val="00B3686B"/>
    <w:rsid w:val="00B36D54"/>
    <w:rsid w:val="00B40FFF"/>
    <w:rsid w:val="00B42BDE"/>
    <w:rsid w:val="00B42E4C"/>
    <w:rsid w:val="00B445DC"/>
    <w:rsid w:val="00B470C4"/>
    <w:rsid w:val="00B50CE3"/>
    <w:rsid w:val="00B51F70"/>
    <w:rsid w:val="00B63C49"/>
    <w:rsid w:val="00B65177"/>
    <w:rsid w:val="00B72C20"/>
    <w:rsid w:val="00B73FB7"/>
    <w:rsid w:val="00B75B4E"/>
    <w:rsid w:val="00B769BA"/>
    <w:rsid w:val="00B843E3"/>
    <w:rsid w:val="00B84741"/>
    <w:rsid w:val="00B879E8"/>
    <w:rsid w:val="00B87FC0"/>
    <w:rsid w:val="00B9129F"/>
    <w:rsid w:val="00B93939"/>
    <w:rsid w:val="00B93BB6"/>
    <w:rsid w:val="00B949B9"/>
    <w:rsid w:val="00B95459"/>
    <w:rsid w:val="00B96F9C"/>
    <w:rsid w:val="00BA14E9"/>
    <w:rsid w:val="00BB0503"/>
    <w:rsid w:val="00BB2916"/>
    <w:rsid w:val="00BB2B69"/>
    <w:rsid w:val="00BC198E"/>
    <w:rsid w:val="00BC3ECA"/>
    <w:rsid w:val="00BC54B6"/>
    <w:rsid w:val="00BC6351"/>
    <w:rsid w:val="00BD04CC"/>
    <w:rsid w:val="00BD45F0"/>
    <w:rsid w:val="00BF3866"/>
    <w:rsid w:val="00BF6B11"/>
    <w:rsid w:val="00BF72F3"/>
    <w:rsid w:val="00BF77CD"/>
    <w:rsid w:val="00C10DD1"/>
    <w:rsid w:val="00C1156E"/>
    <w:rsid w:val="00C12602"/>
    <w:rsid w:val="00C130F9"/>
    <w:rsid w:val="00C14319"/>
    <w:rsid w:val="00C15532"/>
    <w:rsid w:val="00C1567F"/>
    <w:rsid w:val="00C15FC8"/>
    <w:rsid w:val="00C26C01"/>
    <w:rsid w:val="00C30DA8"/>
    <w:rsid w:val="00C35543"/>
    <w:rsid w:val="00C373BC"/>
    <w:rsid w:val="00C37659"/>
    <w:rsid w:val="00C403C2"/>
    <w:rsid w:val="00C40B09"/>
    <w:rsid w:val="00C41923"/>
    <w:rsid w:val="00C42347"/>
    <w:rsid w:val="00C47993"/>
    <w:rsid w:val="00C5139A"/>
    <w:rsid w:val="00C5350E"/>
    <w:rsid w:val="00C54BB6"/>
    <w:rsid w:val="00C56329"/>
    <w:rsid w:val="00C641EB"/>
    <w:rsid w:val="00C6457B"/>
    <w:rsid w:val="00C6510F"/>
    <w:rsid w:val="00C66072"/>
    <w:rsid w:val="00C66C97"/>
    <w:rsid w:val="00C71598"/>
    <w:rsid w:val="00C71B90"/>
    <w:rsid w:val="00C73B43"/>
    <w:rsid w:val="00C74C86"/>
    <w:rsid w:val="00C77ED8"/>
    <w:rsid w:val="00C85C0F"/>
    <w:rsid w:val="00C90E7F"/>
    <w:rsid w:val="00C9318C"/>
    <w:rsid w:val="00CA0F7B"/>
    <w:rsid w:val="00CA20D7"/>
    <w:rsid w:val="00CA267C"/>
    <w:rsid w:val="00CA70B4"/>
    <w:rsid w:val="00CB12D4"/>
    <w:rsid w:val="00CB372D"/>
    <w:rsid w:val="00CB7800"/>
    <w:rsid w:val="00CB799A"/>
    <w:rsid w:val="00CB7BB8"/>
    <w:rsid w:val="00CC0B03"/>
    <w:rsid w:val="00CC163F"/>
    <w:rsid w:val="00CC2E6A"/>
    <w:rsid w:val="00CC5FCB"/>
    <w:rsid w:val="00CC6753"/>
    <w:rsid w:val="00CD0CA9"/>
    <w:rsid w:val="00CD3DE4"/>
    <w:rsid w:val="00CD3E1C"/>
    <w:rsid w:val="00CD4C4B"/>
    <w:rsid w:val="00CD63BE"/>
    <w:rsid w:val="00CE15CB"/>
    <w:rsid w:val="00CE2B6D"/>
    <w:rsid w:val="00CE3F2A"/>
    <w:rsid w:val="00CE6222"/>
    <w:rsid w:val="00CE75E0"/>
    <w:rsid w:val="00CF0DB5"/>
    <w:rsid w:val="00CF1F7D"/>
    <w:rsid w:val="00CF3909"/>
    <w:rsid w:val="00D00AEC"/>
    <w:rsid w:val="00D03AD8"/>
    <w:rsid w:val="00D0471F"/>
    <w:rsid w:val="00D06137"/>
    <w:rsid w:val="00D10863"/>
    <w:rsid w:val="00D14E52"/>
    <w:rsid w:val="00D22B87"/>
    <w:rsid w:val="00D22D24"/>
    <w:rsid w:val="00D23A8B"/>
    <w:rsid w:val="00D2454F"/>
    <w:rsid w:val="00D24D4F"/>
    <w:rsid w:val="00D302D1"/>
    <w:rsid w:val="00D31317"/>
    <w:rsid w:val="00D32A1A"/>
    <w:rsid w:val="00D4557B"/>
    <w:rsid w:val="00D462FD"/>
    <w:rsid w:val="00D4769D"/>
    <w:rsid w:val="00D56CA7"/>
    <w:rsid w:val="00D5714A"/>
    <w:rsid w:val="00D60930"/>
    <w:rsid w:val="00D63A34"/>
    <w:rsid w:val="00D665B7"/>
    <w:rsid w:val="00D712DE"/>
    <w:rsid w:val="00D741DF"/>
    <w:rsid w:val="00D76A44"/>
    <w:rsid w:val="00D80132"/>
    <w:rsid w:val="00D821F9"/>
    <w:rsid w:val="00D83157"/>
    <w:rsid w:val="00D86B1E"/>
    <w:rsid w:val="00D87622"/>
    <w:rsid w:val="00D92A04"/>
    <w:rsid w:val="00D93859"/>
    <w:rsid w:val="00D97CB9"/>
    <w:rsid w:val="00D97E4C"/>
    <w:rsid w:val="00DA062D"/>
    <w:rsid w:val="00DA16EF"/>
    <w:rsid w:val="00DA3D6B"/>
    <w:rsid w:val="00DA554F"/>
    <w:rsid w:val="00DA590A"/>
    <w:rsid w:val="00DB032D"/>
    <w:rsid w:val="00DB03F6"/>
    <w:rsid w:val="00DB282F"/>
    <w:rsid w:val="00DB3F14"/>
    <w:rsid w:val="00DB54E2"/>
    <w:rsid w:val="00DB5FC2"/>
    <w:rsid w:val="00DC03F1"/>
    <w:rsid w:val="00DC3114"/>
    <w:rsid w:val="00DC566B"/>
    <w:rsid w:val="00DC694C"/>
    <w:rsid w:val="00DC7F48"/>
    <w:rsid w:val="00DD4ABA"/>
    <w:rsid w:val="00DD68E5"/>
    <w:rsid w:val="00DE1CA4"/>
    <w:rsid w:val="00DE7AF2"/>
    <w:rsid w:val="00DF4895"/>
    <w:rsid w:val="00E06E4C"/>
    <w:rsid w:val="00E125D0"/>
    <w:rsid w:val="00E13A43"/>
    <w:rsid w:val="00E1756A"/>
    <w:rsid w:val="00E22D47"/>
    <w:rsid w:val="00E24103"/>
    <w:rsid w:val="00E25546"/>
    <w:rsid w:val="00E256C9"/>
    <w:rsid w:val="00E3050E"/>
    <w:rsid w:val="00E30795"/>
    <w:rsid w:val="00E3087C"/>
    <w:rsid w:val="00E332E6"/>
    <w:rsid w:val="00E341E5"/>
    <w:rsid w:val="00E3657D"/>
    <w:rsid w:val="00E3664B"/>
    <w:rsid w:val="00E36CC5"/>
    <w:rsid w:val="00E434FB"/>
    <w:rsid w:val="00E5345C"/>
    <w:rsid w:val="00E55578"/>
    <w:rsid w:val="00E60839"/>
    <w:rsid w:val="00E625B1"/>
    <w:rsid w:val="00E66A77"/>
    <w:rsid w:val="00E703FD"/>
    <w:rsid w:val="00E767A1"/>
    <w:rsid w:val="00E813A3"/>
    <w:rsid w:val="00E900A1"/>
    <w:rsid w:val="00E91551"/>
    <w:rsid w:val="00E96D22"/>
    <w:rsid w:val="00E970B9"/>
    <w:rsid w:val="00EA0E6F"/>
    <w:rsid w:val="00EA3216"/>
    <w:rsid w:val="00EA71A2"/>
    <w:rsid w:val="00EA77B8"/>
    <w:rsid w:val="00EB066D"/>
    <w:rsid w:val="00EB4B9F"/>
    <w:rsid w:val="00EC0D68"/>
    <w:rsid w:val="00EC1594"/>
    <w:rsid w:val="00EC39ED"/>
    <w:rsid w:val="00ED11DF"/>
    <w:rsid w:val="00ED1E03"/>
    <w:rsid w:val="00ED1E0A"/>
    <w:rsid w:val="00ED2E28"/>
    <w:rsid w:val="00ED7982"/>
    <w:rsid w:val="00ED7DA5"/>
    <w:rsid w:val="00EE3A68"/>
    <w:rsid w:val="00EE7DFF"/>
    <w:rsid w:val="00EF2BFE"/>
    <w:rsid w:val="00EF38FB"/>
    <w:rsid w:val="00EF422E"/>
    <w:rsid w:val="00EF5375"/>
    <w:rsid w:val="00EF6DA6"/>
    <w:rsid w:val="00EF773A"/>
    <w:rsid w:val="00EF7A39"/>
    <w:rsid w:val="00F046AC"/>
    <w:rsid w:val="00F06D57"/>
    <w:rsid w:val="00F118D0"/>
    <w:rsid w:val="00F12F56"/>
    <w:rsid w:val="00F220D4"/>
    <w:rsid w:val="00F22DEE"/>
    <w:rsid w:val="00F244C3"/>
    <w:rsid w:val="00F3114F"/>
    <w:rsid w:val="00F32010"/>
    <w:rsid w:val="00F40A7B"/>
    <w:rsid w:val="00F410FF"/>
    <w:rsid w:val="00F42A0A"/>
    <w:rsid w:val="00F463CD"/>
    <w:rsid w:val="00F475D0"/>
    <w:rsid w:val="00F515E4"/>
    <w:rsid w:val="00F51E0C"/>
    <w:rsid w:val="00F56821"/>
    <w:rsid w:val="00F57876"/>
    <w:rsid w:val="00F636D8"/>
    <w:rsid w:val="00F66FC9"/>
    <w:rsid w:val="00F72839"/>
    <w:rsid w:val="00F72B34"/>
    <w:rsid w:val="00F743B3"/>
    <w:rsid w:val="00F75D68"/>
    <w:rsid w:val="00F76D8A"/>
    <w:rsid w:val="00F80378"/>
    <w:rsid w:val="00F808AB"/>
    <w:rsid w:val="00F81E52"/>
    <w:rsid w:val="00F83891"/>
    <w:rsid w:val="00F85D64"/>
    <w:rsid w:val="00F92200"/>
    <w:rsid w:val="00F925ED"/>
    <w:rsid w:val="00F9416E"/>
    <w:rsid w:val="00F94D74"/>
    <w:rsid w:val="00FA04BE"/>
    <w:rsid w:val="00FA09B7"/>
    <w:rsid w:val="00FA0C6B"/>
    <w:rsid w:val="00FA224A"/>
    <w:rsid w:val="00FA3662"/>
    <w:rsid w:val="00FB3E5D"/>
    <w:rsid w:val="00FC0C80"/>
    <w:rsid w:val="00FC5137"/>
    <w:rsid w:val="00FC5EEC"/>
    <w:rsid w:val="00FC6EBD"/>
    <w:rsid w:val="00FC76CD"/>
    <w:rsid w:val="00FC7A6C"/>
    <w:rsid w:val="00FC7C17"/>
    <w:rsid w:val="00FD0F7D"/>
    <w:rsid w:val="00FD548C"/>
    <w:rsid w:val="00FE27FF"/>
    <w:rsid w:val="00FE2D80"/>
    <w:rsid w:val="00FE3B4D"/>
    <w:rsid w:val="00FE5DF3"/>
    <w:rsid w:val="00FF1961"/>
    <w:rsid w:val="00FF1FC9"/>
    <w:rsid w:val="00FF2094"/>
    <w:rsid w:val="00FF24DB"/>
    <w:rsid w:val="00FF29DB"/>
    <w:rsid w:val="00FF4EB2"/>
    <w:rsid w:val="00FF6F4C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0640E"/>
  <w15:chartTrackingRefBased/>
  <w15:docId w15:val="{3F35130D-E8CB-48C1-883F-6EFF6DCB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2EC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5702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702E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5702EC"/>
  </w:style>
  <w:style w:type="paragraph" w:styleId="Cabealho">
    <w:name w:val="header"/>
    <w:basedOn w:val="Normal"/>
    <w:link w:val="CabealhoChar"/>
    <w:rsid w:val="005702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702E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">
    <w:name w:val="Texto"/>
    <w:basedOn w:val="Normal"/>
    <w:rsid w:val="005702EC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5702EC"/>
    <w:pPr>
      <w:spacing w:before="100" w:beforeAutospacing="1" w:after="100" w:afterAutospacing="1"/>
    </w:pPr>
  </w:style>
  <w:style w:type="paragraph" w:styleId="Ttulo">
    <w:name w:val="Title"/>
    <w:basedOn w:val="Normal"/>
    <w:link w:val="TtuloChar"/>
    <w:qFormat/>
    <w:rsid w:val="00AF31C7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character" w:customStyle="1" w:styleId="TtuloChar">
    <w:name w:val="Título Char"/>
    <w:link w:val="Ttulo"/>
    <w:rsid w:val="00AF31C7"/>
    <w:rPr>
      <w:rFonts w:ascii="Verdana" w:eastAsia="Times New Roman" w:hAnsi="Verdana" w:cs="Times New Roman"/>
      <w:b/>
      <w:smallCaps/>
      <w:sz w:val="28"/>
      <w:szCs w:val="20"/>
      <w:lang w:eastAsia="pt-BR"/>
    </w:rPr>
  </w:style>
  <w:style w:type="character" w:styleId="Forte">
    <w:name w:val="Strong"/>
    <w:uiPriority w:val="22"/>
    <w:qFormat/>
    <w:rsid w:val="00AF31C7"/>
    <w:rPr>
      <w:b/>
      <w:bCs/>
    </w:rPr>
  </w:style>
  <w:style w:type="paragraph" w:styleId="Textodenotaderodap">
    <w:name w:val="footnote text"/>
    <w:basedOn w:val="Normal"/>
    <w:link w:val="TextodenotaderodapChar"/>
    <w:unhideWhenUsed/>
    <w:rsid w:val="00377A80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377A80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unhideWhenUsed/>
    <w:rsid w:val="00377A80"/>
    <w:rPr>
      <w:vertAlign w:val="superscript"/>
    </w:rPr>
  </w:style>
  <w:style w:type="character" w:styleId="Hyperlink">
    <w:name w:val="Hyperlink"/>
    <w:unhideWhenUsed/>
    <w:rsid w:val="00377A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1.tce.pr.gov.br/conteudo/resolucao-n-87-de-7-de-julho-de-2021/336215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C052DEF78AC74EA69903ABA9B7106C" ma:contentTypeVersion="13" ma:contentTypeDescription="Crie um novo documento." ma:contentTypeScope="" ma:versionID="5c90736c19509b2eab63e569adbb83a7">
  <xsd:schema xmlns:xsd="http://www.w3.org/2001/XMLSchema" xmlns:xs="http://www.w3.org/2001/XMLSchema" xmlns:p="http://schemas.microsoft.com/office/2006/metadata/properties" xmlns:ns3="93483e75-3062-4a51-97a7-d9039357daf9" xmlns:ns4="82158c46-ffd5-48d5-927b-56154f610f27" targetNamespace="http://schemas.microsoft.com/office/2006/metadata/properties" ma:root="true" ma:fieldsID="e69ccdae9f1d275e109ba366baae687b" ns3:_="" ns4:_="">
    <xsd:import namespace="93483e75-3062-4a51-97a7-d9039357daf9"/>
    <xsd:import namespace="82158c46-ffd5-48d5-927b-56154f610f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83e75-3062-4a51-97a7-d9039357d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58c46-ffd5-48d5-927b-56154f610f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71FBA-2883-428D-8512-7668A1B63C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F3CFF0-16EF-4E5F-B869-D24B4DC4B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83e75-3062-4a51-97a7-d9039357daf9"/>
    <ds:schemaRef ds:uri="82158c46-ffd5-48d5-927b-56154f610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EEF562-8BC3-4EFD-B2CB-218E2A9018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50B830-16EB-43F1-B743-CA1D637D4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1689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Alves de Carvalho Sampaio</dc:creator>
  <cp:keywords/>
  <dc:description/>
  <cp:lastModifiedBy>Yarusya Fonseca</cp:lastModifiedBy>
  <cp:revision>3</cp:revision>
  <dcterms:created xsi:type="dcterms:W3CDTF">2021-10-04T16:10:00Z</dcterms:created>
  <dcterms:modified xsi:type="dcterms:W3CDTF">2021-10-04T16:13:00Z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0x0101002EC052DEF78AC74EA69903ABA9B7106C</vt:lpwstr>
  </property>
</Properties>
</file>